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d012c5e9974d5c" w:history="1">
              <w:r>
                <w:rPr>
                  <w:rStyle w:val="Hyperlink"/>
                </w:rPr>
                <w:t>2026-2032年中国钢丝线行业发展调研与前景分析报告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d012c5e9974d5c" w:history="1">
              <w:r>
                <w:rPr>
                  <w:rStyle w:val="Hyperlink"/>
                </w:rPr>
                <w:t>2026-2032年中国钢丝线行业发展调研与前景分析报告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5710032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d012c5e9974d5c" w:history="1">
                <w:r>
                  <w:rPr>
                    <w:rStyle w:val="Hyperlink"/>
                  </w:rPr>
                  <w:t>https://www.20087.com/2/03/GangSiXianFaZhanXianZhuangQianJing.html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丝线是基础工业材料，广泛应用于轮胎帘线、预应力混凝土结构、切割工具（如金刚石线锯）、弹簧制造及通信电缆等领域。当前高性能钢丝线普遍采用高碳钢盘条经多道次拉拔、热处理与表面镀层（如锌、铜或聚合物）工艺制成，强调抗拉强度、疲劳寿命与尺寸精度。在光伏和半导体产业推动下，超细金刚石线锯（直径低于40微米）对钢丝基体的直线度、破断力一致性提出极高要求。然而，高端钢丝线仍依赖进口设备与控制技术，国产产品在批次稳定性、表面洁净度及微缺陷控制方面存在差距，制约其在精密制造领域的深度应用。</w:t>
      </w:r>
      <w:r>
        <w:rPr>
          <w:rFonts w:hint="eastAsia"/>
        </w:rPr>
        <w:br/>
      </w:r>
      <w:r>
        <w:rPr>
          <w:rFonts w:hint="eastAsia"/>
        </w:rPr>
        <w:t>　　未来，钢丝线将向超高强度、功能复合化与绿色制造方向演进。纳米晶强化与微合金化技术有望突破现有强度极限，支撑更细径、更高效率的切割线需求。智能镀层技术可赋予钢丝线自润滑、抗菌或导电特性，拓展其在医疗导丝或柔性电子中的应用。在可持续发展驱动下，氢基直接还原铁（H-DRI）结合电炉短流程冶炼将降低原料碳足迹，而废钢高效回收再拉拔技术将提升资源循环率。此外，嵌入光纤传感器的智能钢丝线可实时监测桥梁或大坝内部应力变化，实现基础设施健康感知。钢丝线正从传统金属制品升级为融合材料科学、数字传感与低碳工艺的高附加值功能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d012c5e9974d5c" w:history="1">
        <w:r>
          <w:rPr>
            <w:rStyle w:val="Hyperlink"/>
          </w:rPr>
          <w:t>2026-2032年中国钢丝线行业发展调研与前景分析报告</w:t>
        </w:r>
      </w:hyperlink>
      <w:r>
        <w:rPr>
          <w:rFonts w:hint="eastAsia"/>
        </w:rPr>
        <w:t>》基于国家统计局及钢丝线行业协会的权威数据，全面调研了钢丝线行业的市场规模、市场需求、产业链结构及价格变动，并对钢丝线细分市场进行了深入分析。报告详细剖析了钢丝线市场竞争格局，重点关注品牌影响力及重点企业的运营表现，同时科学预测了钢丝线市场前景与发展趋势，识别了行业潜在的风险与机遇。通过专业、科学的研究方法，报告为钢丝线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钢丝线行业概述</w:t>
      </w:r>
      <w:r>
        <w:rPr>
          <w:rFonts w:hint="eastAsia"/>
        </w:rPr>
        <w:br/>
      </w:r>
      <w:r>
        <w:rPr>
          <w:rFonts w:hint="eastAsia"/>
        </w:rPr>
        <w:t>　　第一节 钢丝线定义与分类</w:t>
      </w:r>
      <w:r>
        <w:rPr>
          <w:rFonts w:hint="eastAsia"/>
        </w:rPr>
        <w:br/>
      </w:r>
      <w:r>
        <w:rPr>
          <w:rFonts w:hint="eastAsia"/>
        </w:rPr>
        <w:t>　　第二节 钢丝线应用领域</w:t>
      </w:r>
      <w:r>
        <w:rPr>
          <w:rFonts w:hint="eastAsia"/>
        </w:rPr>
        <w:br/>
      </w:r>
      <w:r>
        <w:rPr>
          <w:rFonts w:hint="eastAsia"/>
        </w:rPr>
        <w:t>　　第三节 钢丝线行业经济指标分析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钢丝线产业链及经营模式分析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三、钢丝线销售模式及销售渠道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全球钢丝线市场发展综述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2020-2025年全球钢丝线市场规模与趋势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主要国家与地区钢丝线市场分析</w:t>
      </w:r>
      <w:r>
        <w:rPr>
          <w:rFonts w:hint="eastAsia"/>
        </w:rPr>
        <w:br/>
      </w:r>
      <w:r>
        <w:rPr>
          <w:rFonts w:hint="eastAsia"/>
        </w:rPr>
        <w:t>　　第三节 2026-2032年全球钢丝线行业发展趋势与前景预测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中国钢丝线行业市场分析</w:t>
      </w:r>
      <w:r>
        <w:rPr>
          <w:rFonts w:hint="eastAsia"/>
        </w:rPr>
        <w:br/>
      </w:r>
      <w:r>
        <w:rPr>
          <w:rFonts w:hint="eastAsia"/>
        </w:rPr>
        <w:t>　　第一节 2025-2026年钢丝线产能与投资动态</w:t>
      </w:r>
      <w:r>
        <w:rPr>
          <w:rFonts w:hint="eastAsia"/>
        </w:rPr>
        <w:br/>
      </w:r>
      <w:r>
        <w:rPr>
          <w:rFonts w:hint="eastAsia"/>
        </w:rPr>
        <w:t>　　　　一、国内钢丝线产能及利用情况</w:t>
      </w:r>
      <w:r>
        <w:rPr>
          <w:rFonts w:hint="eastAsia"/>
        </w:rPr>
        <w:br/>
      </w:r>
      <w:r>
        <w:rPr>
          <w:rFonts w:hint="eastAsia"/>
        </w:rPr>
        <w:t>　　　　二、钢丝线产能扩张与投资动态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2026-2032年钢丝线行业产量统计与趋势预测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一、2020-2025年钢丝线行业产量数据统计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1、2020-2025年钢丝线产量及增长趋势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2、2020-2025年钢丝线细分产品产量及份额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二、影响钢丝线产量的关键因素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三、2026-2032年钢丝线产量预测</w:t>
      </w:r>
      <w:r>
        <w:rPr>
          <w:rFonts w:hint="eastAsia"/>
        </w:rPr>
        <w:br/>
      </w:r>
      <w:r>
        <w:rPr>
          <w:rFonts w:hint="eastAsia"/>
        </w:rPr>
        <w:t>　　第三节 2026-2032年钢丝线市场需求与销售分析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一、2025-2026年钢丝线行业需求现状</w:t>
      </w:r>
      <w:r>
        <w:rPr>
          <w:rFonts w:hint="eastAsia"/>
        </w:rPr>
        <w:br/>
      </w:r>
      <w:r>
        <w:rPr>
          <w:rFonts w:hint="eastAsia"/>
        </w:rPr>
        <w:t>　　　　二、钢丝线客户群体与需求特点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三、2020-2025年钢丝线行业销售规模分析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四、2026-2032年钢丝线市场增长潜力与规模预测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中国钢丝线细分市场与下游应用领域分析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钢丝线细分市场分析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一、2025-2026年钢丝线主要细分产品市场现状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钢丝线下游应用与客户群体分析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一、2025-2026年钢丝线各应用领域市场现状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2025-2026年钢丝线行业技术发展现状及趋势分析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钢丝线行业技术发展现状分析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国内外钢丝线行业技术差异与原因</w:t>
      </w:r>
      <w:r>
        <w:rPr>
          <w:rFonts w:hint="eastAsia"/>
        </w:rPr>
        <w:br/>
      </w:r>
      <w:r>
        <w:rPr>
          <w:rFonts w:hint="eastAsia"/>
        </w:rPr>
        <w:t>　　第三节 钢丝线行业技术发展方向、趋势预测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提升钢丝线行业技术能力策略建议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钢丝线价格机制与竞争策略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一、2020-2025年钢丝线市场价格走势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钢丝线定价策略与方法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2026-2032年钢丝线价格竞争态势与趋势预测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中国钢丝线行业重点区域市场研究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2025-2026年重点区域钢丝线市场发展概况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二、2020-2025年钢丝线市场需求规模情况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三、2026-2032年钢丝线行业发展潜力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二、2020-2025年钢丝线市场需求规模情况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三、2026-2032年钢丝线行业发展潜力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二、2020-2025年钢丝线市场需求规模情况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三、2026-2032年钢丝线行业发展潜力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二、2020-2025年钢丝线市场需求规模情况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三、2026-2032年钢丝线行业发展潜力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二、2020-2025年钢丝线市场需求规模情况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三、2026-2032年钢丝线行业发展潜力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2020-2025年中国钢丝线行业进出口情况分析</w:t>
      </w:r>
      <w:r>
        <w:rPr>
          <w:rFonts w:hint="eastAsia"/>
        </w:rPr>
        <w:br/>
      </w:r>
      <w:r>
        <w:rPr>
          <w:rFonts w:hint="eastAsia"/>
        </w:rPr>
        <w:t>　　第一节 钢丝线行业进口情况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一、2020-2025年钢丝线进口规模及增长情况</w:t>
      </w:r>
      <w:r>
        <w:rPr>
          <w:rFonts w:hint="eastAsia"/>
        </w:rPr>
        <w:br/>
      </w:r>
      <w:r>
        <w:rPr>
          <w:rFonts w:hint="eastAsia"/>
        </w:rPr>
        <w:t>　　　　二、钢丝线主要进口来源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钢丝线行业出口情况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一、2020-2025年钢丝线出口规模及增长情况</w:t>
      </w:r>
      <w:r>
        <w:rPr>
          <w:rFonts w:hint="eastAsia"/>
        </w:rPr>
        <w:br/>
      </w:r>
      <w:r>
        <w:rPr>
          <w:rFonts w:hint="eastAsia"/>
        </w:rPr>
        <w:t>　　　　二、钢丝线主要出口目的地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2020-2025年中国钢丝线行业总体发展与财务状况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2020-2025年中国钢丝线行业规模情况</w:t>
      </w:r>
      <w:r>
        <w:rPr>
          <w:rFonts w:hint="eastAsia"/>
        </w:rPr>
        <w:br/>
      </w:r>
      <w:r>
        <w:rPr>
          <w:rFonts w:hint="eastAsia"/>
        </w:rPr>
        <w:t>　　　　一、钢丝线行业企业数量规模</w:t>
      </w:r>
      <w:r>
        <w:rPr>
          <w:rFonts w:hint="eastAsia"/>
        </w:rPr>
        <w:br/>
      </w:r>
      <w:r>
        <w:rPr>
          <w:rFonts w:hint="eastAsia"/>
        </w:rPr>
        <w:t>　　　　二、钢丝线行业从业人员规模</w:t>
      </w:r>
      <w:r>
        <w:rPr>
          <w:rFonts w:hint="eastAsia"/>
        </w:rPr>
        <w:br/>
      </w:r>
      <w:r>
        <w:rPr>
          <w:rFonts w:hint="eastAsia"/>
        </w:rPr>
        <w:t>　　　　三、钢丝线行业市场敏感性分析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2020-2025年中国钢丝线行业财务能力分析</w:t>
      </w:r>
      <w:r>
        <w:rPr>
          <w:rFonts w:hint="eastAsia"/>
        </w:rPr>
        <w:br/>
      </w:r>
      <w:r>
        <w:rPr>
          <w:rFonts w:hint="eastAsia"/>
        </w:rPr>
        <w:t>　　　　一、钢丝线行业盈利能力</w:t>
      </w:r>
      <w:r>
        <w:rPr>
          <w:rFonts w:hint="eastAsia"/>
        </w:rPr>
        <w:br/>
      </w:r>
      <w:r>
        <w:rPr>
          <w:rFonts w:hint="eastAsia"/>
        </w:rPr>
        <w:t>　　　　二、钢丝线行业偿债能力</w:t>
      </w:r>
      <w:r>
        <w:rPr>
          <w:rFonts w:hint="eastAsia"/>
        </w:rPr>
        <w:br/>
      </w:r>
      <w:r>
        <w:rPr>
          <w:rFonts w:hint="eastAsia"/>
        </w:rPr>
        <w:t>　　　　三、钢丝线行业营运能力</w:t>
      </w:r>
      <w:r>
        <w:rPr>
          <w:rFonts w:hint="eastAsia"/>
        </w:rPr>
        <w:br/>
      </w:r>
      <w:r>
        <w:rPr>
          <w:rFonts w:hint="eastAsia"/>
        </w:rPr>
        <w:t>　　　　四、钢丝线行业发展能力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钢丝线行业重点企业调研分析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二、企业钢丝线业务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二、企业钢丝线业务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二、企业钢丝线业务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二、企业钢丝线业务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二、企业钢丝线业务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二、企业钢丝线业务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中国钢丝线行业竞争格局分析</w:t>
      </w:r>
      <w:r>
        <w:rPr>
          <w:rFonts w:hint="eastAsia"/>
        </w:rPr>
        <w:br/>
      </w:r>
      <w:r>
        <w:rPr>
          <w:rFonts w:hint="eastAsia"/>
        </w:rPr>
        <w:t>　　第一节 钢丝线行业竞争格局总览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2025-2026年钢丝线行业竞争力分析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2020-2025年钢丝线行业企业并购活动分析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2025-2026年钢丝线行业会展与招投标活动分析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一、钢丝线行业会展活动及其市场影响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2026年中国钢丝线企业发展企业发展策略与建议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钢丝线销售模式与渠道策略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钢丝线品牌与市场推广策略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钢丝线研发投入与技术创新能力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钢丝线合作联盟与资源整合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中国钢丝线行业风险与对策</w:t>
      </w:r>
      <w:r>
        <w:rPr>
          <w:rFonts w:hint="eastAsia"/>
        </w:rPr>
        <w:br/>
      </w:r>
      <w:r>
        <w:rPr>
          <w:rFonts w:hint="eastAsia"/>
        </w:rPr>
        <w:t>　　第一节 钢丝线行业SWOT分析</w:t>
      </w:r>
      <w:r>
        <w:rPr>
          <w:rFonts w:hint="eastAsia"/>
        </w:rPr>
        <w:br/>
      </w:r>
      <w:r>
        <w:rPr>
          <w:rFonts w:hint="eastAsia"/>
        </w:rPr>
        <w:t>　　　　一、钢丝线行业优势</w:t>
      </w:r>
      <w:r>
        <w:rPr>
          <w:rFonts w:hint="eastAsia"/>
        </w:rPr>
        <w:br/>
      </w:r>
      <w:r>
        <w:rPr>
          <w:rFonts w:hint="eastAsia"/>
        </w:rPr>
        <w:t>　　　　二、钢丝线行业劣势</w:t>
      </w:r>
      <w:r>
        <w:rPr>
          <w:rFonts w:hint="eastAsia"/>
        </w:rPr>
        <w:br/>
      </w:r>
      <w:r>
        <w:rPr>
          <w:rFonts w:hint="eastAsia"/>
        </w:rPr>
        <w:t>　　　　三、钢丝线市场机会</w:t>
      </w:r>
      <w:r>
        <w:rPr>
          <w:rFonts w:hint="eastAsia"/>
        </w:rPr>
        <w:br/>
      </w:r>
      <w:r>
        <w:rPr>
          <w:rFonts w:hint="eastAsia"/>
        </w:rPr>
        <w:t>　　　　四、钢丝线市场威胁</w:t>
      </w:r>
      <w:r>
        <w:rPr>
          <w:rFonts w:hint="eastAsia"/>
        </w:rPr>
        <w:br/>
      </w:r>
      <w:r>
        <w:rPr>
          <w:rFonts w:hint="eastAsia"/>
        </w:rPr>
        <w:t>　　第二节 钢丝线行业风险及对策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2026-2032年中国钢丝线行业前景与发展趋势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2025-2026年钢丝线行业发展环境分析</w:t>
      </w:r>
      <w:r>
        <w:rPr>
          <w:rFonts w:hint="eastAsia"/>
        </w:rPr>
        <w:br/>
      </w:r>
      <w:r>
        <w:rPr>
          <w:rFonts w:hint="eastAsia"/>
        </w:rPr>
        <w:t>　　　　一、钢丝线行业主管部门与监管体制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二、钢丝线行业主要法律法规及政策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三、钢丝线行业标准与质量监管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2026-2032年钢丝线行业发展趋势与方向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2026-2032年钢丝线行业发展潜力与机遇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钢丝线行业研究结论与建议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(中⋅智林)钢丝线行业发展建议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钢丝线行业类别</w:t>
      </w:r>
      <w:r>
        <w:rPr>
          <w:rFonts w:hint="eastAsia"/>
        </w:rPr>
        <w:br/>
      </w:r>
      <w:r>
        <w:rPr>
          <w:rFonts w:hint="eastAsia"/>
        </w:rPr>
        <w:t>　　图表 钢丝线行业产业链调研</w:t>
      </w:r>
      <w:r>
        <w:rPr>
          <w:rFonts w:hint="eastAsia"/>
        </w:rPr>
        <w:br/>
      </w:r>
      <w:r>
        <w:rPr>
          <w:rFonts w:hint="eastAsia"/>
        </w:rPr>
        <w:t>　　图表 钢丝线行业现状</w:t>
      </w:r>
      <w:r>
        <w:rPr>
          <w:rFonts w:hint="eastAsia"/>
        </w:rPr>
        <w:br/>
      </w:r>
      <w:r>
        <w:rPr>
          <w:rFonts w:hint="eastAsia"/>
        </w:rPr>
        <w:t>　　图表 钢丝线行业标准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2020-2025年中国钢丝线行业市场规模</w:t>
      </w:r>
      <w:r>
        <w:rPr>
          <w:rFonts w:hint="eastAsia"/>
        </w:rPr>
        <w:br/>
      </w:r>
      <w:r>
        <w:rPr>
          <w:rFonts w:hint="eastAsia"/>
        </w:rPr>
        <w:t>　　图表 2026年中国钢丝线行业产能</w:t>
      </w:r>
      <w:r>
        <w:rPr>
          <w:rFonts w:hint="eastAsia"/>
        </w:rPr>
        <w:br/>
      </w:r>
      <w:r>
        <w:rPr>
          <w:rFonts w:hint="eastAsia"/>
        </w:rPr>
        <w:t>　　图表 2020-2025年中国钢丝线行业产量统计</w:t>
      </w:r>
      <w:r>
        <w:rPr>
          <w:rFonts w:hint="eastAsia"/>
        </w:rPr>
        <w:br/>
      </w:r>
      <w:r>
        <w:rPr>
          <w:rFonts w:hint="eastAsia"/>
        </w:rPr>
        <w:t>　　图表 钢丝线行业动态</w:t>
      </w:r>
      <w:r>
        <w:rPr>
          <w:rFonts w:hint="eastAsia"/>
        </w:rPr>
        <w:br/>
      </w:r>
      <w:r>
        <w:rPr>
          <w:rFonts w:hint="eastAsia"/>
        </w:rPr>
        <w:t>　　图表 2020-2025年中国钢丝线市场需求量</w:t>
      </w:r>
      <w:r>
        <w:rPr>
          <w:rFonts w:hint="eastAsia"/>
        </w:rPr>
        <w:br/>
      </w:r>
      <w:r>
        <w:rPr>
          <w:rFonts w:hint="eastAsia"/>
        </w:rPr>
        <w:t>　　图表 2026年中国钢丝线行业需求区域调研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2020-2025年中国钢丝线行情</w:t>
      </w:r>
      <w:r>
        <w:rPr>
          <w:rFonts w:hint="eastAsia"/>
        </w:rPr>
        <w:br/>
      </w:r>
      <w:r>
        <w:rPr>
          <w:rFonts w:hint="eastAsia"/>
        </w:rPr>
        <w:t>　　图表 2020-2025年中国钢丝线价格走势图</w:t>
      </w:r>
      <w:r>
        <w:rPr>
          <w:rFonts w:hint="eastAsia"/>
        </w:rPr>
        <w:br/>
      </w:r>
      <w:r>
        <w:rPr>
          <w:rFonts w:hint="eastAsia"/>
        </w:rPr>
        <w:t>　　图表 2020-2025年中国钢丝线行业销售收入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2020-2025年中国钢丝线行业盈利情况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2020-2025年中国钢丝线行业利润总额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2020-2025年中国钢丝线进口统计</w:t>
      </w:r>
      <w:r>
        <w:rPr>
          <w:rFonts w:hint="eastAsia"/>
        </w:rPr>
        <w:br/>
      </w:r>
      <w:r>
        <w:rPr>
          <w:rFonts w:hint="eastAsia"/>
        </w:rPr>
        <w:t>　　图表 2020-2025年中国钢丝线出口统计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2020-2025年中国钢丝线行业企业数量统计</w:t>
      </w:r>
      <w:r>
        <w:rPr>
          <w:rFonts w:hint="eastAsia"/>
        </w:rPr>
        <w:br/>
      </w:r>
      <w:r>
        <w:rPr>
          <w:rFonts w:hint="eastAsia"/>
        </w:rPr>
        <w:t>　　图表 **地区钢丝线市场规模</w:t>
      </w:r>
      <w:r>
        <w:rPr>
          <w:rFonts w:hint="eastAsia"/>
        </w:rPr>
        <w:br/>
      </w:r>
      <w:r>
        <w:rPr>
          <w:rFonts w:hint="eastAsia"/>
        </w:rPr>
        <w:t>　　图表 **地区钢丝线行业市场需求</w:t>
      </w:r>
      <w:r>
        <w:rPr>
          <w:rFonts w:hint="eastAsia"/>
        </w:rPr>
        <w:br/>
      </w:r>
      <w:r>
        <w:rPr>
          <w:rFonts w:hint="eastAsia"/>
        </w:rPr>
        <w:t>　　图表 **地区钢丝线市场调研</w:t>
      </w:r>
      <w:r>
        <w:rPr>
          <w:rFonts w:hint="eastAsia"/>
        </w:rPr>
        <w:br/>
      </w:r>
      <w:r>
        <w:rPr>
          <w:rFonts w:hint="eastAsia"/>
        </w:rPr>
        <w:t>　　图表 **地区钢丝线行业市场需求分析</w:t>
      </w:r>
      <w:r>
        <w:rPr>
          <w:rFonts w:hint="eastAsia"/>
        </w:rPr>
        <w:br/>
      </w:r>
      <w:r>
        <w:rPr>
          <w:rFonts w:hint="eastAsia"/>
        </w:rPr>
        <w:t>　　图表 **地区钢丝线市场规模</w:t>
      </w:r>
      <w:r>
        <w:rPr>
          <w:rFonts w:hint="eastAsia"/>
        </w:rPr>
        <w:br/>
      </w:r>
      <w:r>
        <w:rPr>
          <w:rFonts w:hint="eastAsia"/>
        </w:rPr>
        <w:t>　　图表 **地区钢丝线行业市场需求</w:t>
      </w:r>
      <w:r>
        <w:rPr>
          <w:rFonts w:hint="eastAsia"/>
        </w:rPr>
        <w:br/>
      </w:r>
      <w:r>
        <w:rPr>
          <w:rFonts w:hint="eastAsia"/>
        </w:rPr>
        <w:t>　　图表 **地区钢丝线市场调研</w:t>
      </w:r>
      <w:r>
        <w:rPr>
          <w:rFonts w:hint="eastAsia"/>
        </w:rPr>
        <w:br/>
      </w:r>
      <w:r>
        <w:rPr>
          <w:rFonts w:hint="eastAsia"/>
        </w:rPr>
        <w:t>　　图表 **地区钢丝线行业市场需求分析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钢丝线行业竞争对手分析</w:t>
      </w:r>
      <w:r>
        <w:rPr>
          <w:rFonts w:hint="eastAsia"/>
        </w:rPr>
        <w:br/>
      </w:r>
      <w:r>
        <w:rPr>
          <w:rFonts w:hint="eastAsia"/>
        </w:rPr>
        <w:t>　　图表 钢丝线重点企业（一）基本信息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钢丝线重点企业（一）经营情况分析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钢丝线重点企业（一）主要经济指标情况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钢丝线重点企业（一）盈利能力情况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钢丝线重点企业（一）偿债能力情况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钢丝线重点企业（一）运营能力情况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钢丝线重点企业（一）成长能力情况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钢丝线重点企业（二）基本信息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钢丝线重点企业（二）经营情况分析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钢丝线重点企业（二）主要经济指标情况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钢丝线重点企业（二）盈利能力情况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钢丝线重点企业（二）偿债能力情况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钢丝线重点企业（二）运营能力情况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钢丝线重点企业（二）成长能力情况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钢丝线重点企业（三）基本信息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钢丝线重点企业（三）经营情况分析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钢丝线重点企业（三）主要经济指标情况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钢丝线重点企业（三）盈利能力情况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钢丝线重点企业（三）偿债能力情况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钢丝线重点企业（三）运营能力情况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钢丝线重点企业（三）成长能力情况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2026-2032年中国钢丝线行业产能预测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2026-2032年中国钢丝线行业产量预测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2026-2032年中国钢丝线市场需求预测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2026-2032年中国钢丝线行业市场规模预测</w:t>
      </w:r>
      <w:r>
        <w:rPr>
          <w:rFonts w:hint="eastAsia"/>
        </w:rPr>
        <w:br/>
      </w:r>
      <w:r>
        <w:rPr>
          <w:rFonts w:hint="eastAsia"/>
        </w:rPr>
        <w:t>　　图表 钢丝线行业准入条件</w:t>
      </w:r>
      <w:r>
        <w:rPr>
          <w:rFonts w:hint="eastAsia"/>
        </w:rPr>
        <w:br/>
      </w:r>
      <w:r>
        <w:rPr>
          <w:rFonts w:hint="eastAsia"/>
        </w:rPr>
        <w:t>　　图表 2026年中国钢丝线市场前景</w:t>
      </w:r>
      <w:r>
        <w:rPr>
          <w:rFonts w:hint="eastAsia"/>
        </w:rPr>
        <w:br/>
      </w:r>
      <w:r>
        <w:rPr>
          <w:rFonts w:hint="eastAsia"/>
        </w:rPr>
        <w:t>　　图表 2026-2032年中国钢丝线行业信息化</w:t>
      </w:r>
      <w:r>
        <w:rPr>
          <w:rFonts w:hint="eastAsia"/>
        </w:rPr>
        <w:br/>
      </w:r>
      <w:r>
        <w:rPr>
          <w:rFonts w:hint="eastAsia"/>
        </w:rPr>
        <w:t>　　图表 2026-2032年中国钢丝线行业风险分析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2026-2032年中国钢丝线行业发展趋势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d012c5e9974d5c" w:history="1">
        <w:r>
          <w:rPr>
            <w:rStyle w:val="Hyperlink"/>
          </w:rPr>
          <w:t>2026-2032年中国钢丝线行业发展调研与前景分析报告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5710032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d012c5e9974d5c" w:history="1">
        <w:r>
          <w:rPr>
            <w:rStyle w:val="Hyperlink"/>
          </w:rPr>
          <w:t>https://www.20087.com/2/03/GangSiXianFaZhanXianZhuangQianJing.html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dedfc8bfe2421f" w:history="1">
      <w:r>
        <w:rPr>
          <w:rStyle w:val="Hyperlink"/>
        </w:rPr>
        <w:t>2026-2032年中国钢丝线行业发展调研与前景分析报告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3/GangSiXianFaZhanXianZhuangQianJing.html" TargetMode="External" Id="R69d012c5e9974d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3/GangSiXianFaZhanXianZhuangQianJing.html" TargetMode="External" Id="Rf6dedfc8bfe242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2026-01-07T23:49:02Z</dcterms:created>
  <dcterms:modified xsi:type="dcterms:W3CDTF">2026-01-08T00:49:02Z</dcterms:modified>
  <dc:subject>2026-2032年中国钢丝线行业发展调研与前景分析报告</dc:subject>
  <dc:title>2026-2032年中国钢丝线行业发展调研与前景分析报告</dc:title>
  <cp:keywords>2026-2032年中国钢丝线行业发展调研与前景分析报告</cp:keywords>
  <dc:description>2026-2032年中国钢丝线行业发展调研与前景分析报告</dc:description>
</cp:coreProperties>
</file>