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af1d759174d21" w:history="1">
              <w:r>
                <w:rPr>
                  <w:rStyle w:val="Hyperlink"/>
                </w:rPr>
                <w:t>2026-2032年全球与中国高纯砷行业发展调研及市场前景预测报告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af1d759174d21" w:history="1">
              <w:r>
                <w:rPr>
                  <w:rStyle w:val="Hyperlink"/>
                </w:rPr>
                <w:t>2026-2032年全球与中国高纯砷行业发展调研及市场前景预测报告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af1d759174d21" w:history="1">
                <w:r>
                  <w:rPr>
                    <w:rStyle w:val="Hyperlink"/>
                  </w:rPr>
                  <w:t>https://www.20087.com/2/83/GaoChunShenDeXianZhuangYuQianJing.html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砷是一种重要的半导体材料，在化合物半导体领域有着广泛应用，例如用于制造GaAs（砷化镓）等高性能半导体器件。近年来，随着5G通信、光电器件及太阳能电池行业的快速发展，对高纯砷的需求及其提纯技术提出了更高的要求。现代高纯砷不仅在纯度上达到了99.9999%以上，还通过改进提炼工艺减少了有害杂质的存在，提高了材料性能。</w:t>
      </w:r>
      <w:r>
        <w:rPr>
          <w:rFonts w:hint="eastAsia"/>
        </w:rPr>
        <w:br/>
      </w:r>
      <w:r>
        <w:rPr>
          <w:rFonts w:hint="eastAsia"/>
        </w:rPr>
        <w:t>　　未来，高纯砷的发展将主要集中在绿色环保与高性能化方面。一方面，通过采用更加环保的提取和精炼方法，可以减少生产过程中的环境污染，并提高资源利用率，符合可持续发展的理念。此外，结合新材料研发和先进制造技术，开发具有特殊物理化学性质的高纯砷基复合材料，不仅可以拓宽其应用范围，还能提升器件性能。另一方面，随着全球对清洁能源和高速通信技术的关注度上升，探索高纯砷在这些新兴领域的应用潜力，如参与新型光电器件或高频电子器件的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af1d759174d21" w:history="1">
        <w:r>
          <w:rPr>
            <w:rStyle w:val="Hyperlink"/>
          </w:rPr>
          <w:t>2026-2032年全球与中国高纯砷行业发展调研及市场前景预测报告</w:t>
        </w:r>
      </w:hyperlink>
      <w:r>
        <w:rPr>
          <w:rFonts w:hint="eastAsia"/>
        </w:rPr>
        <w:t>》依托权威数据资源与长期市场监测，系统分析了高纯砷行业的市场规模、市场需求及产业链结构，深入探讨了高纯砷价格变动与细分市场特征。报告科学预测了高纯砷市场前景及未来发展趋势，重点剖析了行业集中度、竞争格局及重点企业的市场地位，并通过SWOT分析揭示了高纯砷行业机遇与潜在风险。报告为投资者及业内企业提供了全面的市场洞察与决策参考，助力把握高纯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5N5</w:t>
      </w:r>
      <w:r>
        <w:rPr>
          <w:rFonts w:hint="eastAsia"/>
        </w:rPr>
        <w:br/>
      </w:r>
      <w:r>
        <w:rPr>
          <w:rFonts w:hint="eastAsia"/>
        </w:rPr>
        <w:t>　　　　1.3.3 6N</w:t>
      </w:r>
      <w:r>
        <w:rPr>
          <w:rFonts w:hint="eastAsia"/>
        </w:rPr>
        <w:br/>
      </w:r>
      <w:r>
        <w:rPr>
          <w:rFonts w:hint="eastAsia"/>
        </w:rPr>
        <w:t>　　　　1.3.4 7N</w:t>
      </w:r>
      <w:r>
        <w:rPr>
          <w:rFonts w:hint="eastAsia"/>
        </w:rPr>
        <w:br/>
      </w:r>
      <w:r>
        <w:rPr>
          <w:rFonts w:hint="eastAsia"/>
        </w:rPr>
        <w:t>　　　　1.3.5 7N+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LED</w:t>
      </w:r>
      <w:r>
        <w:rPr>
          <w:rFonts w:hint="eastAsia"/>
        </w:rPr>
        <w:br/>
      </w:r>
      <w:r>
        <w:rPr>
          <w:rFonts w:hint="eastAsia"/>
        </w:rPr>
        <w:t>　　　　1.4.4 激光二极管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高纯砷行业发展总体概况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高纯砷行业发展主要特点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高纯砷行业发展影响因素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高纯砷有利因素</w:t>
      </w:r>
      <w:r>
        <w:rPr>
          <w:rFonts w:hint="eastAsia"/>
        </w:rPr>
        <w:br/>
      </w:r>
      <w:r>
        <w:rPr>
          <w:rFonts w:hint="eastAsia"/>
        </w:rPr>
        <w:t>　　　　1.5.3 .2 高纯砷不利因素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全球主要厂商成立时间及高纯砷商业化日期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全球主要厂商高纯砷产品类型及应用</w:t>
      </w:r>
      <w:r>
        <w:rPr>
          <w:rFonts w:hint="eastAsia"/>
        </w:rPr>
        <w:br/>
      </w:r>
      <w:r>
        <w:rPr>
          <w:rFonts w:hint="eastAsia"/>
        </w:rPr>
        <w:t>　　2.9 高纯砷行业集中度、竞争程度分析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全球高纯砷总体规模分析</w:t>
      </w:r>
      <w:r>
        <w:rPr>
          <w:rFonts w:hint="eastAsia"/>
        </w:rPr>
        <w:br/>
      </w:r>
      <w:r>
        <w:rPr>
          <w:rFonts w:hint="eastAsia"/>
        </w:rPr>
        <w:t>　　3.1 全球高纯砷供需现状及预测（2021-2032）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中国市场高纯砷进出口（2021-2032）</w:t>
      </w:r>
      <w:r>
        <w:rPr>
          <w:rFonts w:hint="eastAsia"/>
        </w:rPr>
        <w:br/>
      </w:r>
      <w:r>
        <w:rPr>
          <w:rFonts w:hint="eastAsia"/>
        </w:rPr>
        <w:t>　　3.4 全球高纯砷销量及销售额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不同产品类型高纯砷分析</w:t>
      </w:r>
      <w:r>
        <w:rPr>
          <w:rFonts w:hint="eastAsia"/>
        </w:rPr>
        <w:br/>
      </w:r>
      <w:r>
        <w:rPr>
          <w:rFonts w:hint="eastAsia"/>
        </w:rPr>
        <w:t>　　6.1 全球不同产品类型高纯砷销量（2021-2032）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不同应用高纯砷分析</w:t>
      </w:r>
      <w:r>
        <w:rPr>
          <w:rFonts w:hint="eastAsia"/>
        </w:rPr>
        <w:br/>
      </w:r>
      <w:r>
        <w:rPr>
          <w:rFonts w:hint="eastAsia"/>
        </w:rPr>
        <w:t>　　7.1 全球不同应用高纯砷销量（2021-2032）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高纯砷行业发展趋势</w:t>
      </w:r>
      <w:r>
        <w:rPr>
          <w:rFonts w:hint="eastAsia"/>
        </w:rPr>
        <w:br/>
      </w:r>
      <w:r>
        <w:rPr>
          <w:rFonts w:hint="eastAsia"/>
        </w:rPr>
        <w:t>　　8.2 高纯砷行业主要驱动因素</w:t>
      </w:r>
      <w:r>
        <w:rPr>
          <w:rFonts w:hint="eastAsia"/>
        </w:rPr>
        <w:br/>
      </w:r>
      <w:r>
        <w:rPr>
          <w:rFonts w:hint="eastAsia"/>
        </w:rPr>
        <w:t>　　8.3 高纯砷中国企业SWOT分析</w:t>
      </w:r>
      <w:r>
        <w:rPr>
          <w:rFonts w:hint="eastAsia"/>
        </w:rPr>
        <w:br/>
      </w:r>
      <w:r>
        <w:rPr>
          <w:rFonts w:hint="eastAsia"/>
        </w:rPr>
        <w:t>　　8.4 中国高纯砷行业政策环境分析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高纯砷行业产业链简介</w:t>
      </w:r>
      <w:r>
        <w:rPr>
          <w:rFonts w:hint="eastAsia"/>
        </w:rPr>
        <w:br/>
      </w:r>
      <w:r>
        <w:rPr>
          <w:rFonts w:hint="eastAsia"/>
        </w:rPr>
        <w:t>　　　　9.1.1 高纯砷行业供应链分析</w:t>
      </w:r>
      <w:r>
        <w:rPr>
          <w:rFonts w:hint="eastAsia"/>
        </w:rPr>
        <w:br/>
      </w:r>
      <w:r>
        <w:rPr>
          <w:rFonts w:hint="eastAsia"/>
        </w:rPr>
        <w:t>　　　　9.1.2 高纯砷主要原料及供应情况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高纯砷行业采购模式</w:t>
      </w:r>
      <w:r>
        <w:rPr>
          <w:rFonts w:hint="eastAsia"/>
        </w:rPr>
        <w:br/>
      </w:r>
      <w:r>
        <w:rPr>
          <w:rFonts w:hint="eastAsia"/>
        </w:rPr>
        <w:t>　　9.3 高纯砷行业生产模式</w:t>
      </w:r>
      <w:r>
        <w:rPr>
          <w:rFonts w:hint="eastAsia"/>
        </w:rPr>
        <w:br/>
      </w:r>
      <w:r>
        <w:rPr>
          <w:rFonts w:hint="eastAsia"/>
        </w:rPr>
        <w:t>　　9.4 高纯砷行业销售模式及销售渠道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高纯砷行业发展主要特点</w:t>
      </w:r>
      <w:r>
        <w:rPr>
          <w:rFonts w:hint="eastAsia"/>
        </w:rPr>
        <w:br/>
      </w:r>
      <w:r>
        <w:rPr>
          <w:rFonts w:hint="eastAsia"/>
        </w:rPr>
        <w:t>　　表 4： 高纯砷行业发展有利因素分析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进入高纯砷行业壁垒</w:t>
      </w:r>
      <w:r>
        <w:rPr>
          <w:rFonts w:hint="eastAsia"/>
        </w:rPr>
        <w:br/>
      </w:r>
      <w:r>
        <w:rPr>
          <w:rFonts w:hint="eastAsia"/>
        </w:rPr>
        <w:t>　　表 7： 高纯砷主要企业在国际市场占有率（按销量，2023-2026）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全球市场主要企业高纯砷销售价格（2023-2026）&amp;（元/千克）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高纯砷主要企业在中国市场占有率（按销量，2023-2026）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全球不同产品类型高纯砷销量（2021-2026）&amp;（吨）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全球不同产品类型高纯砷销量市场份额（2021-2026）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全球不同产品类型高纯砷销量预测（2027-2032）&amp;（吨）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全球市场不同产品类型高纯砷销量市场份额预测（2027-2032）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全球不同产品类型高纯砷收入（2021-2026）&amp;（万元）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全球不同产品类型高纯砷收入市场份额（2021-2026）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中国不同产品类型高纯砷销量（2021-2026）&amp;（吨）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中国不同产品类型高纯砷销量市场份额（2021-2026）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中国不同产品类型高纯砷销量预测（2027-2032）&amp;（吨）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全球市场不同产品类型高纯砷销量市场份额预测（2027-2032）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中国不同产品类型高纯砷收入（2021-2026）&amp;（万元）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中国不同产品类型高纯砷收入市场份额（2021-2026）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中国不同产品类型高纯砷收入预测（2027-2032）&amp;（万元）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中国不同产品类型高纯砷收入市场份额预测（2027-2032）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全球不同应用高纯砷销量（2021-2026）&amp;（吨）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全球不同应用高纯砷销量市场份额（2021-2026）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全球不同应用高纯砷销量预测（2027-2032）&amp;（吨）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全球市场不同应用高纯砷销量市场份额预测（2027-2032）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全球不同应用高纯砷收入（2021-2026）&amp;（万元）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全球不同应用高纯砷收入市场份额（2021-2026）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全球不同应用高纯砷收入预测（2027-2032）&amp;（万元）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全球不同应用高纯砷收入市场份额预测（2027-2032）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中国不同应用高纯砷销量（2021-2026）&amp;（吨）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中国不同应用高纯砷销量市场份额（2021-2026）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中国不同应用高纯砷销量预测（2027-2032）&amp;（吨）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中国市场不同应用高纯砷销量市场份额预测（2027-2032）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中国不同应用高纯砷收入（2021-2026）&amp;（万元）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中国不同应用高纯砷收入市场份额（2021-2026）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中国不同应用高纯砷收入预测（2027-2032）&amp;（万元）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中国不同应用高纯砷收入市场份额预测（2027-2032）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高纯砷行业发展趋势</w:t>
      </w:r>
      <w:r>
        <w:rPr>
          <w:rFonts w:hint="eastAsia"/>
        </w:rPr>
        <w:br/>
      </w:r>
      <w:r>
        <w:rPr>
          <w:rFonts w:hint="eastAsia"/>
        </w:rPr>
        <w:t>　　表 111： 高纯砷行业主要驱动因素</w:t>
      </w:r>
      <w:r>
        <w:rPr>
          <w:rFonts w:hint="eastAsia"/>
        </w:rPr>
        <w:br/>
      </w:r>
      <w:r>
        <w:rPr>
          <w:rFonts w:hint="eastAsia"/>
        </w:rPr>
        <w:t>　　表 112： 高纯砷行业供应链分析</w:t>
      </w:r>
      <w:r>
        <w:rPr>
          <w:rFonts w:hint="eastAsia"/>
        </w:rPr>
        <w:br/>
      </w:r>
      <w:r>
        <w:rPr>
          <w:rFonts w:hint="eastAsia"/>
        </w:rPr>
        <w:t>　　表 113： 高纯砷上游原料供应商</w:t>
      </w:r>
      <w:r>
        <w:rPr>
          <w:rFonts w:hint="eastAsia"/>
        </w:rPr>
        <w:br/>
      </w:r>
      <w:r>
        <w:rPr>
          <w:rFonts w:hint="eastAsia"/>
        </w:rPr>
        <w:t>　　表 114： 高纯砷主要地区不同应用客户分析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高纯砷典型经销商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全球不同产品类型高纯砷市场份额2025 &amp; 2032</w:t>
      </w:r>
      <w:r>
        <w:rPr>
          <w:rFonts w:hint="eastAsia"/>
        </w:rPr>
        <w:br/>
      </w:r>
      <w:r>
        <w:rPr>
          <w:rFonts w:hint="eastAsia"/>
        </w:rPr>
        <w:t>　　图 4： 5N5产品图片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7N产品图片</w:t>
      </w:r>
      <w:r>
        <w:rPr>
          <w:rFonts w:hint="eastAsia"/>
        </w:rPr>
        <w:br/>
      </w:r>
      <w:r>
        <w:rPr>
          <w:rFonts w:hint="eastAsia"/>
        </w:rPr>
        <w:t>　　图 7： 7N+产品图片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全球不同应用高纯砷市场份额2025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LED</w:t>
      </w:r>
      <w:r>
        <w:rPr>
          <w:rFonts w:hint="eastAsia"/>
        </w:rPr>
        <w:br/>
      </w:r>
      <w:r>
        <w:rPr>
          <w:rFonts w:hint="eastAsia"/>
        </w:rPr>
        <w:t>　　图 12： 激光二极管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2025年全球前五大生产商高纯砷市场份额</w:t>
      </w:r>
      <w:r>
        <w:rPr>
          <w:rFonts w:hint="eastAsia"/>
        </w:rPr>
        <w:br/>
      </w:r>
      <w:r>
        <w:rPr>
          <w:rFonts w:hint="eastAsia"/>
        </w:rPr>
        <w:t>　　图 15： 2025年全球高纯砷第一梯队、第二梯队和第三梯队厂商及市场份额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全球高纯砷产能、产量、产能利用率及发展趋势（2021-2032）&amp;（吨）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全球高纯砷产量、需求量及发展趋势（2021-2032）&amp;（吨）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中国高纯砷产能、产量、产能利用率及发展趋势（2021-2032）&amp;（吨）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中国高纯砷产量、市场需求量及发展趋势（2021-2032）&amp;（吨）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全球高纯砷市场销售额及增长率：（2021-2032）&amp;（万元）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全球市场高纯砷市场规模：2021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全球市场高纯砷销量及增长率（2021-2032）&amp;（吨）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全球市场高纯砷价格趋势（2021-2032）&amp;（元/千克）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全球主要地区高纯砷销售收入（2021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全球主要地区高纯砷销售收入市场份额（2021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北美市场高纯砷销量及增长率（2021-2032）&amp;（吨）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北美市场高纯砷收入及增长率（2021-2032）&amp;（万元）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欧洲市场高纯砷销量及增长率（2021-2032）&amp;（吨）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欧洲市场高纯砷收入及增长率（2021-2032）&amp;（万元）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中国市场高纯砷收入及增长率（2021-2032）&amp;（万元）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日本市场高纯砷销量及增长率（2021-2032）&amp;（吨）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日本市场高纯砷收入及增长率（2021-2032）&amp;（万元）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东南亚市场高纯砷销量及增长率（2021-2032）&amp;（吨）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东南亚市场高纯砷收入及增长率（2021-2032）&amp;（万元）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印度市场高纯砷销量及增长率（2021-2032）&amp;（吨）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印度市场高纯砷收入及增长率（2021-2032）&amp;（万元）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南美市场高纯砷销量及增长率（2021-2032）&amp;（吨）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南美市场高纯砷收入及增长率（2021-2032）&amp;（万元）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中东市场高纯砷销量及增长率（2021-2032）&amp;（吨）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中东市场高纯砷收入及增长率（2021-2032）&amp;（万元）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全球不同产品类型高纯砷价格走势（2021-2032）&amp;（元/千克）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全球不同应用高纯砷价格走势（2021-2032）&amp;（元/千克）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高纯砷中国企业SWOT分析</w:t>
      </w:r>
      <w:r>
        <w:rPr>
          <w:rFonts w:hint="eastAsia"/>
        </w:rPr>
        <w:br/>
      </w:r>
      <w:r>
        <w:rPr>
          <w:rFonts w:hint="eastAsia"/>
        </w:rPr>
        <w:t>　　图 46： 高纯砷产业链</w:t>
      </w:r>
      <w:r>
        <w:rPr>
          <w:rFonts w:hint="eastAsia"/>
        </w:rPr>
        <w:br/>
      </w:r>
      <w:r>
        <w:rPr>
          <w:rFonts w:hint="eastAsia"/>
        </w:rPr>
        <w:t>　　图 47： 高纯砷行业采购模式分析</w:t>
      </w:r>
      <w:r>
        <w:rPr>
          <w:rFonts w:hint="eastAsia"/>
        </w:rPr>
        <w:br/>
      </w:r>
      <w:r>
        <w:rPr>
          <w:rFonts w:hint="eastAsia"/>
        </w:rPr>
        <w:t>　　图 48： 高纯砷行业生产模式</w:t>
      </w:r>
      <w:r>
        <w:rPr>
          <w:rFonts w:hint="eastAsia"/>
        </w:rPr>
        <w:br/>
      </w:r>
      <w:r>
        <w:rPr>
          <w:rFonts w:hint="eastAsia"/>
        </w:rPr>
        <w:t>　　图 49： 高纯砷行业销售模式分析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af1d759174d21" w:history="1">
        <w:r>
          <w:rPr>
            <w:rStyle w:val="Hyperlink"/>
          </w:rPr>
          <w:t>2026-2032年全球与中国高纯砷行业发展调研及市场前景预测报告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af1d759174d21" w:history="1">
        <w:r>
          <w:rPr>
            <w:rStyle w:val="Hyperlink"/>
          </w:rPr>
          <w:t>https://www.20087.com/2/83/GaoChunShenDeXianZhuangYuQianJing.html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热点：高纯砷最新消息、高纯砷市场价多少钱一吨、金属砷多少钱一吨、高纯砷多少钱一公斤、纯砷在哪买、高纯砷生产工艺、生产三氧化二砷的工艺、高纯砷国标、砷的制备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6ed39bf814812" w:history="1">
      <w:r>
        <w:rPr>
          <w:rStyle w:val="Hyperlink"/>
        </w:rPr>
        <w:t>2026-2032年全球与中国高纯砷行业发展调研及市场前景预测报告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aoChunShenDeXianZhuangYuQianJing.html" TargetMode="External" Id="Re2daf1d75917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aoChunShenDeXianZhuangYuQianJing.html" TargetMode="External" Id="R8ca6ed39bf81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2025-12-30T05:00:30Z</dcterms:created>
  <dcterms:modified xsi:type="dcterms:W3CDTF">2025-12-30T06:00:30Z</dcterms:modified>
  <dc:subject>2026-2032年全球与中国高纯砷行业发展调研及市场前景预测报告</dc:subject>
  <dc:title>2026-2032年全球与中国高纯砷行业发展调研及市场前景预测报告</dc:title>
  <cp:keywords>2026-2032年全球与中国高纯砷行业发展调研及市场前景预测报告</cp:keywords>
  <dc:description>2026-2032年全球与中国高纯砷行业发展调研及市场前景预测报告</dc:description>
</cp:coreProperties>
</file>