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c8de5fb4a4d39" w:history="1">
              <w:r>
                <w:rPr>
                  <w:rStyle w:val="Hyperlink"/>
                </w:rPr>
                <w:t>2025年中国活性炭行业现状调研及发展趋势预测报告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c8de5fb4a4d39" w:history="1">
              <w:r>
                <w:rPr>
                  <w:rStyle w:val="Hyperlink"/>
                </w:rPr>
                <w:t>2025年中国活性炭行业现状调研及发展趋势预测报告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c8de5fb4a4d39" w:history="1">
                <w:r>
                  <w:rPr>
                    <w:rStyle w:val="Hyperlink"/>
                  </w:rPr>
                  <w:t>https://www.20087.com/M_NengYuanKuangChan/33/HuoXingTanDeXianZhuangHeFaZhanQuShi.html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因其强大的吸附能力和广泛的应用领域，如水处理、空气净化、食品加工和医药制造，近年来市场需求持续增长。技术进步，如活化技术和改性处理，提高了活性炭的吸附效率和选择性，使其能够更有效地去除特定污染物。同时，随着对环保法规的严格执行，对高品质活性炭的需求增加，推动了行业的技术升级和产品创新。</w:t>
      </w:r>
      <w:r>
        <w:rPr>
          <w:rFonts w:hint="eastAsia"/>
        </w:rPr>
        <w:br/>
      </w:r>
      <w:r>
        <w:rPr>
          <w:rFonts w:hint="eastAsia"/>
        </w:rPr>
        <w:t>　　未来，活性炭行业将更加关注环保和循环经济。随着碳捕捉和储存技术的发展，活性炭在工业废气处理和碳捕获中的应用将更加广泛，助力于全球减排目标。同时，活性炭的再生和回收技术将得到优化，减少资源消耗和废弃物产生。此外，纳米技术的应用将开发出具有特殊功能的纳米活性炭，如抗菌和催化活性，为新兴应用领域开辟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8c8de5fb4a4d39" w:history="1">
        <w:r>
          <w:rPr>
            <w:rStyle w:val="Hyperlink"/>
          </w:rPr>
          <w:t>2025年中国活性炭行业现状调研及发展趋势预测报告</w:t>
        </w:r>
      </w:hyperlink>
      <w:r>
        <w:rPr>
          <w:rFonts w:hint="eastAsia"/>
        </w:rPr>
        <w:t>》通过详实的数据分析，全面解析了活性炭行业的市场规模、需求动态及价格趋势，深入探讨了活性炭产业链上下游的协同关系与竞争格局变化。报告对活性炭细分市场进行精准划分，结合重点企业研究，揭示了品牌影响力与市场集中度的现状，为行业参与者提供了清晰的竞争态势洞察。同时，报告结合宏观经济环境、技术发展路径及消费者需求演变，科学预测了活性炭行业的未来发展方向，并针对潜在风险提出了切实可行的应对策略。报告为活性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活性炭基本情况分析</w:t>
      </w:r>
      <w:r>
        <w:rPr>
          <w:rFonts w:hint="eastAsia"/>
        </w:rPr>
        <w:br/>
      </w:r>
      <w:r>
        <w:rPr>
          <w:rFonts w:hint="eastAsia"/>
        </w:rPr>
        <w:t>　　第一节 活性炭概述</w:t>
      </w:r>
      <w:r>
        <w:rPr>
          <w:rFonts w:hint="eastAsia"/>
        </w:rPr>
        <w:br/>
      </w:r>
      <w:r>
        <w:rPr>
          <w:rFonts w:hint="eastAsia"/>
        </w:rPr>
        <w:t>　　　　一、活性炭加工原理</w:t>
      </w:r>
      <w:r>
        <w:rPr>
          <w:rFonts w:hint="eastAsia"/>
        </w:rPr>
        <w:br/>
      </w:r>
      <w:r>
        <w:rPr>
          <w:rFonts w:hint="eastAsia"/>
        </w:rPr>
        <w:t>　　　　二、活性炭分类</w:t>
      </w:r>
      <w:r>
        <w:rPr>
          <w:rFonts w:hint="eastAsia"/>
        </w:rPr>
        <w:br/>
      </w:r>
      <w:r>
        <w:rPr>
          <w:rFonts w:hint="eastAsia"/>
        </w:rPr>
        <w:t>　　第二节 活性炭生产与应用</w:t>
      </w:r>
      <w:r>
        <w:rPr>
          <w:rFonts w:hint="eastAsia"/>
        </w:rPr>
        <w:br/>
      </w:r>
      <w:r>
        <w:rPr>
          <w:rFonts w:hint="eastAsia"/>
        </w:rPr>
        <w:t>　　　　一、活性炭的生产材料</w:t>
      </w:r>
      <w:r>
        <w:rPr>
          <w:rFonts w:hint="eastAsia"/>
        </w:rPr>
        <w:br/>
      </w:r>
      <w:r>
        <w:rPr>
          <w:rFonts w:hint="eastAsia"/>
        </w:rPr>
        <w:t>　　　　二、活性炭的应用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活性炭行业合成工艺分析</w:t>
      </w:r>
      <w:r>
        <w:rPr>
          <w:rFonts w:hint="eastAsia"/>
        </w:rPr>
        <w:br/>
      </w:r>
      <w:r>
        <w:rPr>
          <w:rFonts w:hint="eastAsia"/>
        </w:rPr>
        <w:t>　　第一节 煤质活性炭生产原料选择与工艺流程</w:t>
      </w:r>
      <w:r>
        <w:rPr>
          <w:rFonts w:hint="eastAsia"/>
        </w:rPr>
        <w:br/>
      </w:r>
      <w:r>
        <w:rPr>
          <w:rFonts w:hint="eastAsia"/>
        </w:rPr>
        <w:t>　　　　一、原料煤选择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　　三、工艺条件选择</w:t>
      </w:r>
      <w:r>
        <w:rPr>
          <w:rFonts w:hint="eastAsia"/>
        </w:rPr>
        <w:br/>
      </w:r>
      <w:r>
        <w:rPr>
          <w:rFonts w:hint="eastAsia"/>
        </w:rPr>
        <w:t>　　第二节 煤质活性炭在饮用水净化中的应用</w:t>
      </w:r>
      <w:r>
        <w:rPr>
          <w:rFonts w:hint="eastAsia"/>
        </w:rPr>
        <w:br/>
      </w:r>
      <w:r>
        <w:rPr>
          <w:rFonts w:hint="eastAsia"/>
        </w:rPr>
        <w:t>　　　　一、臭氯活性炭联用技术</w:t>
      </w:r>
      <w:r>
        <w:rPr>
          <w:rFonts w:hint="eastAsia"/>
        </w:rPr>
        <w:br/>
      </w:r>
      <w:r>
        <w:rPr>
          <w:rFonts w:hint="eastAsia"/>
        </w:rPr>
        <w:t>　　　　二、生物活性炭技术</w:t>
      </w:r>
      <w:r>
        <w:rPr>
          <w:rFonts w:hint="eastAsia"/>
        </w:rPr>
        <w:br/>
      </w:r>
      <w:r>
        <w:rPr>
          <w:rFonts w:hint="eastAsia"/>
        </w:rPr>
        <w:t>　　　　三、活性炭与超滤组合技术</w:t>
      </w:r>
      <w:r>
        <w:rPr>
          <w:rFonts w:hint="eastAsia"/>
        </w:rPr>
        <w:br/>
      </w:r>
      <w:r>
        <w:rPr>
          <w:rFonts w:hint="eastAsia"/>
        </w:rPr>
        <w:t>　　第三节 煤质活性炭压片成型技术推广和应用</w:t>
      </w:r>
      <w:r>
        <w:rPr>
          <w:rFonts w:hint="eastAsia"/>
        </w:rPr>
        <w:br/>
      </w:r>
      <w:r>
        <w:rPr>
          <w:rFonts w:hint="eastAsia"/>
        </w:rPr>
        <w:t>　　　　一、装置总体概况</w:t>
      </w:r>
      <w:r>
        <w:rPr>
          <w:rFonts w:hint="eastAsia"/>
        </w:rPr>
        <w:br/>
      </w:r>
      <w:r>
        <w:rPr>
          <w:rFonts w:hint="eastAsia"/>
        </w:rPr>
        <w:t>　　　　二、生产过程控制</w:t>
      </w:r>
      <w:r>
        <w:rPr>
          <w:rFonts w:hint="eastAsia"/>
        </w:rPr>
        <w:br/>
      </w:r>
      <w:r>
        <w:rPr>
          <w:rFonts w:hint="eastAsia"/>
        </w:rPr>
        <w:t>　　　　三、煤质压块活性炭应用</w:t>
      </w:r>
      <w:r>
        <w:rPr>
          <w:rFonts w:hint="eastAsia"/>
        </w:rPr>
        <w:br/>
      </w:r>
      <w:r>
        <w:rPr>
          <w:rFonts w:hint="eastAsia"/>
        </w:rPr>
        <w:t>　　第四节 煤制柱状活性炭对炭化工艺条件探索</w:t>
      </w:r>
      <w:r>
        <w:rPr>
          <w:rFonts w:hint="eastAsia"/>
        </w:rPr>
        <w:br/>
      </w:r>
      <w:r>
        <w:rPr>
          <w:rFonts w:hint="eastAsia"/>
        </w:rPr>
        <w:t>　　　　一、炭化设备</w:t>
      </w:r>
      <w:r>
        <w:rPr>
          <w:rFonts w:hint="eastAsia"/>
        </w:rPr>
        <w:br/>
      </w:r>
      <w:r>
        <w:rPr>
          <w:rFonts w:hint="eastAsia"/>
        </w:rPr>
        <w:t>　　　　二、原料煤工业分析</w:t>
      </w:r>
      <w:r>
        <w:rPr>
          <w:rFonts w:hint="eastAsia"/>
        </w:rPr>
        <w:br/>
      </w:r>
      <w:r>
        <w:rPr>
          <w:rFonts w:hint="eastAsia"/>
        </w:rPr>
        <w:t>　　　　三、影响炭化料质量工艺因素确定</w:t>
      </w:r>
      <w:r>
        <w:rPr>
          <w:rFonts w:hint="eastAsia"/>
        </w:rPr>
        <w:br/>
      </w:r>
      <w:r>
        <w:rPr>
          <w:rFonts w:hint="eastAsia"/>
        </w:rPr>
        <w:t>　　第五节 饮用水深度处理用活性炭评价探析</w:t>
      </w:r>
      <w:r>
        <w:rPr>
          <w:rFonts w:hint="eastAsia"/>
        </w:rPr>
        <w:br/>
      </w:r>
      <w:r>
        <w:rPr>
          <w:rFonts w:hint="eastAsia"/>
        </w:rPr>
        <w:t>　　第六节 煤质活性炭应用于显影剂制备探究</w:t>
      </w:r>
      <w:r>
        <w:rPr>
          <w:rFonts w:hint="eastAsia"/>
        </w:rPr>
        <w:br/>
      </w:r>
      <w:r>
        <w:rPr>
          <w:rFonts w:hint="eastAsia"/>
        </w:rPr>
        <w:t>　　　　一、制备</w:t>
      </w:r>
      <w:r>
        <w:rPr>
          <w:rFonts w:hint="eastAsia"/>
        </w:rPr>
        <w:br/>
      </w:r>
      <w:r>
        <w:rPr>
          <w:rFonts w:hint="eastAsia"/>
        </w:rPr>
        <w:t>　　　　二、性能测试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2024-2025年中国活性炭行业运行环境分析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2024-2025年中国活性炭行业政策环境分析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2024-2025年中国活性炭行业社会环境分析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2024-2025年国际活性炭行业发展概况分析</w:t>
      </w:r>
      <w:r>
        <w:rPr>
          <w:rFonts w:hint="eastAsia"/>
        </w:rPr>
        <w:br/>
      </w:r>
      <w:r>
        <w:rPr>
          <w:rFonts w:hint="eastAsia"/>
        </w:rPr>
        <w:t>　　第一节 2024-2025年全球活性炭行业发展综述</w:t>
      </w:r>
      <w:r>
        <w:rPr>
          <w:rFonts w:hint="eastAsia"/>
        </w:rPr>
        <w:br/>
      </w:r>
      <w:r>
        <w:rPr>
          <w:rFonts w:hint="eastAsia"/>
        </w:rPr>
        <w:t>　　　　一、世界活性炭行业发展概况</w:t>
      </w:r>
      <w:r>
        <w:rPr>
          <w:rFonts w:hint="eastAsia"/>
        </w:rPr>
        <w:br/>
      </w:r>
      <w:r>
        <w:rPr>
          <w:rFonts w:hint="eastAsia"/>
        </w:rPr>
        <w:t>　　　　二、世界活性炭市场规模分析</w:t>
      </w:r>
      <w:r>
        <w:rPr>
          <w:rFonts w:hint="eastAsia"/>
        </w:rPr>
        <w:br/>
      </w:r>
      <w:r>
        <w:rPr>
          <w:rFonts w:hint="eastAsia"/>
        </w:rPr>
        <w:t>　　　　三、国际活性炭生产工艺及发展方向</w:t>
      </w:r>
      <w:r>
        <w:rPr>
          <w:rFonts w:hint="eastAsia"/>
        </w:rPr>
        <w:br/>
      </w:r>
      <w:r>
        <w:rPr>
          <w:rFonts w:hint="eastAsia"/>
        </w:rPr>
        <w:t>　　第二节 2024-2025年国际重点国家或地区活性行业发展分析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2025-2031年世界活性炭产业发展前景预测分析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2024-2025年中国活性炭行业运营现状分析</w:t>
      </w:r>
      <w:r>
        <w:rPr>
          <w:rFonts w:hint="eastAsia"/>
        </w:rPr>
        <w:br/>
      </w:r>
      <w:r>
        <w:rPr>
          <w:rFonts w:hint="eastAsia"/>
        </w:rPr>
        <w:t>　　第一节 2024-2025年中国活性炭产业运行形势分析</w:t>
      </w:r>
      <w:r>
        <w:rPr>
          <w:rFonts w:hint="eastAsia"/>
        </w:rPr>
        <w:br/>
      </w:r>
      <w:r>
        <w:rPr>
          <w:rFonts w:hint="eastAsia"/>
        </w:rPr>
        <w:t>　　　　一、中国活性炭行业规模分析</w:t>
      </w:r>
      <w:r>
        <w:rPr>
          <w:rFonts w:hint="eastAsia"/>
        </w:rPr>
        <w:br/>
      </w:r>
      <w:r>
        <w:rPr>
          <w:rFonts w:hint="eastAsia"/>
        </w:rPr>
        <w:t>　　　　二、中国活性炭投资现状分析</w:t>
      </w:r>
      <w:r>
        <w:rPr>
          <w:rFonts w:hint="eastAsia"/>
        </w:rPr>
        <w:br/>
      </w:r>
      <w:r>
        <w:rPr>
          <w:rFonts w:hint="eastAsia"/>
        </w:rPr>
        <w:t>　　　　三、中国活性炭在建拟建项目分析</w:t>
      </w:r>
      <w:r>
        <w:rPr>
          <w:rFonts w:hint="eastAsia"/>
        </w:rPr>
        <w:br/>
      </w:r>
      <w:r>
        <w:rPr>
          <w:rFonts w:hint="eastAsia"/>
        </w:rPr>
        <w:t>　　第二节 2024-2025年中国活性炭销售模式分析</w:t>
      </w:r>
      <w:r>
        <w:rPr>
          <w:rFonts w:hint="eastAsia"/>
        </w:rPr>
        <w:br/>
      </w:r>
      <w:r>
        <w:rPr>
          <w:rFonts w:hint="eastAsia"/>
        </w:rPr>
        <w:t>　　　　一、广告对活性炭销售的影响程度分析</w:t>
      </w:r>
      <w:r>
        <w:rPr>
          <w:rFonts w:hint="eastAsia"/>
        </w:rPr>
        <w:br/>
      </w:r>
      <w:r>
        <w:rPr>
          <w:rFonts w:hint="eastAsia"/>
        </w:rPr>
        <w:t>　　　　二、行业主要营销渠道分析</w:t>
      </w:r>
      <w:r>
        <w:rPr>
          <w:rFonts w:hint="eastAsia"/>
        </w:rPr>
        <w:br/>
      </w:r>
      <w:r>
        <w:rPr>
          <w:rFonts w:hint="eastAsia"/>
        </w:rPr>
        <w:t>　　　　三、行业品牌营销</w:t>
      </w:r>
      <w:r>
        <w:rPr>
          <w:rFonts w:hint="eastAsia"/>
        </w:rPr>
        <w:br/>
      </w:r>
      <w:r>
        <w:rPr>
          <w:rFonts w:hint="eastAsia"/>
        </w:rPr>
        <w:t>　　第三节 中国活性炭工业与发达国家主要差距分析</w:t>
      </w:r>
      <w:r>
        <w:rPr>
          <w:rFonts w:hint="eastAsia"/>
        </w:rPr>
        <w:br/>
      </w:r>
      <w:r>
        <w:rPr>
          <w:rFonts w:hint="eastAsia"/>
        </w:rPr>
        <w:t>　　　　一、企业数量多且分散，生产规模小</w:t>
      </w:r>
      <w:r>
        <w:rPr>
          <w:rFonts w:hint="eastAsia"/>
        </w:rPr>
        <w:br/>
      </w:r>
      <w:r>
        <w:rPr>
          <w:rFonts w:hint="eastAsia"/>
        </w:rPr>
        <w:t>　　　　二、生产技术装备落后</w:t>
      </w:r>
      <w:r>
        <w:rPr>
          <w:rFonts w:hint="eastAsia"/>
        </w:rPr>
        <w:br/>
      </w:r>
      <w:r>
        <w:rPr>
          <w:rFonts w:hint="eastAsia"/>
        </w:rPr>
        <w:t>　　　　三、产品品种少，应用领域需积极开拓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2020-2025年中国活性碳行业数据监测分析（2613）</w:t>
      </w:r>
      <w:r>
        <w:rPr>
          <w:rFonts w:hint="eastAsia"/>
        </w:rPr>
        <w:br/>
      </w:r>
      <w:r>
        <w:rPr>
          <w:rFonts w:hint="eastAsia"/>
        </w:rPr>
        <w:t>　　第一节 2020-2025年中国活性碳行业规模分析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2025年中国活性碳行业结构分析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2020-2025年中国活性碳行业产值分析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2020-2025年中国活性碳行业成本费用分析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2020-2025年中国活性碳行业盈利能力分析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2025年中国活性炭市场运行格局分析</w:t>
      </w:r>
      <w:r>
        <w:rPr>
          <w:rFonts w:hint="eastAsia"/>
        </w:rPr>
        <w:br/>
      </w:r>
      <w:r>
        <w:rPr>
          <w:rFonts w:hint="eastAsia"/>
        </w:rPr>
        <w:t>　　第一节 2025年中国活性炭市场供需格局分析</w:t>
      </w:r>
      <w:r>
        <w:rPr>
          <w:rFonts w:hint="eastAsia"/>
        </w:rPr>
        <w:br/>
      </w:r>
      <w:r>
        <w:rPr>
          <w:rFonts w:hint="eastAsia"/>
        </w:rPr>
        <w:t>　　　　一、中国活性炭生产现状分析</w:t>
      </w:r>
      <w:r>
        <w:rPr>
          <w:rFonts w:hint="eastAsia"/>
        </w:rPr>
        <w:br/>
      </w:r>
      <w:r>
        <w:rPr>
          <w:rFonts w:hint="eastAsia"/>
        </w:rPr>
        <w:t>　　　　二、活性碳市场需求形势分析</w:t>
      </w:r>
      <w:r>
        <w:rPr>
          <w:rFonts w:hint="eastAsia"/>
        </w:rPr>
        <w:br/>
      </w:r>
      <w:r>
        <w:rPr>
          <w:rFonts w:hint="eastAsia"/>
        </w:rPr>
        <w:t>　　　　三、国内活性炭市场影响因素分析</w:t>
      </w:r>
      <w:r>
        <w:rPr>
          <w:rFonts w:hint="eastAsia"/>
        </w:rPr>
        <w:br/>
      </w:r>
      <w:r>
        <w:rPr>
          <w:rFonts w:hint="eastAsia"/>
        </w:rPr>
        <w:t>　　第二节 2025年中国活性炭市场运行动态分析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一、中国活性炭市场价格走势分析</w:t>
      </w:r>
      <w:r>
        <w:rPr>
          <w:rFonts w:hint="eastAsia"/>
        </w:rPr>
        <w:br/>
      </w:r>
      <w:r>
        <w:rPr>
          <w:rFonts w:hint="eastAsia"/>
        </w:rPr>
        <w:t>　　　　二、活性炭反倾销调查</w:t>
      </w:r>
      <w:r>
        <w:rPr>
          <w:rFonts w:hint="eastAsia"/>
        </w:rPr>
        <w:br/>
      </w:r>
      <w:r>
        <w:rPr>
          <w:rFonts w:hint="eastAsia"/>
        </w:rPr>
        <w:t>　　　　三、活性炭进出口形势分析</w:t>
      </w:r>
      <w:r>
        <w:rPr>
          <w:rFonts w:hint="eastAsia"/>
        </w:rPr>
        <w:br/>
      </w:r>
      <w:r>
        <w:rPr>
          <w:rFonts w:hint="eastAsia"/>
        </w:rPr>
        <w:t>　　第三节 2024-2025年中国活性炭主要应用领域分析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2024-2025年中国活性炭市场竞争格局透析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2024-2025年中国活性炭市场竞争格局</w:t>
      </w:r>
      <w:r>
        <w:rPr>
          <w:rFonts w:hint="eastAsia"/>
        </w:rPr>
        <w:br/>
      </w:r>
      <w:r>
        <w:rPr>
          <w:rFonts w:hint="eastAsia"/>
        </w:rPr>
        <w:t>　　　　一、无序竞争严重</w:t>
      </w:r>
      <w:r>
        <w:rPr>
          <w:rFonts w:hint="eastAsia"/>
        </w:rPr>
        <w:br/>
      </w:r>
      <w:r>
        <w:rPr>
          <w:rFonts w:hint="eastAsia"/>
        </w:rPr>
        <w:t>　　　　二、反倾销对中国活性炭的影响</w:t>
      </w:r>
      <w:r>
        <w:rPr>
          <w:rFonts w:hint="eastAsia"/>
        </w:rPr>
        <w:br/>
      </w:r>
      <w:r>
        <w:rPr>
          <w:rFonts w:hint="eastAsia"/>
        </w:rPr>
        <w:t>　　　　三、中国煤炭成本飙升冲击美活性炭价格</w:t>
      </w:r>
      <w:r>
        <w:rPr>
          <w:rFonts w:hint="eastAsia"/>
        </w:rPr>
        <w:br/>
      </w:r>
      <w:r>
        <w:rPr>
          <w:rFonts w:hint="eastAsia"/>
        </w:rPr>
        <w:t>　　第二节 2024-2025年中国重占地区活性炭竞争透析</w:t>
      </w:r>
      <w:r>
        <w:rPr>
          <w:rFonts w:hint="eastAsia"/>
        </w:rPr>
        <w:br/>
      </w:r>
      <w:r>
        <w:rPr>
          <w:rFonts w:hint="eastAsia"/>
        </w:rPr>
        <w:t>　　　　一、厦门积极破解活性炭出口监管难题</w:t>
      </w:r>
      <w:r>
        <w:rPr>
          <w:rFonts w:hint="eastAsia"/>
        </w:rPr>
        <w:br/>
      </w:r>
      <w:r>
        <w:rPr>
          <w:rFonts w:hint="eastAsia"/>
        </w:rPr>
        <w:t>　　　　二、煤活性炭实现洁净生产</w:t>
      </w:r>
      <w:r>
        <w:rPr>
          <w:rFonts w:hint="eastAsia"/>
        </w:rPr>
        <w:br/>
      </w:r>
      <w:r>
        <w:rPr>
          <w:rFonts w:hint="eastAsia"/>
        </w:rPr>
        <w:t>　　　　三、朝阳打造活性炭产业集群业</w:t>
      </w:r>
      <w:r>
        <w:rPr>
          <w:rFonts w:hint="eastAsia"/>
        </w:rPr>
        <w:br/>
      </w:r>
      <w:r>
        <w:rPr>
          <w:rFonts w:hint="eastAsia"/>
        </w:rPr>
        <w:t>　　第三节 2024-2025年中国活性炭行业竞争策略分析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2020-2025年中国活性碳进出口数据统计情况（38021000）</w:t>
      </w:r>
      <w:r>
        <w:rPr>
          <w:rFonts w:hint="eastAsia"/>
        </w:rPr>
        <w:br/>
      </w:r>
      <w:r>
        <w:rPr>
          <w:rFonts w:hint="eastAsia"/>
        </w:rPr>
        <w:t>　　第一节 2020-2025年中国活性碳进口数据分析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2020-2025年中国活性碳出口数据分析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2020-2025年中国活性碳进出口平均单价分析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2020-2025年中国活性碳进出口国家及地区分析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2024-2025年中国活性炭典型企业运行关键性财务数据分析</w:t>
      </w:r>
      <w:r>
        <w:rPr>
          <w:rFonts w:hint="eastAsia"/>
        </w:rPr>
        <w:br/>
      </w:r>
      <w:r>
        <w:rPr>
          <w:rFonts w:hint="eastAsia"/>
        </w:rPr>
        <w:t>　　第一节 福建省南平嘉联化工集团有限公司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卡尔冈炭素（天津）有限公司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上海兴长活性炭有限公司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宁夏华辉活性炭股份有限公司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北京太平洋活性炭制品有限公司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上海活性炭厂有限公司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许昌市豫中化工厂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大同卡尔本炭素有限公司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杭州恒兴活性炭有限公司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上海金湖活性炭有限公司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2025-2031年中国活性炭行业发展前景预测分析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2025-2031年中国活性炭产品发展趋势预测分析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一、活性炭技术走势分析</w:t>
      </w:r>
      <w:r>
        <w:rPr>
          <w:rFonts w:hint="eastAsia"/>
        </w:rPr>
        <w:br/>
      </w:r>
      <w:r>
        <w:rPr>
          <w:rFonts w:hint="eastAsia"/>
        </w:rPr>
        <w:t>　　　　二、活性炭行业发展方向分析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2025-2031年中国活性炭行业市场发展前景预测分析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一、活性炭供给预测分析</w:t>
      </w:r>
      <w:r>
        <w:rPr>
          <w:rFonts w:hint="eastAsia"/>
        </w:rPr>
        <w:br/>
      </w:r>
      <w:r>
        <w:rPr>
          <w:rFonts w:hint="eastAsia"/>
        </w:rPr>
        <w:t>　　　　二、活性炭需求预测分析</w:t>
      </w:r>
      <w:r>
        <w:rPr>
          <w:rFonts w:hint="eastAsia"/>
        </w:rPr>
        <w:br/>
      </w:r>
      <w:r>
        <w:rPr>
          <w:rFonts w:hint="eastAsia"/>
        </w:rPr>
        <w:t>　　　　三、活性炭进出口形势预测分析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2025-2031年中国活性炭行业市场盈利能力预测分析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2025-2031年中国活性炭行业投资机会与投资风险分析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2025-2031年中国活性炭行业投资机会分析</w:t>
      </w:r>
      <w:r>
        <w:rPr>
          <w:rFonts w:hint="eastAsia"/>
        </w:rPr>
        <w:br/>
      </w:r>
      <w:r>
        <w:rPr>
          <w:rFonts w:hint="eastAsia"/>
        </w:rPr>
        <w:t>　　　　一、活性炭行业吸引力分析</w:t>
      </w:r>
      <w:r>
        <w:rPr>
          <w:rFonts w:hint="eastAsia"/>
        </w:rPr>
        <w:br/>
      </w:r>
      <w:r>
        <w:rPr>
          <w:rFonts w:hint="eastAsia"/>
        </w:rPr>
        <w:t>　　　　二、活性炭行业区域投资潜力分析</w:t>
      </w:r>
      <w:r>
        <w:rPr>
          <w:rFonts w:hint="eastAsia"/>
        </w:rPr>
        <w:br/>
      </w:r>
      <w:r>
        <w:rPr>
          <w:rFonts w:hint="eastAsia"/>
        </w:rPr>
        <w:t>　　第二节 (中:智:林)2025-2031年中国活性炭行业投资风险分析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2025年国内生产总值分产业分析</w:t>
      </w:r>
      <w:r>
        <w:rPr>
          <w:rFonts w:hint="eastAsia"/>
        </w:rPr>
        <w:br/>
      </w:r>
      <w:r>
        <w:rPr>
          <w:rFonts w:hint="eastAsia"/>
        </w:rPr>
        <w:t>　　图表 2 全国居民消费价格涨幅跌</w:t>
      </w:r>
      <w:r>
        <w:rPr>
          <w:rFonts w:hint="eastAsia"/>
        </w:rPr>
        <w:br/>
      </w:r>
      <w:r>
        <w:rPr>
          <w:rFonts w:hint="eastAsia"/>
        </w:rPr>
        <w:t>　　图表 3 7月份居民消费价格分类别同比涨跌幅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4 7月居民消费价格分类别环比涨跌幅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5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6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7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8规模以上工业增加值同比增长速度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9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2020-2025年我国活性碳行业企业数量增长趋势图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2020-2025年我国活性碳行业亏损企业数量增长趋势图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2020-2025年我国活性碳行业从业人数增长趋势图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2020-2025年我国活性碳行业资产规模增长趋势图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2025年我国活性碳行业不同类型企业数量分布图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2025年我国活性碳行业不同所有制企业数量分布图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2025年我国活性碳行业不同类型企业销售收入分布图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2025年我国活性碳行业不同所有制企业销售收入分布图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2020-2025年我国活性碳行业产成品增长趋势图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2020-2025年我国活性碳行业工业销售产值增长趋势图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2020-2025年我国活性碳行业出口交货值增长趋势图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2020-2025年我国活性碳行业销售成本增长趋势图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2020-2025年我国活性碳行业费用使用统计图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2020-2025年我国活性碳行业主要盈利指标统计图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2020-2025年我国活性碳行业主要盈利指标增长趋势图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卡尔冈炭素（天津）有限公司主要经济指标走势图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卡尔冈炭素（天津）有限公司经营收入走势图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卡尔冈炭素（天津）有限公司盈利指标走势图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卡尔冈炭素（天津）有限公司负债情况图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卡尔冈炭素（天津）有限公司负债指标走势图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卡尔冈炭素（天津）有限公司运营能力指标走势图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卡尔冈炭素（天津）有限公司成长能力指标走势图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上海兴长活性炭有限公司主要经济指标走势图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上海兴长活性炭有限公司经营收入走势图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上海兴长活性炭有限公司盈利指标走势图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上海兴长活性炭有限公司负债情况图</w:t>
      </w:r>
      <w:r>
        <w:rPr>
          <w:rFonts w:hint="eastAsia"/>
        </w:rPr>
        <w:br/>
      </w:r>
      <w:r>
        <w:rPr>
          <w:rFonts w:hint="eastAsia"/>
        </w:rPr>
        <w:t>　　图表 上海兴长活性炭有限公司负债指标走势图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上海兴长活性炭有限公司运营能力指标走势图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上海兴长活性炭有限公司成长能力指标走势图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宁夏华辉活性炭股份有限公司主要经济指标走势图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宁夏华辉活性炭股份有限公司经营收入走势图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宁夏华辉活性炭股份有限公司盈利指标走势图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宁夏华辉活性炭股份有限公司负债情况图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宁夏华辉活性炭股份有限公司负债指标走势图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宁夏华辉活性炭股份有限公司运营能力指标走势图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宁夏华辉活性炭股份有限公司成长能力指标走势图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北京太平洋活性炭制品有限公司主要经济指标走势图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北京太平洋活性炭制品有限公司经营收入走势图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北京太平洋活性炭制品有限公司盈利指标走势图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北京太平洋活性炭制品有限公司负债情况图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北京太平洋活性炭制品有限公司负债指标走势图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北京太平洋活性炭制品有限公司运营能力指标走势图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北京太平洋活性炭制品有限公司成长能力指标走势图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上海活性炭厂有限公司主要经济指标走势图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上海活性炭厂有限公司经营收入走势图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上海活性炭厂有限公司盈利指标走势图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上海活性炭厂有限公司负债情况图</w:t>
      </w:r>
      <w:r>
        <w:rPr>
          <w:rFonts w:hint="eastAsia"/>
        </w:rPr>
        <w:br/>
      </w:r>
      <w:r>
        <w:rPr>
          <w:rFonts w:hint="eastAsia"/>
        </w:rPr>
        <w:t>　　图表 上海活性炭厂有限公司负债指标走势图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上海活性炭厂有限公司运营能力指标走势图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上海活性炭厂有限公司成长能力指标走势图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许昌市豫中化工厂主要经济指标走势图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许昌市豫中化工厂经营收入走势图</w:t>
      </w:r>
      <w:r>
        <w:rPr>
          <w:rFonts w:hint="eastAsia"/>
        </w:rPr>
        <w:br/>
      </w:r>
      <w:r>
        <w:rPr>
          <w:rFonts w:hint="eastAsia"/>
        </w:rPr>
        <w:t>　　图表 许昌市豫中化工厂盈利指标走势图</w:t>
      </w:r>
      <w:r>
        <w:rPr>
          <w:rFonts w:hint="eastAsia"/>
        </w:rPr>
        <w:br/>
      </w:r>
      <w:r>
        <w:rPr>
          <w:rFonts w:hint="eastAsia"/>
        </w:rPr>
        <w:t>　　图表 许昌市豫中化工厂负债情况图</w:t>
      </w:r>
      <w:r>
        <w:rPr>
          <w:rFonts w:hint="eastAsia"/>
        </w:rPr>
        <w:br/>
      </w:r>
      <w:r>
        <w:rPr>
          <w:rFonts w:hint="eastAsia"/>
        </w:rPr>
        <w:t>　　图表 许昌市豫中化工厂负债指标走势图</w:t>
      </w:r>
      <w:r>
        <w:rPr>
          <w:rFonts w:hint="eastAsia"/>
        </w:rPr>
        <w:br/>
      </w:r>
      <w:r>
        <w:rPr>
          <w:rFonts w:hint="eastAsia"/>
        </w:rPr>
        <w:t>　　图表 许昌市豫中化工厂运营能力指标走势图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许昌市豫中化工厂成长能力指标走势图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大同卡尔本炭素有限公司主要经济指标走势图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大同卡尔本炭素有限公司经营收入走势图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大同卡尔本炭素有限公司盈利指标走势图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大同卡尔本炭素有限公司负债情况图</w:t>
      </w:r>
      <w:r>
        <w:rPr>
          <w:rFonts w:hint="eastAsia"/>
        </w:rPr>
        <w:br/>
      </w:r>
      <w:r>
        <w:rPr>
          <w:rFonts w:hint="eastAsia"/>
        </w:rPr>
        <w:t>　　图表 大同卡尔本炭素有限公司负债指标走势图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大同卡尔本炭素有限公司运营能力指标走势图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大同卡尔本炭素有限公司成长能力指标走势图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杭州恒兴活性炭有限公司主要经济指标走势图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杭州恒兴活性炭有限公司经营收入走势图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杭州恒兴活性炭有限公司盈利指标走势图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杭州恒兴活性炭有限公司负债情况图</w:t>
      </w:r>
      <w:r>
        <w:rPr>
          <w:rFonts w:hint="eastAsia"/>
        </w:rPr>
        <w:br/>
      </w:r>
      <w:r>
        <w:rPr>
          <w:rFonts w:hint="eastAsia"/>
        </w:rPr>
        <w:t>　　图表 杭州恒兴活性炭有限公司负债指标走势图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杭州恒兴活性炭有限公司运营能力指标走势图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杭州恒兴活性炭有限公司成长能力指标走势图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上海金湖活性炭有限公司主要经济指标走势图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上海金湖活性炭有限公司经营收入走势图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上海金湖活性炭有限公司盈利指标走势图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上海金湖活性炭有限公司负债情况图</w:t>
      </w:r>
      <w:r>
        <w:rPr>
          <w:rFonts w:hint="eastAsia"/>
        </w:rPr>
        <w:br/>
      </w:r>
      <w:r>
        <w:rPr>
          <w:rFonts w:hint="eastAsia"/>
        </w:rPr>
        <w:t>　　图表 上海金湖活性炭有限公司负债指标走势图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上海金湖活性炭有限公司运营能力指标走势图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上海金湖活性炭有限公司成长能力指标走势图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2020-2025年中国活性碳进口数量分析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2020-2025年中国活性碳进口金额分析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2020-2025年中国活性碳出口数量分析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2020-2025年中国活性碳出口金额分析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2020-2025年中国活性碳进出口平均单价分析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2020-2025年中国活性碳进口国家及地区分析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2025-2031年中国活性炭供给预测分析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2025-2031年中国活性炭需求预测分析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2025-2031年中国活性炭行业进出口形势预测分析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2025-2031年中国活性炭行业市场盈利能力预测分析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c8de5fb4a4d39" w:history="1">
        <w:r>
          <w:rPr>
            <w:rStyle w:val="Hyperlink"/>
          </w:rPr>
          <w:t>2025年中国活性炭行业现状调研及发展趋势预测报告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c8de5fb4a4d39" w:history="1">
        <w:r>
          <w:rPr>
            <w:rStyle w:val="Hyperlink"/>
          </w:rPr>
          <w:t>https://www.20087.com/M_NengYuanKuangChan/33/HuoXingTanDeXianZhuangHeFaZhanQuShi.html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十大名牌、活性炭多少钱一吨、活性炭一般多久换一次、活性炭除甲醛真的有用吗、活性炭怎么使用才能有效的除甲醛、活性炭能除甲醛吗、活性炭粉的作用和功效、活性炭一般多久换一次、活性炭的7种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34ef4f4ed4495" w:history="1">
      <w:r>
        <w:rPr>
          <w:rStyle w:val="Hyperlink"/>
        </w:rPr>
        <w:t>2025年中国活性炭行业现状调研及发展趋势预测报告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3/HuoXingTanDeXianZhuangHeFaZhanQuShi.html" TargetMode="External" Id="R098c8de5fb4a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3/HuoXingTanDeXianZhuangHeFaZhanQuShi.html" TargetMode="External" Id="Rdc834ef4f4ed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2025-05-22T01:04:00Z</dcterms:created>
  <dcterms:modified xsi:type="dcterms:W3CDTF">2025-05-22T02:04:00Z</dcterms:modified>
  <dc:subject>2025年中国活性炭行业现状调研及发展趋势预测报告</dc:subject>
  <dc:title>2025年中国活性炭行业现状调研及发展趋势预测报告</dc:title>
  <cp:keywords>2025年中国活性炭行业现状调研及发展趋势预测报告</cp:keywords>
  <dc:description>2025年中国活性炭行业现状调研及发展趋势预测报告</dc:description>
</cp:coreProperties>
</file>