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0e498d80d418f" w:history="1">
              <w:r>
                <w:rPr>
                  <w:rStyle w:val="Hyperlink"/>
                </w:rPr>
                <w:t>2025-2031年中国碳刷行业发展研究分析与市场前景预测报告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0e498d80d418f" w:history="1">
              <w:r>
                <w:rPr>
                  <w:rStyle w:val="Hyperlink"/>
                </w:rPr>
                <w:t>2025-2031年中国碳刷行业发展研究分析与市场前景预测报告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0e498d80d418f" w:history="1">
                <w:r>
                  <w:rPr>
                    <w:rStyle w:val="Hyperlink"/>
                  </w:rPr>
                  <w:t>https://www.20087.com/3/23/TanShuaFaZhanXianZhuangFenXiQian.html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是电机和其他电气设备中的重要部件，近年来随着工业自动化和电气化水平的提高，市场需求持续增长。当前市场上，碳刷不仅在材料性能、导电性方面有所提升，还在耐用性和自润滑性方面取得了进展。随着技术的进步，碳刷能够适应更恶劣的工作环境，如高温、高湿度条件下仍能保持稳定的性能。此外，随着对环保要求的提高，碳刷的生产更加注重采用环保材料和减少废弃物的产生。</w:t>
      </w:r>
      <w:r>
        <w:rPr>
          <w:rFonts w:hint="eastAsia"/>
        </w:rPr>
        <w:br/>
      </w:r>
      <w:r>
        <w:rPr>
          <w:rFonts w:hint="eastAsia"/>
        </w:rPr>
        <w:t>　　未来，碳刷的发展将更加注重技术创新和材料性能的优化。一方面，通过采用更先进的碳材料和复合技术，提高碳刷的导电性和耐磨性，以适应更高功率和更高速度的应用需求。另一方面，随着电动汽车和可再生能源系统的普及，碳刷将更加注重满足这些新兴领域的需求，如在高电压和大电流环境下保持稳定性能。此外，随着可持续发展理念的推广，碳刷将更多地采用可再生或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0e498d80d418f" w:history="1">
        <w:r>
          <w:rPr>
            <w:rStyle w:val="Hyperlink"/>
          </w:rPr>
          <w:t>2025-2031年中国碳刷行业发展研究分析与市场前景预测报告</w:t>
        </w:r>
      </w:hyperlink>
      <w:r>
        <w:rPr>
          <w:rFonts w:hint="eastAsia"/>
        </w:rPr>
        <w:t>》依托多年行业监测数据，结合碳刷行业现状与未来前景，系统分析了碳刷市场需求、市场规模、产业链结构、价格机制及细分市场特征。报告对碳刷市场前景进行了客观评估，预测了碳刷行业发展趋势，并详细解读了品牌竞争格局、市场集中度及重点企业的运营表现。此外，报告通过SWOT分析识别了碳刷行业机遇与潜在风险，为投资者和决策者提供了科学、规范的战略建议，助力把握碳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碳刷行业概述</w:t>
      </w:r>
      <w:r>
        <w:rPr>
          <w:rFonts w:hint="eastAsia"/>
        </w:rPr>
        <w:br/>
      </w:r>
      <w:r>
        <w:rPr>
          <w:rFonts w:hint="eastAsia"/>
        </w:rPr>
        <w:t>　　第一节 碳刷行业发展环境分析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三、2025年碳刷行业相关政策及影响</w:t>
      </w:r>
      <w:r>
        <w:rPr>
          <w:rFonts w:hint="eastAsia"/>
        </w:rPr>
        <w:br/>
      </w:r>
      <w:r>
        <w:rPr>
          <w:rFonts w:hint="eastAsia"/>
        </w:rPr>
        <w:t>　　第二节 碳刷行业基本特征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三、碳刷行业特性分析</w:t>
      </w:r>
      <w:r>
        <w:rPr>
          <w:rFonts w:hint="eastAsia"/>
        </w:rPr>
        <w:br/>
      </w:r>
      <w:r>
        <w:rPr>
          <w:rFonts w:hint="eastAsia"/>
        </w:rPr>
        <w:t>　　　　四、碳刷行业发展历程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碳刷行业产业链分析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全球碳刷市场发展分析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2025年全球碳刷市场分析</w:t>
      </w:r>
      <w:r>
        <w:rPr>
          <w:rFonts w:hint="eastAsia"/>
        </w:rPr>
        <w:br/>
      </w:r>
      <w:r>
        <w:rPr>
          <w:rFonts w:hint="eastAsia"/>
        </w:rPr>
        <w:t>　　　　一、2025年全球碳刷市场回顾</w:t>
      </w:r>
      <w:r>
        <w:rPr>
          <w:rFonts w:hint="eastAsia"/>
        </w:rPr>
        <w:br/>
      </w:r>
      <w:r>
        <w:rPr>
          <w:rFonts w:hint="eastAsia"/>
        </w:rPr>
        <w:t>　　　　二、2025年全球碳刷市场环境分析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三、2025年全球碳刷行业产销分析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四、2025年全球碳刷技术分析</w:t>
      </w:r>
      <w:r>
        <w:rPr>
          <w:rFonts w:hint="eastAsia"/>
        </w:rPr>
        <w:br/>
      </w:r>
      <w:r>
        <w:rPr>
          <w:rFonts w:hint="eastAsia"/>
        </w:rPr>
        <w:t>　　第二节 2025年全球碳刷市场分析</w:t>
      </w:r>
      <w:r>
        <w:rPr>
          <w:rFonts w:hint="eastAsia"/>
        </w:rPr>
        <w:br/>
      </w:r>
      <w:r>
        <w:rPr>
          <w:rFonts w:hint="eastAsia"/>
        </w:rPr>
        <w:t>　　　　一、2025年全球碳刷需求分析</w:t>
      </w:r>
      <w:r>
        <w:rPr>
          <w:rFonts w:hint="eastAsia"/>
        </w:rPr>
        <w:br/>
      </w:r>
      <w:r>
        <w:rPr>
          <w:rFonts w:hint="eastAsia"/>
        </w:rPr>
        <w:t>　　　　二、2025年欧美碳刷需求分析</w:t>
      </w:r>
      <w:r>
        <w:rPr>
          <w:rFonts w:hint="eastAsia"/>
        </w:rPr>
        <w:br/>
      </w:r>
      <w:r>
        <w:rPr>
          <w:rFonts w:hint="eastAsia"/>
        </w:rPr>
        <w:t>　　　　三、2025年全球碳刷产销分析</w:t>
      </w:r>
      <w:r>
        <w:rPr>
          <w:rFonts w:hint="eastAsia"/>
        </w:rPr>
        <w:br/>
      </w:r>
      <w:r>
        <w:rPr>
          <w:rFonts w:hint="eastAsia"/>
        </w:rPr>
        <w:t>　　　　四、2025年中外碳刷市场对比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我国碳刷行业发展现状</w:t>
      </w:r>
      <w:r>
        <w:rPr>
          <w:rFonts w:hint="eastAsia"/>
        </w:rPr>
        <w:br/>
      </w:r>
      <w:r>
        <w:rPr>
          <w:rFonts w:hint="eastAsia"/>
        </w:rPr>
        <w:t>　　第一节 我国碳刷行业发展现状</w:t>
      </w:r>
      <w:r>
        <w:rPr>
          <w:rFonts w:hint="eastAsia"/>
        </w:rPr>
        <w:br/>
      </w:r>
      <w:r>
        <w:rPr>
          <w:rFonts w:hint="eastAsia"/>
        </w:rPr>
        <w:t>　　　　一、碳刷行业品牌发展现状</w:t>
      </w:r>
      <w:r>
        <w:rPr>
          <w:rFonts w:hint="eastAsia"/>
        </w:rPr>
        <w:br/>
      </w:r>
      <w:r>
        <w:rPr>
          <w:rFonts w:hint="eastAsia"/>
        </w:rPr>
        <w:t>　　　　二、碳刷行业消费市场现状</w:t>
      </w:r>
      <w:r>
        <w:rPr>
          <w:rFonts w:hint="eastAsia"/>
        </w:rPr>
        <w:br/>
      </w:r>
      <w:r>
        <w:rPr>
          <w:rFonts w:hint="eastAsia"/>
        </w:rPr>
        <w:t>　　　　三、碳刷市场消费层次分析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四、我国碳刷市场走向分析</w:t>
      </w:r>
      <w:r>
        <w:rPr>
          <w:rFonts w:hint="eastAsia"/>
        </w:rPr>
        <w:br/>
      </w:r>
      <w:r>
        <w:rPr>
          <w:rFonts w:hint="eastAsia"/>
        </w:rPr>
        <w:t>　　第二节 2020-2025年碳刷行业发展情况分析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一、2025年碳刷行业发展情况分析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三、2025年碳刷行业发展特点分析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四、2025年碳刷所属行业发展情况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2020-2025年碳刷所属行业运行分析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一、2020-2025年碳刷所属行业产销运行分析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二、2020-2025年碳刷所属行业利润情况分析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三、2020-2025年碳刷所属行业发展周期分析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四、2020-2025年碳刷所属行业发展机遇分析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五、2020-2025年碳刷所属行业利润增速预测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对中国碳刷市场的分析及思考</w:t>
      </w:r>
      <w:r>
        <w:rPr>
          <w:rFonts w:hint="eastAsia"/>
        </w:rPr>
        <w:br/>
      </w:r>
      <w:r>
        <w:rPr>
          <w:rFonts w:hint="eastAsia"/>
        </w:rPr>
        <w:t>　　　　一、碳刷市场特点</w:t>
      </w:r>
      <w:r>
        <w:rPr>
          <w:rFonts w:hint="eastAsia"/>
        </w:rPr>
        <w:br/>
      </w:r>
      <w:r>
        <w:rPr>
          <w:rFonts w:hint="eastAsia"/>
        </w:rPr>
        <w:t>　　　　二、碳刷市场分析</w:t>
      </w:r>
      <w:r>
        <w:rPr>
          <w:rFonts w:hint="eastAsia"/>
        </w:rPr>
        <w:br/>
      </w:r>
      <w:r>
        <w:rPr>
          <w:rFonts w:hint="eastAsia"/>
        </w:rPr>
        <w:t>　　　　三、碳刷市场变化的方向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我国碳刷市场发展研究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2025年我国碳刷市场发展研究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2025年我国碳刷市场情况</w:t>
      </w:r>
      <w:r>
        <w:rPr>
          <w:rFonts w:hint="eastAsia"/>
        </w:rPr>
        <w:br/>
      </w:r>
      <w:r>
        <w:rPr>
          <w:rFonts w:hint="eastAsia"/>
        </w:rPr>
        <w:t>　　　　一、2025年我国碳刷产销情况</w:t>
      </w:r>
      <w:r>
        <w:rPr>
          <w:rFonts w:hint="eastAsia"/>
        </w:rPr>
        <w:br/>
      </w:r>
      <w:r>
        <w:rPr>
          <w:rFonts w:hint="eastAsia"/>
        </w:rPr>
        <w:t>　　　　二、2025年我国碳刷市场价格情况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三、2025年我国碳刷市场发展情况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四、2025年我国碳刷市场新品趋势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2025年我国碳刷市场结构和价格走势分析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一、2025年我国碳刷市场结构和价格走势概述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二、2025年我国碳刷市场结构分析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三、2025年我国碳刷市场价格走势分析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一、2025年我国碳刷市场格局特点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二、2025年我国碳刷产品创新特点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三、2025年我国碳刷市场服务特点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四、2025年我国碳刷市场品牌特点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我国碳刷行业进出口分析</w:t>
      </w:r>
      <w:r>
        <w:rPr>
          <w:rFonts w:hint="eastAsia"/>
        </w:rPr>
        <w:br/>
      </w:r>
      <w:r>
        <w:rPr>
          <w:rFonts w:hint="eastAsia"/>
        </w:rPr>
        <w:t>　　第一节 我国碳刷行业进口分析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我国碳刷出口分析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我国碳刷进出口预测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三、2025年碳刷进口预测</w:t>
      </w:r>
      <w:r>
        <w:rPr>
          <w:rFonts w:hint="eastAsia"/>
        </w:rPr>
        <w:br/>
      </w:r>
      <w:r>
        <w:rPr>
          <w:rFonts w:hint="eastAsia"/>
        </w:rPr>
        <w:t>　　　　四、2025年碳刷出口预测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碳刷行业上下游产业分析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四、行业新动态及其对碳刷行业的影响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五、行业竞争状况及其对碳刷行业的意义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四、行业新动态及其对碳刷行业的影响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中国碳刷市场运行竞争力分析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中国碳刷市场生产能力分析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中国碳刷所属行业市场综合经济指标分析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中国碳刷市场竞争格局分析</w:t>
      </w:r>
      <w:r>
        <w:rPr>
          <w:rFonts w:hint="eastAsia"/>
        </w:rPr>
        <w:br/>
      </w:r>
      <w:r>
        <w:rPr>
          <w:rFonts w:hint="eastAsia"/>
        </w:rPr>
        <w:t>　　第一节 中国碳刷市场发展现状分析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一、2025年中国碳刷市场发展现状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二、2025年中国碳刷发展情况分析</w:t>
      </w:r>
      <w:r>
        <w:rPr>
          <w:rFonts w:hint="eastAsia"/>
        </w:rPr>
        <w:br/>
      </w:r>
      <w:r>
        <w:rPr>
          <w:rFonts w:hint="eastAsia"/>
        </w:rPr>
        <w:t>　　　　三、2025年碳刷国际市场变化对国内市场影响分析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碳刷市场区域市场需求集中度比较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中国碳刷行业竞争分析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一、2025年中国碳刷行业竞争分析</w:t>
      </w:r>
      <w:r>
        <w:rPr>
          <w:rFonts w:hint="eastAsia"/>
        </w:rPr>
        <w:br/>
      </w:r>
      <w:r>
        <w:rPr>
          <w:rFonts w:hint="eastAsia"/>
        </w:rPr>
        <w:t>　　　　二、2025年碳刷行业竞争趋势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一、碳刷行业的经济周期分析</w:t>
      </w:r>
      <w:r>
        <w:rPr>
          <w:rFonts w:hint="eastAsia"/>
        </w:rPr>
        <w:br/>
      </w:r>
      <w:r>
        <w:rPr>
          <w:rFonts w:hint="eastAsia"/>
        </w:rPr>
        <w:t>　　　　二、碳刷行业的增长性与波动性分析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碳刷行业优势企业分析</w:t>
      </w:r>
      <w:r>
        <w:rPr>
          <w:rFonts w:hint="eastAsia"/>
        </w:rPr>
        <w:br/>
      </w:r>
      <w:r>
        <w:rPr>
          <w:rFonts w:hint="eastAsia"/>
        </w:rPr>
        <w:t>　　　　一、崇德通用电碳（番禺）有限公司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二、上海摩根碳制品有限公司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三、富士碳素（昆山）有限公司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四、大连奥巴克有限公司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五、神奇电碳集团有限公司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六、特耐斯（镇江）电碳有限公司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七、瑞安市瑞鑫电器有限公司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八、北京京铁诚信科贸有限公司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九、永康市石柱电机五金厂（永康市时利禾电子有限公司）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十、无锡市沃德碳制品有限公司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碳刷行业发展趋势分析</w:t>
      </w:r>
      <w:r>
        <w:rPr>
          <w:rFonts w:hint="eastAsia"/>
        </w:rPr>
        <w:br/>
      </w:r>
      <w:r>
        <w:rPr>
          <w:rFonts w:hint="eastAsia"/>
        </w:rPr>
        <w:t>　　第一节 我国碳刷行业前景与机遇分析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一、我国碳刷行业发展前景</w:t>
      </w:r>
      <w:r>
        <w:rPr>
          <w:rFonts w:hint="eastAsia"/>
        </w:rPr>
        <w:br/>
      </w:r>
      <w:r>
        <w:rPr>
          <w:rFonts w:hint="eastAsia"/>
        </w:rPr>
        <w:t>　　　　二、我国碳刷行业发展机遇分析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三、2025年碳刷行业的发展机遇分析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四、新冠疫情对碳刷行业的影响分析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2020-2025年中国碳刷市场趋势分析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一、2020-2025年碳刷市场趋势总结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二、2020-2025年碳刷发展趋势分析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三、2020-2025年碳刷市场发展空间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四、2020-2025年碳刷产业政策趋向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五、2020-2025年碳刷技术革新趋势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六、2020-2025年碳刷价格走势分析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七、2020-2025年国际环境对碳刷行业的影响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未来碳刷行业发展预测</w:t>
      </w:r>
      <w:r>
        <w:rPr>
          <w:rFonts w:hint="eastAsia"/>
        </w:rPr>
        <w:br/>
      </w:r>
      <w:r>
        <w:rPr>
          <w:rFonts w:hint="eastAsia"/>
        </w:rPr>
        <w:t>　　第一节 未来碳刷需求与消费预测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一、2020-2025年碳刷产品消费预测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二、2020-2025年碳刷市场规模预测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三、2020-2025年碳刷行业总产值预测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四、2020-2025年碳刷行业销售收入预测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五、2020-2025年碳刷行业总资产预测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2020-2025年中国碳刷行业供需预测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一、2020-2025年中国碳刷供给预测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二、2020-2025年中国碳刷产量预测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三、2020-2025年中国碳刷需求预测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四、2020-2025年中国碳刷供需平衡预测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五、2020-2025年中国碳刷产品价格预测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六、2020-2025年主要碳刷产品进出口预测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中^智^林　碳刷行业投资效益分析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一、2020-2025年碳刷行业投资状况分析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二、2020-2025年碳刷行业投资效益分析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三、2025-2031年碳刷行业投资趋势预测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四、2025-2031年碳刷行业的投资方向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五、2025-2031年碳刷行业投资的建议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0e498d80d418f" w:history="1">
        <w:r>
          <w:rPr>
            <w:rStyle w:val="Hyperlink"/>
          </w:rPr>
          <w:t>2025-2031年中国碳刷行业发展研究分析与市场前景预测报告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0e498d80d418f" w:history="1">
        <w:r>
          <w:rPr>
            <w:rStyle w:val="Hyperlink"/>
          </w:rPr>
          <w:t>https://www.20087.com/3/23/TanShuaFaZhanXianZhuangFenXiQian.html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热点：什么是碳刷、碳刷型号大全、碳刷型号一览表、碳刷架、上海摩根碳刷有限公司、碳刷电机和无刷电机哪个好、无刷电机和有刷电机的区别、碳刷图片、碳刷安装视频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fc33c714444c6" w:history="1">
      <w:r>
        <w:rPr>
          <w:rStyle w:val="Hyperlink"/>
        </w:rPr>
        <w:t>2025-2031年中国碳刷行业发展研究分析与市场前景预测报告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TanShuaFaZhanXianZhuangFenXiQian.html" TargetMode="External" Id="Ra520e498d80d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TanShuaFaZhanXianZhuangFenXiQian.html" TargetMode="External" Id="R8bbfc33c7144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2025-02-22T00:00:00Z</dcterms:created>
  <dcterms:modified xsi:type="dcterms:W3CDTF">2025-02-22T01:00:00Z</dcterms:modified>
  <dc:subject>2025-2031年中国碳刷行业发展研究分析与市场前景预测报告</dc:subject>
  <dc:title>2025-2031年中国碳刷行业发展研究分析与市场前景预测报告</dc:title>
  <cp:keywords>2025-2031年中国碳刷行业发展研究分析与市场前景预测报告</cp:keywords>
  <dc:description>2025-2031年中国碳刷行业发展研究分析与市场前景预测报告</dc:description>
</cp:coreProperties>
</file>