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3f22658a641b0" w:history="1">
              <w:r>
                <w:rPr>
                  <w:rStyle w:val="Hyperlink"/>
                </w:rPr>
                <w:t>2025-2031年中国金属铜行业发展深度调研与未来趋势报告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3f22658a641b0" w:history="1">
              <w:r>
                <w:rPr>
                  <w:rStyle w:val="Hyperlink"/>
                </w:rPr>
                <w:t>2025-2031年中国金属铜行业发展深度调研与未来趋势报告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3f22658a641b0" w:history="1">
                <w:r>
                  <w:rPr>
                    <w:rStyle w:val="Hyperlink"/>
                  </w:rPr>
                  <w:t>https://www.20087.com/3/73/JinShuTongDeFaZhanQuShi.html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铜作为重要的工业金属，其需求与全球经济活动密切相关，尤其是在电力、建筑和制造业中。近年来，随着全球城市化和工业化进程的加速，铜的消费量稳步上升。同时，铜在可再生能源领域，如风力发电和太阳能光伏板中的应用，成为新的增长点。然而，铜矿开采的环境问题和资源有限性是行业面临的挑战。</w:t>
      </w:r>
      <w:r>
        <w:rPr>
          <w:rFonts w:hint="eastAsia"/>
        </w:rPr>
        <w:br/>
      </w:r>
      <w:r>
        <w:rPr>
          <w:rFonts w:hint="eastAsia"/>
        </w:rPr>
        <w:t>　　未来，金属铜市场将更加关注循环经济和技术创新。随着铜回收技术的提高，二次铜资源的利用将增加，减轻对原生铜的依赖。同时，铜合金和复合材料的研发，将提高铜的使用效率和性能，满足特定工业需求。此外，铜在电动汽车和充电基础设施中的关键作用，将随着电动汽车市场的扩张而增长，推动铜需求的长期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3f22658a641b0" w:history="1">
        <w:r>
          <w:rPr>
            <w:rStyle w:val="Hyperlink"/>
          </w:rPr>
          <w:t>2025-2031年中国金属铜行业发展深度调研与未来趋势报告</w:t>
        </w:r>
      </w:hyperlink>
      <w:r>
        <w:rPr>
          <w:rFonts w:hint="eastAsia"/>
        </w:rPr>
        <w:t>》系统分析了金属铜行业的市场规模、市场需求及价格波动，深入探讨了金属铜产业链关键环节及各细分市场特点。报告基于权威数据，科学预测了金属铜市场前景与发展趋势，同时评估了金属铜重点企业的经营状况，包括品牌影响力、市场集中度及竞争格局。通过SWOT分析，报告揭示了金属铜行业面临的风险与机遇，为金属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金属铜概述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二、铜及铜产品的分类</w:t>
      </w:r>
      <w:r>
        <w:rPr>
          <w:rFonts w:hint="eastAsia"/>
        </w:rPr>
        <w:br/>
      </w:r>
      <w:r>
        <w:rPr>
          <w:rFonts w:hint="eastAsia"/>
        </w:rPr>
        <w:t>　　　　三、铜合金的概念</w:t>
      </w:r>
      <w:r>
        <w:rPr>
          <w:rFonts w:hint="eastAsia"/>
        </w:rPr>
        <w:br/>
      </w:r>
      <w:r>
        <w:rPr>
          <w:rFonts w:hint="eastAsia"/>
        </w:rPr>
        <w:t>　　　　四、铜化合物简介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2020-2025年世界金属铜行业发展现状分析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2020-2025年世界金属铜发展概况</w:t>
      </w:r>
      <w:r>
        <w:rPr>
          <w:rFonts w:hint="eastAsia"/>
        </w:rPr>
        <w:br/>
      </w:r>
      <w:r>
        <w:rPr>
          <w:rFonts w:hint="eastAsia"/>
        </w:rPr>
        <w:t>　　　　一、世界金属铜市场供需分析</w:t>
      </w:r>
      <w:r>
        <w:rPr>
          <w:rFonts w:hint="eastAsia"/>
        </w:rPr>
        <w:br/>
      </w:r>
      <w:r>
        <w:rPr>
          <w:rFonts w:hint="eastAsia"/>
        </w:rPr>
        <w:t>　　　　二、世界金属铜主要产品价格走势分析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2020-2025年世界主要国家金属铜行业发展情况分析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二、智利</w:t>
      </w:r>
      <w:r>
        <w:rPr>
          <w:rFonts w:hint="eastAsia"/>
        </w:rPr>
        <w:br/>
      </w:r>
      <w:r>
        <w:rPr>
          <w:rFonts w:hint="eastAsia"/>
        </w:rPr>
        <w:t>　　　　三、秘鲁</w:t>
      </w:r>
      <w:r>
        <w:rPr>
          <w:rFonts w:hint="eastAsia"/>
        </w:rPr>
        <w:br/>
      </w:r>
      <w:r>
        <w:rPr>
          <w:rFonts w:hint="eastAsia"/>
        </w:rPr>
        <w:t>　　　　四、赞比亚</w:t>
      </w:r>
      <w:r>
        <w:rPr>
          <w:rFonts w:hint="eastAsia"/>
        </w:rPr>
        <w:br/>
      </w:r>
      <w:r>
        <w:rPr>
          <w:rFonts w:hint="eastAsia"/>
        </w:rPr>
        <w:t>　　第三节 2020-2025年世界金属铜行业发展趋势分析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2020-2025年中国金属铜行业发展政策环境分析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2025年中国金属铜行业发展社会环境分析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一、居民收入及消费水平分析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2020-2025年中国金属铜行业运行形势分析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2020-2025年中国金属铜行业概况</w:t>
      </w:r>
      <w:r>
        <w:rPr>
          <w:rFonts w:hint="eastAsia"/>
        </w:rPr>
        <w:br/>
      </w:r>
      <w:r>
        <w:rPr>
          <w:rFonts w:hint="eastAsia"/>
        </w:rPr>
        <w:t>　　　　一、中国铜工业的发展成就</w:t>
      </w:r>
      <w:r>
        <w:rPr>
          <w:rFonts w:hint="eastAsia"/>
        </w:rPr>
        <w:br/>
      </w:r>
      <w:r>
        <w:rPr>
          <w:rFonts w:hint="eastAsia"/>
        </w:rPr>
        <w:t>　　　　二、中国铜加工业进入高速发展阶段</w:t>
      </w:r>
      <w:r>
        <w:rPr>
          <w:rFonts w:hint="eastAsia"/>
        </w:rPr>
        <w:br/>
      </w:r>
      <w:r>
        <w:rPr>
          <w:rFonts w:hint="eastAsia"/>
        </w:rPr>
        <w:t>　　第二节 中国金属铜生产技术分析</w:t>
      </w:r>
      <w:r>
        <w:rPr>
          <w:rFonts w:hint="eastAsia"/>
        </w:rPr>
        <w:br/>
      </w:r>
      <w:r>
        <w:rPr>
          <w:rFonts w:hint="eastAsia"/>
        </w:rPr>
        <w:t>　　　　一、铜冶炼全流程自动化技术成功应用</w:t>
      </w:r>
      <w:r>
        <w:rPr>
          <w:rFonts w:hint="eastAsia"/>
        </w:rPr>
        <w:br/>
      </w:r>
      <w:r>
        <w:rPr>
          <w:rFonts w:hint="eastAsia"/>
        </w:rPr>
        <w:t>　　　　二、铜工业产业化关键技术获突破</w:t>
      </w:r>
      <w:r>
        <w:rPr>
          <w:rFonts w:hint="eastAsia"/>
        </w:rPr>
        <w:br/>
      </w:r>
      <w:r>
        <w:rPr>
          <w:rFonts w:hint="eastAsia"/>
        </w:rPr>
        <w:t>　　　　三、铜冶炼行业清洁生产技术推行</w:t>
      </w:r>
      <w:r>
        <w:rPr>
          <w:rFonts w:hint="eastAsia"/>
        </w:rPr>
        <w:br/>
      </w:r>
      <w:r>
        <w:rPr>
          <w:rFonts w:hint="eastAsia"/>
        </w:rPr>
        <w:t>　　第三节 2020-2025年中国金属铜存在的问题</w:t>
      </w:r>
      <w:r>
        <w:rPr>
          <w:rFonts w:hint="eastAsia"/>
        </w:rPr>
        <w:br/>
      </w:r>
      <w:r>
        <w:rPr>
          <w:rFonts w:hint="eastAsia"/>
        </w:rPr>
        <w:t>　　　　一、制约中国铜工业发展的因素</w:t>
      </w:r>
      <w:r>
        <w:rPr>
          <w:rFonts w:hint="eastAsia"/>
        </w:rPr>
        <w:br/>
      </w:r>
      <w:r>
        <w:rPr>
          <w:rFonts w:hint="eastAsia"/>
        </w:rPr>
        <w:t>　　　　二、中国铜工业发展面临的环境问题</w:t>
      </w:r>
      <w:r>
        <w:rPr>
          <w:rFonts w:hint="eastAsia"/>
        </w:rPr>
        <w:br/>
      </w:r>
      <w:r>
        <w:rPr>
          <w:rFonts w:hint="eastAsia"/>
        </w:rPr>
        <w:t>　　　　三、中国铜加工企业发展存在的主要问题</w:t>
      </w:r>
      <w:r>
        <w:rPr>
          <w:rFonts w:hint="eastAsia"/>
        </w:rPr>
        <w:br/>
      </w:r>
      <w:r>
        <w:rPr>
          <w:rFonts w:hint="eastAsia"/>
        </w:rPr>
        <w:t>　　第四节 2020-2025年中国金属铜企业应对措施</w:t>
      </w:r>
      <w:r>
        <w:rPr>
          <w:rFonts w:hint="eastAsia"/>
        </w:rPr>
        <w:br/>
      </w:r>
      <w:r>
        <w:rPr>
          <w:rFonts w:hint="eastAsia"/>
        </w:rPr>
        <w:t>　　　　一、铜工业发展的政策建议</w:t>
      </w:r>
      <w:r>
        <w:rPr>
          <w:rFonts w:hint="eastAsia"/>
        </w:rPr>
        <w:br/>
      </w:r>
      <w:r>
        <w:rPr>
          <w:rFonts w:hint="eastAsia"/>
        </w:rPr>
        <w:t>　　　　二、中国铜工业发展路径探讨</w:t>
      </w:r>
      <w:r>
        <w:rPr>
          <w:rFonts w:hint="eastAsia"/>
        </w:rPr>
        <w:br/>
      </w:r>
      <w:r>
        <w:rPr>
          <w:rFonts w:hint="eastAsia"/>
        </w:rPr>
        <w:t>　　　　三、促进我国铜工业健康发展的策略</w:t>
      </w:r>
      <w:r>
        <w:rPr>
          <w:rFonts w:hint="eastAsia"/>
        </w:rPr>
        <w:br/>
      </w:r>
      <w:r>
        <w:rPr>
          <w:rFonts w:hint="eastAsia"/>
        </w:rPr>
        <w:t>　　　　四、我国铜加工业的发展战略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2020-2025年中国金属铜行业市场动态分析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2020-2025年中国金属铜生产分析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一、2020-2025年中国金属铜产能统计分析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二、2020-2025年中国金属铜产量统计分析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一、我国金属铜行业产销存分析</w:t>
      </w:r>
      <w:r>
        <w:rPr>
          <w:rFonts w:hint="eastAsia"/>
        </w:rPr>
        <w:br/>
      </w:r>
      <w:r>
        <w:rPr>
          <w:rFonts w:hint="eastAsia"/>
        </w:rPr>
        <w:t>　　　　二、我国金属铜行业市场消费统计及需求分析</w:t>
      </w:r>
      <w:r>
        <w:rPr>
          <w:rFonts w:hint="eastAsia"/>
        </w:rPr>
        <w:br/>
      </w:r>
      <w:r>
        <w:rPr>
          <w:rFonts w:hint="eastAsia"/>
        </w:rPr>
        <w:t>　　第三节 2020-2025年中国金属铜行业进出口情况分析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中国金属铜区域市场规模分析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中国金属铜消费市场与需求分析</w:t>
      </w:r>
      <w:r>
        <w:rPr>
          <w:rFonts w:hint="eastAsia"/>
        </w:rPr>
        <w:br/>
      </w:r>
      <w:r>
        <w:rPr>
          <w:rFonts w:hint="eastAsia"/>
        </w:rPr>
        <w:t>　　第一节 铜和铜合金的消费领域及特点</w:t>
      </w:r>
      <w:r>
        <w:rPr>
          <w:rFonts w:hint="eastAsia"/>
        </w:rPr>
        <w:br/>
      </w:r>
      <w:r>
        <w:rPr>
          <w:rFonts w:hint="eastAsia"/>
        </w:rPr>
        <w:t>　　　　一、电气工业中的应用</w:t>
      </w:r>
      <w:r>
        <w:rPr>
          <w:rFonts w:hint="eastAsia"/>
        </w:rPr>
        <w:br/>
      </w:r>
      <w:r>
        <w:rPr>
          <w:rFonts w:hint="eastAsia"/>
        </w:rPr>
        <w:t>　　　　二、电子工业中的应用</w:t>
      </w:r>
      <w:r>
        <w:rPr>
          <w:rFonts w:hint="eastAsia"/>
        </w:rPr>
        <w:br/>
      </w:r>
      <w:r>
        <w:rPr>
          <w:rFonts w:hint="eastAsia"/>
        </w:rPr>
        <w:t>　　　　三、能源及石化工业中的应用</w:t>
      </w:r>
      <w:r>
        <w:rPr>
          <w:rFonts w:hint="eastAsia"/>
        </w:rPr>
        <w:br/>
      </w:r>
      <w:r>
        <w:rPr>
          <w:rFonts w:hint="eastAsia"/>
        </w:rPr>
        <w:t>　　　　四、交通工业中的应用</w:t>
      </w:r>
      <w:r>
        <w:rPr>
          <w:rFonts w:hint="eastAsia"/>
        </w:rPr>
        <w:br/>
      </w:r>
      <w:r>
        <w:rPr>
          <w:rFonts w:hint="eastAsia"/>
        </w:rPr>
        <w:t>　　　　五、机械和冶金工业中的应用</w:t>
      </w:r>
      <w:r>
        <w:rPr>
          <w:rFonts w:hint="eastAsia"/>
        </w:rPr>
        <w:br/>
      </w:r>
      <w:r>
        <w:rPr>
          <w:rFonts w:hint="eastAsia"/>
        </w:rPr>
        <w:t>　　　　六、轻工业中的应用</w:t>
      </w:r>
      <w:r>
        <w:rPr>
          <w:rFonts w:hint="eastAsia"/>
        </w:rPr>
        <w:br/>
      </w:r>
      <w:r>
        <w:rPr>
          <w:rFonts w:hint="eastAsia"/>
        </w:rPr>
        <w:t>　　　　七、建筑和工艺品上的应用</w:t>
      </w:r>
      <w:r>
        <w:rPr>
          <w:rFonts w:hint="eastAsia"/>
        </w:rPr>
        <w:br/>
      </w:r>
      <w:r>
        <w:rPr>
          <w:rFonts w:hint="eastAsia"/>
        </w:rPr>
        <w:t>　　　　八、高科技上的应用</w:t>
      </w:r>
      <w:r>
        <w:rPr>
          <w:rFonts w:hint="eastAsia"/>
        </w:rPr>
        <w:br/>
      </w:r>
      <w:r>
        <w:rPr>
          <w:rFonts w:hint="eastAsia"/>
        </w:rPr>
        <w:t>　　第二节 我国铜金属供需分析</w:t>
      </w:r>
      <w:r>
        <w:rPr>
          <w:rFonts w:hint="eastAsia"/>
        </w:rPr>
        <w:br/>
      </w:r>
      <w:r>
        <w:rPr>
          <w:rFonts w:hint="eastAsia"/>
        </w:rPr>
        <w:t>　　　　一、中国铜市消费结构分析</w:t>
      </w:r>
      <w:r>
        <w:rPr>
          <w:rFonts w:hint="eastAsia"/>
        </w:rPr>
        <w:br/>
      </w:r>
      <w:r>
        <w:rPr>
          <w:rFonts w:hint="eastAsia"/>
        </w:rPr>
        <w:t>　　　　二、中国铜市场供需状况</w:t>
      </w:r>
      <w:r>
        <w:rPr>
          <w:rFonts w:hint="eastAsia"/>
        </w:rPr>
        <w:br/>
      </w:r>
      <w:r>
        <w:rPr>
          <w:rFonts w:hint="eastAsia"/>
        </w:rPr>
        <w:t>　　第三节 影响铜价的因素分析</w:t>
      </w:r>
      <w:r>
        <w:rPr>
          <w:rFonts w:hint="eastAsia"/>
        </w:rPr>
        <w:br/>
      </w:r>
      <w:r>
        <w:rPr>
          <w:rFonts w:hint="eastAsia"/>
        </w:rPr>
        <w:t>　　　　一、国内外经济走势</w:t>
      </w:r>
      <w:r>
        <w:rPr>
          <w:rFonts w:hint="eastAsia"/>
        </w:rPr>
        <w:br/>
      </w:r>
      <w:r>
        <w:rPr>
          <w:rFonts w:hint="eastAsia"/>
        </w:rPr>
        <w:t>　　　　二、铜的供需关系</w:t>
      </w:r>
      <w:r>
        <w:rPr>
          <w:rFonts w:hint="eastAsia"/>
        </w:rPr>
        <w:br/>
      </w:r>
      <w:r>
        <w:rPr>
          <w:rFonts w:hint="eastAsia"/>
        </w:rPr>
        <w:t>　　　　三、生产成本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　　五、用铜行业发展趋势的变化</w:t>
      </w:r>
      <w:r>
        <w:rPr>
          <w:rFonts w:hint="eastAsia"/>
        </w:rPr>
        <w:br/>
      </w:r>
      <w:r>
        <w:rPr>
          <w:rFonts w:hint="eastAsia"/>
        </w:rPr>
        <w:t>　　　　六、基金及其他投机资金的交易方向</w:t>
      </w:r>
      <w:r>
        <w:rPr>
          <w:rFonts w:hint="eastAsia"/>
        </w:rPr>
        <w:br/>
      </w:r>
      <w:r>
        <w:rPr>
          <w:rFonts w:hint="eastAsia"/>
        </w:rPr>
        <w:t>　　　　七、资金的介入程度</w:t>
      </w:r>
      <w:r>
        <w:rPr>
          <w:rFonts w:hint="eastAsia"/>
        </w:rPr>
        <w:br/>
      </w:r>
      <w:r>
        <w:rPr>
          <w:rFonts w:hint="eastAsia"/>
        </w:rPr>
        <w:t>　　　　八、相关商品的影响</w:t>
      </w:r>
      <w:r>
        <w:rPr>
          <w:rFonts w:hint="eastAsia"/>
        </w:rPr>
        <w:br/>
      </w:r>
      <w:r>
        <w:rPr>
          <w:rFonts w:hint="eastAsia"/>
        </w:rPr>
        <w:t>　　　　九、汇率的变动</w:t>
      </w:r>
      <w:r>
        <w:rPr>
          <w:rFonts w:hint="eastAsia"/>
        </w:rPr>
        <w:br/>
      </w:r>
      <w:r>
        <w:rPr>
          <w:rFonts w:hint="eastAsia"/>
        </w:rPr>
        <w:t>　　第四节 国内铜消费需求将持续扩张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2020-2025年中国金属铜市场竞争现状</w:t>
      </w:r>
      <w:r>
        <w:rPr>
          <w:rFonts w:hint="eastAsia"/>
        </w:rPr>
        <w:br/>
      </w:r>
      <w:r>
        <w:rPr>
          <w:rFonts w:hint="eastAsia"/>
        </w:rPr>
        <w:t>　　　　一、中国铜工业区域布局状况</w:t>
      </w:r>
      <w:r>
        <w:rPr>
          <w:rFonts w:hint="eastAsia"/>
        </w:rPr>
        <w:br/>
      </w:r>
      <w:r>
        <w:rPr>
          <w:rFonts w:hint="eastAsia"/>
        </w:rPr>
        <w:t>　　　　二、中国铜产业初步形成战略竞争格局</w:t>
      </w:r>
      <w:r>
        <w:rPr>
          <w:rFonts w:hint="eastAsia"/>
        </w:rPr>
        <w:br/>
      </w:r>
      <w:r>
        <w:rPr>
          <w:rFonts w:hint="eastAsia"/>
        </w:rPr>
        <w:t>　　第二节 铜工业海外市场投资分析</w:t>
      </w:r>
      <w:r>
        <w:rPr>
          <w:rFonts w:hint="eastAsia"/>
        </w:rPr>
        <w:br/>
      </w:r>
      <w:r>
        <w:rPr>
          <w:rFonts w:hint="eastAsia"/>
        </w:rPr>
        <w:t>　　　　一、全球海外铜矿投资竞争加剧</w:t>
      </w:r>
      <w:r>
        <w:rPr>
          <w:rFonts w:hint="eastAsia"/>
        </w:rPr>
        <w:br/>
      </w:r>
      <w:r>
        <w:rPr>
          <w:rFonts w:hint="eastAsia"/>
        </w:rPr>
        <w:t>　　　　二、中国投资海外铜矿开发态势分析</w:t>
      </w:r>
      <w:r>
        <w:rPr>
          <w:rFonts w:hint="eastAsia"/>
        </w:rPr>
        <w:br/>
      </w:r>
      <w:r>
        <w:rPr>
          <w:rFonts w:hint="eastAsia"/>
        </w:rPr>
        <w:t>　　　　三、中企海外投资铜冶炼项目进展顺利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中国金属铜优势生产企业竞争力与关键性数据分析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第二节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第三节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第四节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第五节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第六节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第七节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第八节 浙江海亮股份有限公司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第九节 广东精艺金属股份有限公司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第十节 安徽精诚铜业股份有限公司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二、总体规模与盈利状况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2020-2025年中国金属铜相关产业链运行走势分析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中国铜金属上游资源概况</w:t>
      </w:r>
      <w:r>
        <w:rPr>
          <w:rFonts w:hint="eastAsia"/>
        </w:rPr>
        <w:br/>
      </w:r>
      <w:r>
        <w:rPr>
          <w:rFonts w:hint="eastAsia"/>
        </w:rPr>
        <w:t>　　　　一、中国铜矿资源储量及分布情况</w:t>
      </w:r>
      <w:r>
        <w:rPr>
          <w:rFonts w:hint="eastAsia"/>
        </w:rPr>
        <w:br/>
      </w:r>
      <w:r>
        <w:rPr>
          <w:rFonts w:hint="eastAsia"/>
        </w:rPr>
        <w:t>　　　　二、中国铜矿资源勘探取得显着成果</w:t>
      </w:r>
      <w:r>
        <w:rPr>
          <w:rFonts w:hint="eastAsia"/>
        </w:rPr>
        <w:br/>
      </w:r>
      <w:r>
        <w:rPr>
          <w:rFonts w:hint="eastAsia"/>
        </w:rPr>
        <w:t>　　　　三、2025年中国铜矿资源勘察情况</w:t>
      </w:r>
      <w:r>
        <w:rPr>
          <w:rFonts w:hint="eastAsia"/>
        </w:rPr>
        <w:br/>
      </w:r>
      <w:r>
        <w:rPr>
          <w:rFonts w:hint="eastAsia"/>
        </w:rPr>
        <w:t>　　　　四、中国铜矿资源的基本特征</w:t>
      </w:r>
      <w:r>
        <w:rPr>
          <w:rFonts w:hint="eastAsia"/>
        </w:rPr>
        <w:br/>
      </w:r>
      <w:r>
        <w:rPr>
          <w:rFonts w:hint="eastAsia"/>
        </w:rPr>
        <w:t>　　　　五、中国铜矿床时空分布与成矿规律解析</w:t>
      </w:r>
      <w:r>
        <w:rPr>
          <w:rFonts w:hint="eastAsia"/>
        </w:rPr>
        <w:br/>
      </w:r>
      <w:r>
        <w:rPr>
          <w:rFonts w:hint="eastAsia"/>
        </w:rPr>
        <w:t>　　　　六、我国典型矿床（区）浅析</w:t>
      </w:r>
      <w:r>
        <w:rPr>
          <w:rFonts w:hint="eastAsia"/>
        </w:rPr>
        <w:br/>
      </w:r>
      <w:r>
        <w:rPr>
          <w:rFonts w:hint="eastAsia"/>
        </w:rPr>
        <w:t>　　第二节 中国铜金属上游铜矿资源的开发利用</w:t>
      </w:r>
      <w:r>
        <w:rPr>
          <w:rFonts w:hint="eastAsia"/>
        </w:rPr>
        <w:br/>
      </w:r>
      <w:r>
        <w:rPr>
          <w:rFonts w:hint="eastAsia"/>
        </w:rPr>
        <w:t>　　　　一、我国铜矿资源开发利用回顾</w:t>
      </w:r>
      <w:r>
        <w:rPr>
          <w:rFonts w:hint="eastAsia"/>
        </w:rPr>
        <w:br/>
      </w:r>
      <w:r>
        <w:rPr>
          <w:rFonts w:hint="eastAsia"/>
        </w:rPr>
        <w:t>　　　　二、我国铜矿资源开发进展概况</w:t>
      </w:r>
      <w:r>
        <w:rPr>
          <w:rFonts w:hint="eastAsia"/>
        </w:rPr>
        <w:br/>
      </w:r>
      <w:r>
        <w:rPr>
          <w:rFonts w:hint="eastAsia"/>
        </w:rPr>
        <w:t>　　　　三、我国铜矿资源对外依存度提升</w:t>
      </w:r>
      <w:r>
        <w:rPr>
          <w:rFonts w:hint="eastAsia"/>
        </w:rPr>
        <w:br/>
      </w:r>
      <w:r>
        <w:rPr>
          <w:rFonts w:hint="eastAsia"/>
        </w:rPr>
        <w:t>　　　　四、中国积极加速海外铜矿资源开发</w:t>
      </w:r>
      <w:r>
        <w:rPr>
          <w:rFonts w:hint="eastAsia"/>
        </w:rPr>
        <w:br/>
      </w:r>
      <w:r>
        <w:rPr>
          <w:rFonts w:hint="eastAsia"/>
        </w:rPr>
        <w:t>　　　　五、中国铜资源储量有望大幅增加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一、未来金属铜发展分析</w:t>
      </w:r>
      <w:r>
        <w:rPr>
          <w:rFonts w:hint="eastAsia"/>
        </w:rPr>
        <w:br/>
      </w:r>
      <w:r>
        <w:rPr>
          <w:rFonts w:hint="eastAsia"/>
        </w:rPr>
        <w:t>　　　　二、未来金属铜行业技术开发方向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2025-2031年中国金属铜行业市场前景分析</w:t>
      </w:r>
      <w:r>
        <w:rPr>
          <w:rFonts w:hint="eastAsia"/>
        </w:rPr>
        <w:br/>
      </w:r>
      <w:r>
        <w:rPr>
          <w:rFonts w:hint="eastAsia"/>
        </w:rPr>
        <w:t>　　　　一、未来中国再生铜发展趋势</w:t>
      </w:r>
      <w:r>
        <w:rPr>
          <w:rFonts w:hint="eastAsia"/>
        </w:rPr>
        <w:br/>
      </w:r>
      <w:r>
        <w:rPr>
          <w:rFonts w:hint="eastAsia"/>
        </w:rPr>
        <w:t>　　　　二、我国废杂铜回收利用行业快速发展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2025-2031年金属铜行业投资机会分析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第二节 中智林:2025-2031年中国金属铜行业投资风险分析</w:t>
      </w:r>
      <w:r>
        <w:rPr>
          <w:rFonts w:hint="eastAsia"/>
        </w:rPr>
        <w:br/>
      </w:r>
      <w:r>
        <w:rPr>
          <w:rFonts w:hint="eastAsia"/>
        </w:rPr>
        <w:t>　　　　一、全球宏观经济风险</w:t>
      </w:r>
      <w:r>
        <w:rPr>
          <w:rFonts w:hint="eastAsia"/>
        </w:rPr>
        <w:br/>
      </w:r>
      <w:r>
        <w:rPr>
          <w:rFonts w:hint="eastAsia"/>
        </w:rPr>
        <w:t>　　　　二、铜加工精炼费降低的风险</w:t>
      </w:r>
      <w:r>
        <w:rPr>
          <w:rFonts w:hint="eastAsia"/>
        </w:rPr>
        <w:br/>
      </w:r>
      <w:r>
        <w:rPr>
          <w:rFonts w:hint="eastAsia"/>
        </w:rPr>
        <w:t>　　　　三、铜价波动风险及控制途径</w:t>
      </w:r>
      <w:r>
        <w:rPr>
          <w:rFonts w:hint="eastAsia"/>
        </w:rPr>
        <w:br/>
      </w:r>
      <w:r>
        <w:rPr>
          <w:rFonts w:hint="eastAsia"/>
        </w:rPr>
        <w:t>　　　　四、铜加工业经营风险分析及对策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12019年世界铜供求趋势</w:t>
      </w:r>
      <w:r>
        <w:rPr>
          <w:rFonts w:hint="eastAsia"/>
        </w:rPr>
        <w:br/>
      </w:r>
      <w:r>
        <w:rPr>
          <w:rFonts w:hint="eastAsia"/>
        </w:rPr>
        <w:t>　　图表 2进口铜价走势图</w:t>
      </w:r>
      <w:r>
        <w:rPr>
          <w:rFonts w:hint="eastAsia"/>
        </w:rPr>
        <w:br/>
      </w:r>
      <w:r>
        <w:rPr>
          <w:rFonts w:hint="eastAsia"/>
        </w:rPr>
        <w:t>　　图表 3地区精炼铜价格走势</w:t>
      </w:r>
      <w:r>
        <w:rPr>
          <w:rFonts w:hint="eastAsia"/>
        </w:rPr>
        <w:br/>
      </w:r>
      <w:r>
        <w:rPr>
          <w:rFonts w:hint="eastAsia"/>
        </w:rPr>
        <w:t>　　图表 4美国铜消费结构集中于建筑和电子电力</w:t>
      </w:r>
      <w:r>
        <w:rPr>
          <w:rFonts w:hint="eastAsia"/>
        </w:rPr>
        <w:br/>
      </w:r>
      <w:r>
        <w:rPr>
          <w:rFonts w:hint="eastAsia"/>
        </w:rPr>
        <w:t>　　图表 5欧洲铜消费结构集中于建筑和电子电力</w:t>
      </w:r>
      <w:r>
        <w:rPr>
          <w:rFonts w:hint="eastAsia"/>
        </w:rPr>
        <w:br/>
      </w:r>
      <w:r>
        <w:rPr>
          <w:rFonts w:hint="eastAsia"/>
        </w:rPr>
        <w:t>　　图表 6我国铜冶炼行业清洁生产技术</w:t>
      </w:r>
      <w:r>
        <w:rPr>
          <w:rFonts w:hint="eastAsia"/>
        </w:rPr>
        <w:br/>
      </w:r>
      <w:r>
        <w:rPr>
          <w:rFonts w:hint="eastAsia"/>
        </w:rPr>
        <w:t>　　图表 7 2020-2025年我国铜金属含量产量分省市情况统计</w:t>
      </w:r>
      <w:r>
        <w:rPr>
          <w:rFonts w:hint="eastAsia"/>
        </w:rPr>
        <w:br/>
      </w:r>
      <w:r>
        <w:rPr>
          <w:rFonts w:hint="eastAsia"/>
        </w:rPr>
        <w:t>　　图表 8 2020-2025年我国精炼铜（电解铜）产量分省市情况统计</w:t>
      </w:r>
      <w:r>
        <w:rPr>
          <w:rFonts w:hint="eastAsia"/>
        </w:rPr>
        <w:br/>
      </w:r>
      <w:r>
        <w:rPr>
          <w:rFonts w:hint="eastAsia"/>
        </w:rPr>
        <w:t>　　图表 9 2020-2025年我国铜材产量分省市情况统计</w:t>
      </w:r>
      <w:r>
        <w:rPr>
          <w:rFonts w:hint="eastAsia"/>
        </w:rPr>
        <w:br/>
      </w:r>
      <w:r>
        <w:rPr>
          <w:rFonts w:hint="eastAsia"/>
        </w:rPr>
        <w:t>　　图表 11 2020-2025年铜冶炼业销售产值增长趋势图</w:t>
      </w:r>
      <w:r>
        <w:rPr>
          <w:rFonts w:hint="eastAsia"/>
        </w:rPr>
        <w:br/>
      </w:r>
      <w:r>
        <w:rPr>
          <w:rFonts w:hint="eastAsia"/>
        </w:rPr>
        <w:t>　　图表 12 2020-2025年铜冶炼业产成品</w:t>
      </w:r>
      <w:r>
        <w:rPr>
          <w:rFonts w:hint="eastAsia"/>
        </w:rPr>
        <w:br/>
      </w:r>
      <w:r>
        <w:rPr>
          <w:rFonts w:hint="eastAsia"/>
        </w:rPr>
        <w:t>　　图表 13 2020-2025年铜冶炼业产成品增长趋势图</w:t>
      </w:r>
      <w:r>
        <w:rPr>
          <w:rFonts w:hint="eastAsia"/>
        </w:rPr>
        <w:br/>
      </w:r>
      <w:r>
        <w:rPr>
          <w:rFonts w:hint="eastAsia"/>
        </w:rPr>
        <w:t>　　图表 14 2020-2025年铜冶炼业销售收入</w:t>
      </w:r>
      <w:r>
        <w:rPr>
          <w:rFonts w:hint="eastAsia"/>
        </w:rPr>
        <w:br/>
      </w:r>
      <w:r>
        <w:rPr>
          <w:rFonts w:hint="eastAsia"/>
        </w:rPr>
        <w:t>　　图表 15 2020-2025年铜冶炼业销售收入增长趋势图</w:t>
      </w:r>
      <w:r>
        <w:rPr>
          <w:rFonts w:hint="eastAsia"/>
        </w:rPr>
        <w:br/>
      </w:r>
      <w:r>
        <w:rPr>
          <w:rFonts w:hint="eastAsia"/>
        </w:rPr>
        <w:t>　　图表 16 2020-2025年铜冶炼业存货情况</w:t>
      </w:r>
      <w:r>
        <w:rPr>
          <w:rFonts w:hint="eastAsia"/>
        </w:rPr>
        <w:br/>
      </w:r>
      <w:r>
        <w:rPr>
          <w:rFonts w:hint="eastAsia"/>
        </w:rPr>
        <w:t>　　图表 17 2020-2025年铜冶炼业存货趋势图</w:t>
      </w:r>
      <w:r>
        <w:rPr>
          <w:rFonts w:hint="eastAsia"/>
        </w:rPr>
        <w:br/>
      </w:r>
      <w:r>
        <w:rPr>
          <w:rFonts w:hint="eastAsia"/>
        </w:rPr>
        <w:t>　　图表 18十种有色金属生产及消费量</w:t>
      </w:r>
      <w:r>
        <w:rPr>
          <w:rFonts w:hint="eastAsia"/>
        </w:rPr>
        <w:br/>
      </w:r>
      <w:r>
        <w:rPr>
          <w:rFonts w:hint="eastAsia"/>
        </w:rPr>
        <w:t>　　图表 19金属铜消费量粗算</w:t>
      </w:r>
      <w:r>
        <w:rPr>
          <w:rFonts w:hint="eastAsia"/>
        </w:rPr>
        <w:br/>
      </w:r>
      <w:r>
        <w:rPr>
          <w:rFonts w:hint="eastAsia"/>
        </w:rPr>
        <w:t>　　图表 20“十四五”末主要有色金属需求预测</w:t>
      </w:r>
      <w:r>
        <w:rPr>
          <w:rFonts w:hint="eastAsia"/>
        </w:rPr>
        <w:br/>
      </w:r>
      <w:r>
        <w:rPr>
          <w:rFonts w:hint="eastAsia"/>
        </w:rPr>
        <w:t>　　图表 21 2020-2025年我国未锻轧的精炼铜及铜合金进口数量</w:t>
      </w:r>
      <w:r>
        <w:rPr>
          <w:rFonts w:hint="eastAsia"/>
        </w:rPr>
        <w:br/>
      </w:r>
      <w:r>
        <w:rPr>
          <w:rFonts w:hint="eastAsia"/>
        </w:rPr>
        <w:t>　　图表 22 2020-2025年我国未锻轧的精炼铜及铜合金进口数量及增速图</w:t>
      </w:r>
      <w:r>
        <w:rPr>
          <w:rFonts w:hint="eastAsia"/>
        </w:rPr>
        <w:br/>
      </w:r>
      <w:r>
        <w:rPr>
          <w:rFonts w:hint="eastAsia"/>
        </w:rPr>
        <w:t>　　图表 23 2020-2025年我国未锻轧的精炼铜及铜合金分产品进口数量</w:t>
      </w:r>
      <w:r>
        <w:rPr>
          <w:rFonts w:hint="eastAsia"/>
        </w:rPr>
        <w:br/>
      </w:r>
      <w:r>
        <w:rPr>
          <w:rFonts w:hint="eastAsia"/>
        </w:rPr>
        <w:t>　　图表 24 2020-2025年我国未锻轧的精炼铜及铜合金进口金额</w:t>
      </w:r>
      <w:r>
        <w:rPr>
          <w:rFonts w:hint="eastAsia"/>
        </w:rPr>
        <w:br/>
      </w:r>
      <w:r>
        <w:rPr>
          <w:rFonts w:hint="eastAsia"/>
        </w:rPr>
        <w:t>　　图表 25 2020-2025年我国未锻轧的精炼铜及铜合金进口金额及增速图</w:t>
      </w:r>
      <w:r>
        <w:rPr>
          <w:rFonts w:hint="eastAsia"/>
        </w:rPr>
        <w:br/>
      </w:r>
      <w:r>
        <w:rPr>
          <w:rFonts w:hint="eastAsia"/>
        </w:rPr>
        <w:t>　　图表 26 2020-2025年我国未锻轧的精炼铜及铜合金进口分产品金额</w:t>
      </w:r>
      <w:r>
        <w:rPr>
          <w:rFonts w:hint="eastAsia"/>
        </w:rPr>
        <w:br/>
      </w:r>
      <w:r>
        <w:rPr>
          <w:rFonts w:hint="eastAsia"/>
        </w:rPr>
        <w:t>　　图表 27 2020-2025年我国未锻轧的精炼铜及铜合金出口数量</w:t>
      </w:r>
      <w:r>
        <w:rPr>
          <w:rFonts w:hint="eastAsia"/>
        </w:rPr>
        <w:br/>
      </w:r>
      <w:r>
        <w:rPr>
          <w:rFonts w:hint="eastAsia"/>
        </w:rPr>
        <w:t>　　图表 28 2020-2025年我国未锻轧的精炼铜及铜合金出口数量及增速图</w:t>
      </w:r>
      <w:r>
        <w:rPr>
          <w:rFonts w:hint="eastAsia"/>
        </w:rPr>
        <w:br/>
      </w:r>
      <w:r>
        <w:rPr>
          <w:rFonts w:hint="eastAsia"/>
        </w:rPr>
        <w:t>　　图表 29 2020-2025年我国未锻轧的精炼铜及铜合金出口分产品数量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3f22658a641b0" w:history="1">
        <w:r>
          <w:rPr>
            <w:rStyle w:val="Hyperlink"/>
          </w:rPr>
          <w:t>2025-2031年中国金属铜行业发展深度调研与未来趋势报告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3f22658a641b0" w:history="1">
        <w:r>
          <w:rPr>
            <w:rStyle w:val="Hyperlink"/>
          </w:rPr>
          <w:t>https://www.20087.com/3/73/JinShuTongDeFaZhanQuShi.html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热点：cu是什么金属、金属铜什么颜色、今日铜价现货、金属铜化学符号、重金属铜、金属铜的用途、金属铜价格行情、金属铜的熔点、铜的价格今日报价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6cb4b48fd4dea" w:history="1">
      <w:r>
        <w:rPr>
          <w:rStyle w:val="Hyperlink"/>
        </w:rPr>
        <w:t>2025-2031年中国金属铜行业发展深度调研与未来趋势报告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JinShuTongDeFaZhanQuShi.html" TargetMode="External" Id="R6823f22658a6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JinShuTongDeFaZhanQuShi.html" TargetMode="External" Id="R7b66cb4b48fd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2025-04-01T03:26:00Z</dcterms:created>
  <dcterms:modified xsi:type="dcterms:W3CDTF">2025-04-01T04:26:00Z</dcterms:modified>
  <dc:subject>2025-2031年中国金属铜行业发展深度调研与未来趋势报告</dc:subject>
  <dc:title>2025-2031年中国金属铜行业发展深度调研与未来趋势报告</dc:title>
  <cp:keywords>2025-2031年中国金属铜行业发展深度调研与未来趋势报告</cp:keywords>
  <dc:description>2025-2031年中国金属铜行业发展深度调研与未来趋势报告</dc:description>
</cp:coreProperties>
</file>