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1e4d6006f4082" w:history="1">
              <w:r>
                <w:rPr>
                  <w:rStyle w:val="Hyperlink"/>
                </w:rPr>
                <w:t>2026-2032年中国铁环行业发展调研与前景趋势报告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1e4d6006f4082" w:history="1">
              <w:r>
                <w:rPr>
                  <w:rStyle w:val="Hyperlink"/>
                </w:rPr>
                <w:t>2026-2032年中国铁环行业发展调研与前景趋势报告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1e4d6006f4082" w:history="1">
                <w:r>
                  <w:rPr>
                    <w:rStyle w:val="Hyperlink"/>
                  </w:rPr>
                  <w:t>https://www.20087.com/3/63/TieHuanHangYeQianJingQuShi.html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f1e4d6006f4082" w:history="1">
        <w:r>
          <w:rPr>
            <w:rStyle w:val="Hyperlink"/>
          </w:rPr>
          <w:t>2026-2032年中国铁环行业发展调研与前景趋势报告</w:t>
        </w:r>
      </w:hyperlink>
      <w:r>
        <w:rPr>
          <w:rFonts w:hint="eastAsia"/>
        </w:rPr>
        <w:t>》，2025年铁环行业市场规模达 亿元，预计2032年市场规模将达 亿元，期间年均复合增长率（CAGR）达 %。报告基于权威数据，系统分析了铁环行业的市场规模、供需结构和价格机制，梳理了铁环产业链各环节现状及细分领域特点。报告研究了铁环行业技术发展水平与创新方向，评估了铁环重点企业的市场表现，结合铁环区域市场差异分析了发展潜力。通过对政策环境、消费趋势和铁环产业升级路径的研判，客观预测了铁环行业未来走向与增长空间，同时识别了潜在风险因素。报告为政府部门制定铁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一、铁环行业定义及分类</w:t>
      </w:r>
      <w:r>
        <w:rPr>
          <w:rFonts w:hint="eastAsia"/>
        </w:rPr>
        <w:br/>
      </w:r>
      <w:r>
        <w:rPr>
          <w:rFonts w:hint="eastAsia"/>
        </w:rPr>
        <w:t>　　　　二、铁环行业经济特性</w:t>
      </w:r>
      <w:r>
        <w:rPr>
          <w:rFonts w:hint="eastAsia"/>
        </w:rPr>
        <w:br/>
      </w:r>
      <w:r>
        <w:rPr>
          <w:rFonts w:hint="eastAsia"/>
        </w:rPr>
        <w:t>　　　　三、铁环行业产业链简介</w:t>
      </w:r>
      <w:r>
        <w:rPr>
          <w:rFonts w:hint="eastAsia"/>
        </w:rPr>
        <w:br/>
      </w:r>
      <w:r>
        <w:rPr>
          <w:rFonts w:hint="eastAsia"/>
        </w:rPr>
        <w:t>　　第二节 铁环行业发展成熟度</w:t>
      </w:r>
      <w:r>
        <w:rPr>
          <w:rFonts w:hint="eastAsia"/>
        </w:rPr>
        <w:br/>
      </w:r>
      <w:r>
        <w:rPr>
          <w:rFonts w:hint="eastAsia"/>
        </w:rPr>
        <w:t>　　　　一、铁环行业发展周期分析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铁环行业发展环境分析</w:t>
      </w:r>
      <w:r>
        <w:rPr>
          <w:rFonts w:hint="eastAsia"/>
        </w:rPr>
        <w:br/>
      </w:r>
      <w:r>
        <w:rPr>
          <w:rFonts w:hint="eastAsia"/>
        </w:rPr>
        <w:t>　　第一节 铁环行业环境分析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铁环行业相关政策、法规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国内外铁环行业技术差异与原因</w:t>
      </w:r>
      <w:r>
        <w:rPr>
          <w:rFonts w:hint="eastAsia"/>
        </w:rPr>
        <w:br/>
      </w:r>
      <w:r>
        <w:rPr>
          <w:rFonts w:hint="eastAsia"/>
        </w:rPr>
        <w:t>　　第三节 铁环行业技术发展方向、趋势预测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中国铁环市场发展调研</w:t>
      </w:r>
      <w:r>
        <w:rPr>
          <w:rFonts w:hint="eastAsia"/>
        </w:rPr>
        <w:br/>
      </w:r>
      <w:r>
        <w:rPr>
          <w:rFonts w:hint="eastAsia"/>
        </w:rPr>
        <w:t>　　第一节 铁环市场现状分析及预测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二、2026-2032年中国铁环市场规模预测</w:t>
      </w:r>
      <w:r>
        <w:rPr>
          <w:rFonts w:hint="eastAsia"/>
        </w:rPr>
        <w:br/>
      </w:r>
      <w:r>
        <w:rPr>
          <w:rFonts w:hint="eastAsia"/>
        </w:rPr>
        <w:t>　　第二节 铁环行业产能情况分析及预测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二、2026-2032年中国铁环行业产能预测</w:t>
      </w:r>
      <w:r>
        <w:rPr>
          <w:rFonts w:hint="eastAsia"/>
        </w:rPr>
        <w:br/>
      </w:r>
      <w:r>
        <w:rPr>
          <w:rFonts w:hint="eastAsia"/>
        </w:rPr>
        <w:t>　　第三节 铁环行业产量情况分析及预测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二、2026-2032年中国铁环行业产量预测分析</w:t>
      </w:r>
      <w:r>
        <w:rPr>
          <w:rFonts w:hint="eastAsia"/>
        </w:rPr>
        <w:br/>
      </w:r>
      <w:r>
        <w:rPr>
          <w:rFonts w:hint="eastAsia"/>
        </w:rPr>
        <w:t>　　第四节 铁环市场需求分析及预测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二、2026-2032年中国铁环市场需求预测</w:t>
      </w:r>
      <w:r>
        <w:rPr>
          <w:rFonts w:hint="eastAsia"/>
        </w:rPr>
        <w:br/>
      </w:r>
      <w:r>
        <w:rPr>
          <w:rFonts w:hint="eastAsia"/>
        </w:rPr>
        <w:t>　　第五节 铁环进出口数据分析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二、2026-2032年国内铁环进出口情况预测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中国铁环行业规模情况分析</w:t>
      </w:r>
      <w:r>
        <w:rPr>
          <w:rFonts w:hint="eastAsia"/>
        </w:rPr>
        <w:br/>
      </w:r>
      <w:r>
        <w:rPr>
          <w:rFonts w:hint="eastAsia"/>
        </w:rPr>
        <w:t>　　　　一、铁环行业单位规模情况分析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五、铁环行业敏感性分析</w:t>
      </w:r>
      <w:r>
        <w:rPr>
          <w:rFonts w:hint="eastAsia"/>
        </w:rPr>
        <w:br/>
      </w:r>
      <w:r>
        <w:rPr>
          <w:rFonts w:hint="eastAsia"/>
        </w:rPr>
        <w:t>　　第二节 中国铁环行业财务能力分析</w:t>
      </w:r>
      <w:r>
        <w:rPr>
          <w:rFonts w:hint="eastAsia"/>
        </w:rPr>
        <w:br/>
      </w:r>
      <w:r>
        <w:rPr>
          <w:rFonts w:hint="eastAsia"/>
        </w:rPr>
        <w:t>　　　　一、铁环行业盈利能力分析</w:t>
      </w:r>
      <w:r>
        <w:rPr>
          <w:rFonts w:hint="eastAsia"/>
        </w:rPr>
        <w:br/>
      </w:r>
      <w:r>
        <w:rPr>
          <w:rFonts w:hint="eastAsia"/>
        </w:rPr>
        <w:t>　　　　二、铁环行业偿债能力分析</w:t>
      </w:r>
      <w:r>
        <w:rPr>
          <w:rFonts w:hint="eastAsia"/>
        </w:rPr>
        <w:br/>
      </w:r>
      <w:r>
        <w:rPr>
          <w:rFonts w:hint="eastAsia"/>
        </w:rPr>
        <w:t>　　　　三、铁环行业营运能力分析</w:t>
      </w:r>
      <w:r>
        <w:rPr>
          <w:rFonts w:hint="eastAsia"/>
        </w:rPr>
        <w:br/>
      </w:r>
      <w:r>
        <w:rPr>
          <w:rFonts w:hint="eastAsia"/>
        </w:rPr>
        <w:t>　　　　四、铁环行业发展能力分析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2026年中国铁环行业上下游行业发展分析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铁环上游行业分析</w:t>
      </w:r>
      <w:r>
        <w:rPr>
          <w:rFonts w:hint="eastAsia"/>
        </w:rPr>
        <w:br/>
      </w:r>
      <w:r>
        <w:rPr>
          <w:rFonts w:hint="eastAsia"/>
        </w:rPr>
        <w:t>　　　　一、铁环产品成本构成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四、上游供给对铁环行业的影响</w:t>
      </w:r>
      <w:r>
        <w:rPr>
          <w:rFonts w:hint="eastAsia"/>
        </w:rPr>
        <w:br/>
      </w:r>
      <w:r>
        <w:rPr>
          <w:rFonts w:hint="eastAsia"/>
        </w:rPr>
        <w:t>　　第二节 铁环下游行业分析</w:t>
      </w:r>
      <w:r>
        <w:rPr>
          <w:rFonts w:hint="eastAsia"/>
        </w:rPr>
        <w:br/>
      </w:r>
      <w:r>
        <w:rPr>
          <w:rFonts w:hint="eastAsia"/>
        </w:rPr>
        <w:t>　　　　一、铁环下游行业分布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2026年中国铁环产业市场竞争格局分析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2026年中国铁环产业竞争现状分析</w:t>
      </w:r>
      <w:r>
        <w:rPr>
          <w:rFonts w:hint="eastAsia"/>
        </w:rPr>
        <w:br/>
      </w:r>
      <w:r>
        <w:rPr>
          <w:rFonts w:hint="eastAsia"/>
        </w:rPr>
        <w:t>　　　　一、铁环竞争力分析</w:t>
      </w:r>
      <w:r>
        <w:rPr>
          <w:rFonts w:hint="eastAsia"/>
        </w:rPr>
        <w:br/>
      </w:r>
      <w:r>
        <w:rPr>
          <w:rFonts w:hint="eastAsia"/>
        </w:rPr>
        <w:t>　　　　二、铁环技术竞争分析</w:t>
      </w:r>
      <w:r>
        <w:rPr>
          <w:rFonts w:hint="eastAsia"/>
        </w:rPr>
        <w:br/>
      </w:r>
      <w:r>
        <w:rPr>
          <w:rFonts w:hint="eastAsia"/>
        </w:rPr>
        <w:t>　　　　三、铁环价格竞争分析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2026年中国铁环产业集中度分析</w:t>
      </w:r>
      <w:r>
        <w:rPr>
          <w:rFonts w:hint="eastAsia"/>
        </w:rPr>
        <w:br/>
      </w:r>
      <w:r>
        <w:rPr>
          <w:rFonts w:hint="eastAsia"/>
        </w:rPr>
        <w:t>　　　　一、铁环市场集中度分析</w:t>
      </w:r>
      <w:r>
        <w:rPr>
          <w:rFonts w:hint="eastAsia"/>
        </w:rPr>
        <w:br/>
      </w:r>
      <w:r>
        <w:rPr>
          <w:rFonts w:hint="eastAsia"/>
        </w:rPr>
        <w:t>　　　　二、铁环企业集中度分析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2026-2032年提高铁环企业竞争力的策略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2026年影响铁环行业发展的主要因素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一、2026-2032年铁环行业市场风险及控制策略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2026-2032年铁环市场发展潜力分析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2026-2032年铁环行业发展趋势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2026-2032年铁环行业投资前景研究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(中.智林)对我国铁环品牌的战略思考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四、我国铁环企业的品牌战略</w:t>
      </w:r>
      <w:r>
        <w:rPr>
          <w:rFonts w:hint="eastAsia"/>
        </w:rPr>
        <w:br/>
      </w:r>
      <w:r>
        <w:rPr>
          <w:rFonts w:hint="eastAsia"/>
        </w:rPr>
        <w:t>　　　　五、铁环品牌战略管理的策略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2020-2025年中国铁环行业产量及增长趋势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2026年铁环行业壁垒</w:t>
      </w:r>
      <w:r>
        <w:rPr>
          <w:rFonts w:hint="eastAsia"/>
        </w:rPr>
        <w:br/>
      </w:r>
      <w:r>
        <w:rPr>
          <w:rFonts w:hint="eastAsia"/>
        </w:rPr>
        <w:t>　　图表 2026年铁环市场前景分析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2026-2032年中国铁环市场需求预测</w:t>
      </w:r>
      <w:r>
        <w:rPr>
          <w:rFonts w:hint="eastAsia"/>
        </w:rPr>
        <w:br/>
      </w:r>
      <w:r>
        <w:rPr>
          <w:rFonts w:hint="eastAsia"/>
        </w:rPr>
        <w:t>　　图表 2026年铁环发展趋势预测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1e4d6006f4082" w:history="1">
        <w:r>
          <w:rPr>
            <w:rStyle w:val="Hyperlink"/>
          </w:rPr>
          <w:t>2026-2032年中国铁环行业发展调研与前景趋势报告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1e4d6006f4082" w:history="1">
        <w:r>
          <w:rPr>
            <w:rStyle w:val="Hyperlink"/>
          </w:rPr>
          <w:t>https://www.20087.com/3/63/TieHuanHangYeQianJingQuShi.html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热点：铁环玩具、铁环怎么滚、滚铁环怎么玩、铁环图片、铁环和铁圈的区别、铁环连在一起 数学题三年级、100种铁环图片、铁环怎么玩、滚铁环的玩法介绍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97f8da26c423c" w:history="1">
      <w:r>
        <w:rPr>
          <w:rStyle w:val="Hyperlink"/>
        </w:rPr>
        <w:t>2026-2032年中国铁环行业发展调研与前景趋势报告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ieHuanHangYeQianJingQuShi.html" TargetMode="External" Id="R97f1e4d6006f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ieHuanHangYeQianJingQuShi.html" TargetMode="External" Id="R33297f8da26c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2026-05-30T03:27:29Z</dcterms:created>
  <dcterms:modified xsi:type="dcterms:W3CDTF">2026-05-30T04:27:29Z</dcterms:modified>
  <dc:subject>2026-2032年中国铁环行业发展调研与前景趋势报告</dc:subject>
  <dc:title>2026-2032年中国铁环行业发展调研与前景趋势报告</dc:title>
  <cp:keywords>2026-2032年中国铁环行业发展调研与前景趋势报告</cp:keywords>
  <dc:description>2026-2032年中国铁环行业发展调研与前景趋势报告</dc:description>
</cp:coreProperties>
</file>