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0bc95ff98e4edd" w:history="1">
              <w:r>
                <w:rPr>
                  <w:rStyle w:val="Hyperlink"/>
                </w:rPr>
                <w:t>全球与中国铝用氟化盐发展现状调研及市场前景分析报告（2026-2032年）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0bc95ff98e4edd" w:history="1">
              <w:r>
                <w:rPr>
                  <w:rStyle w:val="Hyperlink"/>
                </w:rPr>
                <w:t>全球与中国铝用氟化盐发展现状调研及市场前景分析报告（2026-2032年）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0bc95ff98e4edd" w:history="1">
                <w:r>
                  <w:rPr>
                    <w:rStyle w:val="Hyperlink"/>
                  </w:rPr>
                  <w:t>https://www.20087.com/3/53/LvYongFuHuaYanHangYeQianJingQuShi.html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用氟化盐是电解铝冶炼过程中重要的核心助熔剂与电解质添加剂，在降低氧化铝熔点、稳定电解槽热平衡及提升电流效率方面发挥着决定性作用。目前，全球铝用氟化盐市场呈现出“供需紧平衡、结构深优化”的运行态势。在供应端，受萤石等上游资源管控及环保政策加码影响，行业准入门槛大幅提高，具备原料一体化与绿色低碳工艺的头部企业主导市场，落后中小产能加速退出。在需求端，传统电解铝产能的刚性需求构成了坚实的基本盘，而新能源汽车轻量化、光伏边框等新兴领域对高端铝材的拉动，直接推动了高纯无水氟化盐需求的快速增长。行业整体正从低水平同质化竞争向技术引领、高附加值产品布局的方向迈进。</w:t>
      </w:r>
      <w:r>
        <w:rPr>
          <w:rFonts w:hint="eastAsia"/>
        </w:rPr>
        <w:br/>
      </w:r>
      <w:r>
        <w:rPr>
          <w:rFonts w:hint="eastAsia"/>
        </w:rPr>
        <w:t>　　未来，铝用氟化盐行业将全面拥抱绿色化、精细化与智能化的发展新周期。市场调研网指出，随着全球净零排放目标的推进，电解铝行业的低碳转型将倒逼氟化盐产品向高纯度、低杂质、低能耗方向迭代，无水氟化盐及高分子比冰晶石等高端产品的市场渗透率将持续攀升。在技术路线上，磷化工副产氟资源的综合利用及低品位含氟副产物的规模化回收，将成为行业降本增效与循环经济的关键突破口。此外，数字化与智能管控系统将深度融入氟化盐生产与电解槽配料环节，实现电解质成分的精准调控与能效的最优匹配。具备全产业链协同能力、全球化供应链布局及前沿技术研发实力的领军企业，将在全球铝产业链重塑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0bc95ff98e4edd" w:history="1">
        <w:r>
          <w:rPr>
            <w:rStyle w:val="Hyperlink"/>
          </w:rPr>
          <w:t>全球与中国铝用氟化盐发展现状调研及市场前景分析报告（2026-2032年）</w:t>
        </w:r>
      </w:hyperlink>
      <w:r>
        <w:rPr>
          <w:rFonts w:hint="eastAsia"/>
        </w:rPr>
        <w:t>》，2025年铝用氟化盐行业市场规模达 亿元，预计2032年市场规模将达 亿元，期间年均复合增长率（CAGR）达 %。报告系统梳理了铝用氟化盐行业的产业链结构，详细分析了铝用氟化盐市场规模与需求状况，并对市场价格、行业现状及未来前景进行了客观评估。报告结合铝用氟化盐技术现状与发展方向，对行业趋势作出科学预测，同时聚焦铝用氟化盐重点企业，解析竞争格局、市场集中度及品牌影响力。通过对铝用氟化盐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中国铝用氟化盐概述</w:t>
      </w:r>
      <w:r>
        <w:rPr>
          <w:rFonts w:hint="eastAsia"/>
        </w:rPr>
        <w:br/>
      </w:r>
      <w:r>
        <w:rPr>
          <w:rFonts w:hint="eastAsia"/>
        </w:rPr>
        <w:t>　　第一节 铝用氟化盐行业定义</w:t>
      </w:r>
      <w:r>
        <w:rPr>
          <w:rFonts w:hint="eastAsia"/>
        </w:rPr>
        <w:br/>
      </w:r>
      <w:r>
        <w:rPr>
          <w:rFonts w:hint="eastAsia"/>
        </w:rPr>
        <w:t>　　第二节 铝用氟化盐行业发展特性</w:t>
      </w:r>
      <w:r>
        <w:rPr>
          <w:rFonts w:hint="eastAsia"/>
        </w:rPr>
        <w:br/>
      </w:r>
      <w:r>
        <w:rPr>
          <w:rFonts w:hint="eastAsia"/>
        </w:rPr>
        <w:t>　　第三节 铝用氟化盐产业链分析</w:t>
      </w:r>
      <w:r>
        <w:rPr>
          <w:rFonts w:hint="eastAsia"/>
        </w:rPr>
        <w:br/>
      </w:r>
      <w:r>
        <w:rPr>
          <w:rFonts w:hint="eastAsia"/>
        </w:rPr>
        <w:t>　　第四节 铝用氟化盐行业生命周期分析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中国铝用氟化盐发展环境分析</w:t>
      </w:r>
      <w:r>
        <w:rPr>
          <w:rFonts w:hint="eastAsia"/>
        </w:rPr>
        <w:br/>
      </w:r>
      <w:r>
        <w:rPr>
          <w:rFonts w:hint="eastAsia"/>
        </w:rPr>
        <w:t>　　第一节 铝用氟化盐行业经济环境分析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铝用氟化盐行业相关政策、标准</w:t>
      </w:r>
      <w:r>
        <w:rPr>
          <w:rFonts w:hint="eastAsia"/>
        </w:rPr>
        <w:br/>
      </w:r>
      <w:r>
        <w:rPr>
          <w:rFonts w:hint="eastAsia"/>
        </w:rPr>
        <w:t>　　第三节 铝用氟化盐行业相关发展规划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2025-2026年铝用氟化盐行业技术发展现状及趋势分析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铝用氟化盐行业技术发展现状分析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国内外铝用氟化盐行业技术差异与原因</w:t>
      </w:r>
      <w:r>
        <w:rPr>
          <w:rFonts w:hint="eastAsia"/>
        </w:rPr>
        <w:br/>
      </w:r>
      <w:r>
        <w:rPr>
          <w:rFonts w:hint="eastAsia"/>
        </w:rPr>
        <w:t>　　第三节 铝用氟化盐行业技术发展方向、趋势预测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提升铝用氟化盐行业技术能力策略建议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全球铝用氟化盐市场发展概况</w:t>
      </w:r>
      <w:r>
        <w:rPr>
          <w:rFonts w:hint="eastAsia"/>
        </w:rPr>
        <w:br/>
      </w:r>
      <w:r>
        <w:rPr>
          <w:rFonts w:hint="eastAsia"/>
        </w:rPr>
        <w:t>　　第一节 全球铝用氟化盐市场发展分析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北美地区主要国家铝用氟化盐市场概况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欧洲地区主要国家铝用氟化盐市场概况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亚洲地区主要国家铝用氟化盐市场概况</w:t>
      </w:r>
      <w:r>
        <w:rPr>
          <w:rFonts w:hint="eastAsia"/>
        </w:rPr>
        <w:br/>
      </w:r>
      <w:r>
        <w:rPr>
          <w:rFonts w:hint="eastAsia"/>
        </w:rPr>
        <w:t>　　第五节 全球铝用氟化盐市场发展预测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中国铝用氟化盐发展现状</w:t>
      </w:r>
      <w:r>
        <w:rPr>
          <w:rFonts w:hint="eastAsia"/>
        </w:rPr>
        <w:br/>
      </w:r>
      <w:r>
        <w:rPr>
          <w:rFonts w:hint="eastAsia"/>
        </w:rPr>
        <w:t>　　第一节 中国铝用氟化盐市场现状分析</w:t>
      </w:r>
      <w:r>
        <w:rPr>
          <w:rFonts w:hint="eastAsia"/>
        </w:rPr>
        <w:br/>
      </w:r>
      <w:r>
        <w:rPr>
          <w:rFonts w:hint="eastAsia"/>
        </w:rPr>
        <w:t>　　第二节 中国铝用氟化盐行业产量情况分析及预测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一、铝用氟化盐总体产能规模</w:t>
      </w:r>
      <w:r>
        <w:rPr>
          <w:rFonts w:hint="eastAsia"/>
        </w:rPr>
        <w:br/>
      </w:r>
      <w:r>
        <w:rPr>
          <w:rFonts w:hint="eastAsia"/>
        </w:rPr>
        <w:t>　　　　二、铝用氟化盐生产区域分布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三、2020-2025年中国铝用氟化盐行业产量统计分析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三、2026-2032年中国铝用氟化盐行业产量预测分析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中国铝用氟化盐市场需求分析及预测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一、中国铝用氟化盐市场需求特点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二、2020-2025年中国铝用氟化盐市场需求量统计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三、2026-2032年中国铝用氟化盐市场需求量预测</w:t>
      </w:r>
      <w:r>
        <w:rPr>
          <w:rFonts w:hint="eastAsia"/>
        </w:rPr>
        <w:br/>
      </w:r>
      <w:r>
        <w:rPr>
          <w:rFonts w:hint="eastAsia"/>
        </w:rPr>
        <w:t>　　第四节 中国铝用氟化盐价格趋势分析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一、2020-2025年中国铝用氟化盐市场价格趋势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二、2026-2032年中国铝用氟化盐市场价格走势预测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铝用氟化盐市场特性分析</w:t>
      </w:r>
      <w:r>
        <w:rPr>
          <w:rFonts w:hint="eastAsia"/>
        </w:rPr>
        <w:br/>
      </w:r>
      <w:r>
        <w:rPr>
          <w:rFonts w:hint="eastAsia"/>
        </w:rPr>
        <w:t>　　第一节 铝用氟化盐行业集中度分析</w:t>
      </w:r>
      <w:r>
        <w:rPr>
          <w:rFonts w:hint="eastAsia"/>
        </w:rPr>
        <w:br/>
      </w:r>
      <w:r>
        <w:rPr>
          <w:rFonts w:hint="eastAsia"/>
        </w:rPr>
        <w:t>　　第二节 铝用氟化盐行业SWOT分析</w:t>
      </w:r>
      <w:r>
        <w:rPr>
          <w:rFonts w:hint="eastAsia"/>
        </w:rPr>
        <w:br/>
      </w:r>
      <w:r>
        <w:rPr>
          <w:rFonts w:hint="eastAsia"/>
        </w:rPr>
        <w:t>　　　　一、铝用氟化盐行业优势</w:t>
      </w:r>
      <w:r>
        <w:rPr>
          <w:rFonts w:hint="eastAsia"/>
        </w:rPr>
        <w:br/>
      </w:r>
      <w:r>
        <w:rPr>
          <w:rFonts w:hint="eastAsia"/>
        </w:rPr>
        <w:t>　　　　二、铝用氟化盐行业劣势</w:t>
      </w:r>
      <w:r>
        <w:rPr>
          <w:rFonts w:hint="eastAsia"/>
        </w:rPr>
        <w:br/>
      </w:r>
      <w:r>
        <w:rPr>
          <w:rFonts w:hint="eastAsia"/>
        </w:rPr>
        <w:t>　　　　三、铝用氟化盐行业机会</w:t>
      </w:r>
      <w:r>
        <w:rPr>
          <w:rFonts w:hint="eastAsia"/>
        </w:rPr>
        <w:br/>
      </w:r>
      <w:r>
        <w:rPr>
          <w:rFonts w:hint="eastAsia"/>
        </w:rPr>
        <w:t>　　　　四、铝用氟化盐行业风险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2020-2025年铝用氟化盐行业经济运行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2020-2025年中国铝用氟化盐行业盈利能力分析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2020-2025年中国铝用氟化盐行业发展能力分析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2020-2025年铝用氟化盐行业偿债能力分析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2020-2025年铝用氟化盐制造企业数量分析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中国铝用氟化盐行业重点地区发展分析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**地区铝用氟化盐市场发展分析</w:t>
      </w:r>
      <w:r>
        <w:rPr>
          <w:rFonts w:hint="eastAsia"/>
        </w:rPr>
        <w:br/>
      </w:r>
      <w:r>
        <w:rPr>
          <w:rFonts w:hint="eastAsia"/>
        </w:rPr>
        <w:t>　　第三节 **地区铝用氟化盐市场发展分析</w:t>
      </w:r>
      <w:r>
        <w:rPr>
          <w:rFonts w:hint="eastAsia"/>
        </w:rPr>
        <w:br/>
      </w:r>
      <w:r>
        <w:rPr>
          <w:rFonts w:hint="eastAsia"/>
        </w:rPr>
        <w:t>　　第四节 **地区铝用氟化盐市场发展分析</w:t>
      </w:r>
      <w:r>
        <w:rPr>
          <w:rFonts w:hint="eastAsia"/>
        </w:rPr>
        <w:br/>
      </w:r>
      <w:r>
        <w:rPr>
          <w:rFonts w:hint="eastAsia"/>
        </w:rPr>
        <w:t>　　第五节 **地区铝用氟化盐市场发展分析</w:t>
      </w:r>
      <w:r>
        <w:rPr>
          <w:rFonts w:hint="eastAsia"/>
        </w:rPr>
        <w:br/>
      </w:r>
      <w:r>
        <w:rPr>
          <w:rFonts w:hint="eastAsia"/>
        </w:rPr>
        <w:t>　　第六节 **地区铝用氟化盐市场发展分析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2020-2025年中国铝用氟化盐进出口分析</w:t>
      </w:r>
      <w:r>
        <w:rPr>
          <w:rFonts w:hint="eastAsia"/>
        </w:rPr>
        <w:br/>
      </w:r>
      <w:r>
        <w:rPr>
          <w:rFonts w:hint="eastAsia"/>
        </w:rPr>
        <w:t>　　第一节 铝用氟化盐进口情况分析</w:t>
      </w:r>
      <w:r>
        <w:rPr>
          <w:rFonts w:hint="eastAsia"/>
        </w:rPr>
        <w:br/>
      </w:r>
      <w:r>
        <w:rPr>
          <w:rFonts w:hint="eastAsia"/>
        </w:rPr>
        <w:t>　　第二节 铝用氟化盐出口情况分析</w:t>
      </w:r>
      <w:r>
        <w:rPr>
          <w:rFonts w:hint="eastAsia"/>
        </w:rPr>
        <w:br/>
      </w:r>
      <w:r>
        <w:rPr>
          <w:rFonts w:hint="eastAsia"/>
        </w:rPr>
        <w:t>　　第三节 影响铝用氟化盐进出口因素分析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主要铝用氟化盐生产企业及竞争格局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三、企业铝用氟化盐经营状况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三、企业铝用氟化盐经营状况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三、企业铝用氟化盐经营状况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三、企业铝用氟化盐经营状况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三、企业铝用氟化盐经营状况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三、企业铝用氟化盐经营状况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铝用氟化盐行业投资战略研究</w:t>
      </w:r>
      <w:r>
        <w:rPr>
          <w:rFonts w:hint="eastAsia"/>
        </w:rPr>
        <w:br/>
      </w:r>
      <w:r>
        <w:rPr>
          <w:rFonts w:hint="eastAsia"/>
        </w:rPr>
        <w:t>　　第一节 铝用氟化盐行业发展战略研究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对我国铝用氟化盐品牌的战略思考</w:t>
      </w:r>
      <w:r>
        <w:rPr>
          <w:rFonts w:hint="eastAsia"/>
        </w:rPr>
        <w:br/>
      </w:r>
      <w:r>
        <w:rPr>
          <w:rFonts w:hint="eastAsia"/>
        </w:rPr>
        <w:t>　　　　一、铝用氟化盐品牌的重要性</w:t>
      </w:r>
      <w:r>
        <w:rPr>
          <w:rFonts w:hint="eastAsia"/>
        </w:rPr>
        <w:br/>
      </w:r>
      <w:r>
        <w:rPr>
          <w:rFonts w:hint="eastAsia"/>
        </w:rPr>
        <w:t>　　　　二、铝用氟化盐实施品牌战略的意义</w:t>
      </w:r>
      <w:r>
        <w:rPr>
          <w:rFonts w:hint="eastAsia"/>
        </w:rPr>
        <w:br/>
      </w:r>
      <w:r>
        <w:rPr>
          <w:rFonts w:hint="eastAsia"/>
        </w:rPr>
        <w:t>　　　　三、铝用氟化盐企业品牌的现状分析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四、我国铝用氟化盐企业的品牌战略</w:t>
      </w:r>
      <w:r>
        <w:rPr>
          <w:rFonts w:hint="eastAsia"/>
        </w:rPr>
        <w:br/>
      </w:r>
      <w:r>
        <w:rPr>
          <w:rFonts w:hint="eastAsia"/>
        </w:rPr>
        <w:t>　　　　五、铝用氟化盐品牌战略管理的策略</w:t>
      </w:r>
      <w:r>
        <w:rPr>
          <w:rFonts w:hint="eastAsia"/>
        </w:rPr>
        <w:br/>
      </w:r>
      <w:r>
        <w:rPr>
          <w:rFonts w:hint="eastAsia"/>
        </w:rPr>
        <w:t>　　第三节 铝用氟化盐经营策略分析</w:t>
      </w:r>
      <w:r>
        <w:rPr>
          <w:rFonts w:hint="eastAsia"/>
        </w:rPr>
        <w:br/>
      </w:r>
      <w:r>
        <w:rPr>
          <w:rFonts w:hint="eastAsia"/>
        </w:rPr>
        <w:t>　　　　一、铝用氟化盐市场细分策略</w:t>
      </w:r>
      <w:r>
        <w:rPr>
          <w:rFonts w:hint="eastAsia"/>
        </w:rPr>
        <w:br/>
      </w:r>
      <w:r>
        <w:rPr>
          <w:rFonts w:hint="eastAsia"/>
        </w:rPr>
        <w:t>　　　　二、铝用氟化盐市场创新策略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四、铝用氟化盐新产品差异化战略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2026-2032年中国铝用氟化盐发展趋势预测及投资风险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2026年铝用氟化盐市场前景分析</w:t>
      </w:r>
      <w:r>
        <w:rPr>
          <w:rFonts w:hint="eastAsia"/>
        </w:rPr>
        <w:br/>
      </w:r>
      <w:r>
        <w:rPr>
          <w:rFonts w:hint="eastAsia"/>
        </w:rPr>
        <w:t>　　第二节 2026年铝用氟化盐行业发展趋势预测</w:t>
      </w:r>
      <w:r>
        <w:rPr>
          <w:rFonts w:hint="eastAsia"/>
        </w:rPr>
        <w:br/>
      </w:r>
      <w:r>
        <w:rPr>
          <w:rFonts w:hint="eastAsia"/>
        </w:rPr>
        <w:t>　　第三节 铝用氟化盐行业投资风险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铝用氟化盐投资建议</w:t>
      </w:r>
      <w:r>
        <w:rPr>
          <w:rFonts w:hint="eastAsia"/>
        </w:rPr>
        <w:br/>
      </w:r>
      <w:r>
        <w:rPr>
          <w:rFonts w:hint="eastAsia"/>
        </w:rPr>
        <w:t>　　第一节 铝用氟化盐行业投资环境分析</w:t>
      </w:r>
      <w:r>
        <w:rPr>
          <w:rFonts w:hint="eastAsia"/>
        </w:rPr>
        <w:br/>
      </w:r>
      <w:r>
        <w:rPr>
          <w:rFonts w:hint="eastAsia"/>
        </w:rPr>
        <w:t>　　第二节 铝用氟化盐行业投资进入壁垒分析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铝用氟化盐行业历程</w:t>
      </w:r>
      <w:r>
        <w:rPr>
          <w:rFonts w:hint="eastAsia"/>
        </w:rPr>
        <w:br/>
      </w:r>
      <w:r>
        <w:rPr>
          <w:rFonts w:hint="eastAsia"/>
        </w:rPr>
        <w:t>　　图表 铝用氟化盐行业生命周期</w:t>
      </w:r>
      <w:r>
        <w:rPr>
          <w:rFonts w:hint="eastAsia"/>
        </w:rPr>
        <w:br/>
      </w:r>
      <w:r>
        <w:rPr>
          <w:rFonts w:hint="eastAsia"/>
        </w:rPr>
        <w:t>　　图表 铝用氟化盐行业产业链分析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2020-2025年铝用氟化盐行业市场容量分析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2020-2025年中国铝用氟化盐市场需求量及增速统计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2025年中国铝用氟化盐行业需求领域分布格局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2020-2025年中国铝用氟化盐进口数量分析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2020-2025年中国铝用氟化盐进口金额分析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2020-2025年中国铝用氟化盐出口数量分析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2020-2025年中国铝用氟化盐出口金额分析</w:t>
      </w:r>
      <w:r>
        <w:rPr>
          <w:rFonts w:hint="eastAsia"/>
        </w:rPr>
        <w:br/>
      </w:r>
      <w:r>
        <w:rPr>
          <w:rFonts w:hint="eastAsia"/>
        </w:rPr>
        <w:t>　　图表 2025年中国铝用氟化盐进口国家及地区分析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2025年中国铝用氟化盐出口国家及地区分析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2020-2025年中国铝用氟化盐行业企业平均规模情况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**地区铝用氟化盐市场规模及增长情况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**地区铝用氟化盐行业市场需求情况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**地区铝用氟化盐市场规模及增长情况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**地区铝用氟化盐行业市场需求情况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**地区铝用氟化盐市场规模及增长情况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**地区铝用氟化盐行业市场需求情况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**地区铝用氟化盐市场规模及增长情况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**地区铝用氟化盐行业市场需求情况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铝用氟化盐重点企业（三）成长能力情况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2026-2032年中国铝用氟化盐行业产能预测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2026-2032年中国铝用氟化盐行业产量预测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2026-2032年中国铝用氟化盐市场需求量预测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2026-2032年中国铝用氟化盐行业供需平衡预测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2026-2032年中国铝用氟化盐行业市场容量预测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2026-2032年中国铝用氟化盐行业市场规模预测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2026-2032年中国铝用氟化盐市场前景分析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2026-2032年中国铝用氟化盐行业发展趋势预测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0bc95ff98e4edd" w:history="1">
        <w:r>
          <w:rPr>
            <w:rStyle w:val="Hyperlink"/>
          </w:rPr>
          <w:t>全球与中国铝用氟化盐发展现状调研及市场前景分析报告（2026-2032年）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0bc95ff98e4edd" w:history="1">
        <w:r>
          <w:rPr>
            <w:rStyle w:val="Hyperlink"/>
          </w:rPr>
          <w:t>https://www.20087.com/3/53/LvYongFuHuaYanHangYeQianJingQuShi.html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热点：铝用氟化盐是用在什么地方的、铝用氟化盐能做电池吗、氟化盐和氟化铝、氟化铝可溶吗、氟化铝溶解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db1370762b4e79" w:history="1">
      <w:r>
        <w:rPr>
          <w:rStyle w:val="Hyperlink"/>
        </w:rPr>
        <w:t>全球与中国铝用氟化盐发展现状调研及市场前景分析报告（2026-2032年）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3/LvYongFuHuaYanHangYeQianJingQuShi.html" TargetMode="External" Id="Raf0bc95ff98e4e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3/LvYongFuHuaYanHangYeQianJingQuShi.html" TargetMode="External" Id="R1cdb1370762b4e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2026-09-02T06:45:31Z</dcterms:created>
  <dcterms:modified xsi:type="dcterms:W3CDTF">2026-09-02T07:45:31Z</dcterms:modified>
  <dc:subject>全球与中国铝用氟化盐发展现状调研及市场前景分析报告（2026-2032年）</dc:subject>
  <dc:title>全球与中国铝用氟化盐发展现状调研及市场前景分析报告（2026-2032年）</dc:title>
  <cp:keywords>全球与中国铝用氟化盐发展现状调研及市场前景分析报告（2026-2032年）</cp:keywords>
  <dc:description>全球与中国铝用氟化盐发展现状调研及市场前景分析报告（2026-2032年）</dc:description>
</cp:coreProperties>
</file>