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5ef0d43c4428d" w:history="1">
              <w:r>
                <w:rPr>
                  <w:rStyle w:val="Hyperlink"/>
                </w:rPr>
                <w:t>2024-2030年中国不锈钢法兰行业发展现状调研及未来走势预测报告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5ef0d43c4428d" w:history="1">
              <w:r>
                <w:rPr>
                  <w:rStyle w:val="Hyperlink"/>
                </w:rPr>
                <w:t>2024-2030年中国不锈钢法兰行业发展现状调研及未来走势预测报告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5ef0d43c4428d" w:history="1">
                <w:r>
                  <w:rPr>
                    <w:rStyle w:val="Hyperlink"/>
                  </w:rPr>
                  <w:t>https://www.20087.com/3/03/BuXiuGangFaLanHangYeDiaoChaBaoGao.html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是管道连接的关键部件，广泛应用于石油化工、水处理、建筑等领域。随着制造业技术的进步，法兰的制造精度、耐腐蚀性和密封性不断提高。市场上的产品类型丰富，从标准型到特殊定制，满足不同工况需求。现代不锈钢法兰生产更加注重自动化和质量控制，确保产品性能稳定。</w:t>
      </w:r>
      <w:r>
        <w:rPr>
          <w:rFonts w:hint="eastAsia"/>
        </w:rPr>
        <w:br/>
      </w:r>
      <w:r>
        <w:rPr>
          <w:rFonts w:hint="eastAsia"/>
        </w:rPr>
        <w:t>　　未来不锈钢法兰的发展将聚焦于新材料的应用和智能化生产。新型不锈钢合金的开发，将提升法兰在极端环境下的耐腐蚀性和使用寿命。智能制造技术的引入，如机器人焊接、智能检测，将提高生产效率和产品质量。同时，随着物联网技术的发展，法兰将配备智能传感器，实现远程监控和预防性维护，提高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5ef0d43c4428d" w:history="1">
        <w:r>
          <w:rPr>
            <w:rStyle w:val="Hyperlink"/>
          </w:rPr>
          <w:t>2024-2030年中国不锈钢法兰行业发展现状调研及未来走势预测报告</w:t>
        </w:r>
      </w:hyperlink>
      <w:r>
        <w:rPr>
          <w:rFonts w:hint="eastAsia"/>
        </w:rPr>
        <w:t>》全面分析了不锈钢法兰行业的市场规模、供需状况及产业链结构，深入探讨了不锈钢法兰各细分市场的品牌竞争情况和价格动态，聚焦不锈钢法兰重点企业经营现状，揭示了行业的集中度和竞争格局。此外，不锈钢法兰报告对不锈钢法兰行业的市场前景进行了科学预测，揭示了行业未来的发展趋势、潜在风险和机遇。不锈钢法兰报告旨在为不锈钢法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不锈钢法兰行业概述</w:t>
      </w:r>
      <w:r>
        <w:rPr>
          <w:rFonts w:hint="eastAsia"/>
        </w:rPr>
        <w:br/>
      </w:r>
      <w:r>
        <w:rPr>
          <w:rFonts w:hint="eastAsia"/>
        </w:rPr>
        <w:t>　　第一节 不锈钢法兰行业界定</w:t>
      </w:r>
      <w:r>
        <w:rPr>
          <w:rFonts w:hint="eastAsia"/>
        </w:rPr>
        <w:br/>
      </w:r>
      <w:r>
        <w:rPr>
          <w:rFonts w:hint="eastAsia"/>
        </w:rPr>
        <w:t>　　第二节 不锈钢法兰行业发展历程</w:t>
      </w:r>
      <w:r>
        <w:rPr>
          <w:rFonts w:hint="eastAsia"/>
        </w:rPr>
        <w:br/>
      </w:r>
      <w:r>
        <w:rPr>
          <w:rFonts w:hint="eastAsia"/>
        </w:rPr>
        <w:t>　　第三节 不锈钢法兰产业链分析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中国不锈钢法兰行业发展经济环境分析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中国不锈钢法兰行业发展政策环境分析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二、相关不锈钢法兰行业标准分析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中国不锈钢法兰行业发展社会环境分析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2023-2024年中国不锈钢法兰行业发展概况</w:t>
      </w:r>
      <w:r>
        <w:rPr>
          <w:rFonts w:hint="eastAsia"/>
        </w:rPr>
        <w:br/>
      </w:r>
      <w:r>
        <w:rPr>
          <w:rFonts w:hint="eastAsia"/>
        </w:rPr>
        <w:t>　　第一节 不锈钢法兰行业发展态势分析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不锈钢法兰行业发展特点分析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不锈钢法兰行业市场供需分析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中国不锈钢法兰行业总体规模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二、2023-2024年中国不锈钢法兰行业供给特点分析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三、2024-2030年中国不锈钢法兰行业供给预测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三、2024-2030年中国不锈钢法兰市场需求预测</w:t>
      </w:r>
      <w:r>
        <w:rPr>
          <w:rFonts w:hint="eastAsia"/>
        </w:rPr>
        <w:br/>
      </w:r>
      <w:r>
        <w:rPr>
          <w:rFonts w:hint="eastAsia"/>
        </w:rPr>
        <w:t>　　第五节 不锈钢法兰产业供需平衡状况分析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2019-2024年中国不锈钢法兰行业重点区域发展分析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一、中国不锈钢法兰行业重点区域市场结构变化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二、**地区不锈钢法兰行业发展分析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三、**地区不锈钢法兰行业发展分析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四、**地区不锈钢法兰行业发展分析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五、**地区不锈钢法兰行业发展分析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六、**地区不锈钢法兰行业发展分析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三、2024-2030年不锈钢法兰行业出口情况预测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三、2024-2030年不锈钢法兰行业进口情况预测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不锈钢法兰行业细分产品市场调研分析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不锈钢法兰行业细分产品——**市场调研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不锈钢法兰行业细分产品——**市场调研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不锈钢法兰行业竞争格局分析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不锈钢法兰行业集中度分析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一、不锈钢法兰市场集中度分析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二、不锈钢法兰企业集中度分析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三、不锈钢法兰区域集中度分析</w:t>
      </w:r>
      <w:r>
        <w:rPr>
          <w:rFonts w:hint="eastAsia"/>
        </w:rPr>
        <w:br/>
      </w:r>
      <w:r>
        <w:rPr>
          <w:rFonts w:hint="eastAsia"/>
        </w:rPr>
        <w:t>　　第二节 不锈钢法兰行业竞争格局分析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一、2023-2024年不锈钢法兰行业竞争分析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二、2023-2024年中外不锈钢法兰产品竞争分析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三、2023-2024年中国不锈钢法兰市场竞争分析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中国不锈钢法兰行业营销策略分析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不锈钢法兰市场推广策略研究分析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一、做好不锈钢法兰产品导入</w:t>
      </w:r>
      <w:r>
        <w:rPr>
          <w:rFonts w:hint="eastAsia"/>
        </w:rPr>
        <w:br/>
      </w:r>
      <w:r>
        <w:rPr>
          <w:rFonts w:hint="eastAsia"/>
        </w:rPr>
        <w:t>　　　　二、做好不锈钢法兰产品组合和产品线决策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三、不锈钢法兰行业城市市场推广策略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不锈钢法兰行业渠道营销研究分析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一、不锈钢法兰行业营销环境分析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二、不锈钢法兰行业现存的营销渠道分析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三、不锈钢法兰行业终端市场营销管理策略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不锈钢法兰行业营销战略研究分析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一、中国不锈钢法兰行业有效整合营销策略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二、建立不锈钢法兰行业厂商的双嬴模式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不锈钢法兰行业投资效益及风险分析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不锈钢法兰行业投资效益分析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二、2019-2024年不锈钢法兰行业投资效益分析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三、2024-2030年不锈钢法兰行业投资趋势预测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四、2024-2030年不锈钢法兰行业的投资方向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五、2024-2030年不锈钢法兰行业投资的建议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2024-2030年不锈钢法兰行业投资风险及控制策略分析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一、不锈钢法兰市场风险及控制策略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三、不锈钢法兰经营风险及控制策略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不锈钢法兰市场预测及项目投资建议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2024-2030年不锈钢法兰行业市场盈利预测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中:智:林:－不锈钢法兰行业项目投资建议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不锈钢法兰市场产品构成图</w:t>
      </w:r>
      <w:r>
        <w:rPr>
          <w:rFonts w:hint="eastAsia"/>
        </w:rPr>
        <w:br/>
      </w:r>
      <w:r>
        <w:rPr>
          <w:rFonts w:hint="eastAsia"/>
        </w:rPr>
        <w:t>　　图表 不锈钢法兰市场生命周期示意图</w:t>
      </w:r>
      <w:r>
        <w:rPr>
          <w:rFonts w:hint="eastAsia"/>
        </w:rPr>
        <w:br/>
      </w:r>
      <w:r>
        <w:rPr>
          <w:rFonts w:hint="eastAsia"/>
        </w:rPr>
        <w:t>　　图表 不锈钢法兰市场产销规模对比</w:t>
      </w:r>
      <w:r>
        <w:rPr>
          <w:rFonts w:hint="eastAsia"/>
        </w:rPr>
        <w:br/>
      </w:r>
      <w:r>
        <w:rPr>
          <w:rFonts w:hint="eastAsia"/>
        </w:rPr>
        <w:t>　　图表 不锈钢法兰市场企业竞争格局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2019-2024年不锈钢法兰行业市场规模统计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2019-2024年不锈钢法兰行业供给情况统计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2019-2024年不锈钢法兰行业市场需求情况统计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2019-2024年不锈钢法兰行业产品市场容量统计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2024-2030年不锈钢法兰市场供给情况预测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2024-2030年不锈钢法兰市场容量预测</w:t>
      </w:r>
      <w:r>
        <w:rPr>
          <w:rFonts w:hint="eastAsia"/>
        </w:rPr>
        <w:br/>
      </w:r>
      <w:r>
        <w:rPr>
          <w:rFonts w:hint="eastAsia"/>
        </w:rPr>
        <w:t>　　图表 不锈钢法兰行业原材料供给模式</w:t>
      </w:r>
      <w:r>
        <w:rPr>
          <w:rFonts w:hint="eastAsia"/>
        </w:rPr>
        <w:br/>
      </w:r>
      <w:r>
        <w:rPr>
          <w:rFonts w:hint="eastAsia"/>
        </w:rPr>
        <w:t>　　图表 不锈钢法兰行业下游消费市场构成图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不锈钢法兰行业企业市场占有率对比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不锈钢法兰行业进出口产品构成图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2019-2024年不锈钢法兰行业产品进口情况分析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不锈钢法兰市场进口地区格局图</w:t>
      </w:r>
      <w:r>
        <w:rPr>
          <w:rFonts w:hint="eastAsia"/>
        </w:rPr>
        <w:br/>
      </w:r>
      <w:r>
        <w:rPr>
          <w:rFonts w:hint="eastAsia"/>
        </w:rPr>
        <w:t>　　图表 不锈钢法兰市场出口地区格局图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2024-2030年不锈钢法兰市场产品进口预测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2019-2024年不锈钢法兰市场投资规模</w:t>
      </w:r>
      <w:r>
        <w:rPr>
          <w:rFonts w:hint="eastAsia"/>
        </w:rPr>
        <w:br/>
      </w:r>
      <w:r>
        <w:rPr>
          <w:rFonts w:hint="eastAsia"/>
        </w:rPr>
        <w:t>　　图表 2019-2024年不锈钢法兰行业主要投资项目统计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2024-2030年不锈钢法兰市场投资规模预测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5ef0d43c4428d" w:history="1">
        <w:r>
          <w:rPr>
            <w:rStyle w:val="Hyperlink"/>
          </w:rPr>
          <w:t>2024-2030年中国不锈钢法兰行业发展现状调研及未来走势预测报告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5ef0d43c4428d" w:history="1">
        <w:r>
          <w:rPr>
            <w:rStyle w:val="Hyperlink"/>
          </w:rPr>
          <w:t>https://www.20087.com/3/03/BuXiuGangFaLanHangYeDiaoChaBaoGao.html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eb82601df4fbf" w:history="1">
      <w:r>
        <w:rPr>
          <w:rStyle w:val="Hyperlink"/>
        </w:rPr>
        <w:t>2024-2030年中国不锈钢法兰行业发展现状调研及未来走势预测报告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uXiuGangFaLanHangYeDiaoChaBaoGao.html" TargetMode="External" Id="Ra1e5ef0d43c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uXiuGangFaLanHangYeDiaoChaBaoGao.html" TargetMode="External" Id="R3cfeb82601d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2024-03-06T04:50:00Z</dcterms:created>
  <dcterms:modified xsi:type="dcterms:W3CDTF">2024-03-06T05:50:00Z</dcterms:modified>
  <dc:subject>2024-2030年中国不锈钢法兰行业发展现状调研及未来走势预测报告</dc:subject>
  <dc:title>2024-2030年中国不锈钢法兰行业发展现状调研及未来走势预测报告</dc:title>
  <cp:keywords>2024-2030年中国不锈钢法兰行业发展现状调研及未来走势预测报告</cp:keywords>
  <dc:description>2024-2030年中国不锈钢法兰行业发展现状调研及未来走势预测报告</dc:description>
</cp:coreProperties>
</file>