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8a2643bf64633" w:history="1">
              <w:r>
                <w:rPr>
                  <w:rStyle w:val="Hyperlink"/>
                </w:rPr>
                <w:t>2025-2031年中国丝包铜线行业现状研究分析及发展趋势研究报告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8a2643bf64633" w:history="1">
              <w:r>
                <w:rPr>
                  <w:rStyle w:val="Hyperlink"/>
                </w:rPr>
                <w:t>2025-2031年中国丝包铜线行业现状研究分析及发展趋势研究报告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8a2643bf64633" w:history="1">
                <w:r>
                  <w:rPr>
                    <w:rStyle w:val="Hyperlink"/>
                  </w:rPr>
                  <w:t>https://www.20087.com/3/13/SiBaoTongXianDiaoChaBaoGao.html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包铜线是一种重要的电磁线材料，在电机、变压器等领域有着广泛应用。随着工业自动化水平的提高，对于电线电缆的质量要求也越来越高。目前市场上，丝包铜线的生产工艺和质量控制已经相当成熟，能够满足不同应用场景的需求。此外，随着新能源汽车和可再生能源产业的发展，对高质量丝包铜线的需求也在不断增加。</w:t>
      </w:r>
      <w:r>
        <w:rPr>
          <w:rFonts w:hint="eastAsia"/>
        </w:rPr>
        <w:br/>
      </w:r>
      <w:r>
        <w:rPr>
          <w:rFonts w:hint="eastAsia"/>
        </w:rPr>
        <w:t>　　未来，丝包铜线的发展将更加注重高性能和定制化。一方面，随着新能源技术的进步，对丝包铜线的导电性能和耐热性能提出了更高的要求，促使制造商采用更先进的绝缘材料和制造工艺。另一方面，为了满足特定行业的特殊需求，丝包铜线将更加注重提供定制化的解决方案，如针对电动汽车电机使用的高耐温、高柔韧性的产品。此外，随着环保法规的趋严，绿色生产和回收利用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8a2643bf64633" w:history="1">
        <w:r>
          <w:rPr>
            <w:rStyle w:val="Hyperlink"/>
          </w:rPr>
          <w:t>2025-2031年中国丝包铜线行业现状研究分析及发展趋势研究报告</w:t>
        </w:r>
      </w:hyperlink>
      <w:r>
        <w:rPr>
          <w:rFonts w:hint="eastAsia"/>
        </w:rPr>
        <w:t>》系统分析了丝包铜线行业的市场运行态势及发展趋势。报告从丝包铜线行业基础知识、发展环境入手，结合丝包铜线行业运行数据和产业链结构，全面解读丝包铜线市场竞争格局及重点企业表现，并基于此对丝包铜线行业发展前景作出预测，提供可操作的发展建议。研究采用定性与定量相结合的方法，整合国家统计局、相关协会的权威数据以及一手调研资料，确保结论的准确性和实用性，为丝包铜线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丝包铜线行业概述</w:t>
      </w:r>
      <w:r>
        <w:rPr>
          <w:rFonts w:hint="eastAsia"/>
        </w:rPr>
        <w:br/>
      </w:r>
      <w:r>
        <w:rPr>
          <w:rFonts w:hint="eastAsia"/>
        </w:rPr>
        <w:t>　　第一节 丝包铜线行业界定、分类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丝包铜线行业发展历程</w:t>
      </w:r>
      <w:r>
        <w:rPr>
          <w:rFonts w:hint="eastAsia"/>
        </w:rPr>
        <w:br/>
      </w:r>
      <w:r>
        <w:rPr>
          <w:rFonts w:hint="eastAsia"/>
        </w:rPr>
        <w:t>　　第三节 丝包铜线产业链分析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2024-2025年丝包铜线行业发展环境分析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2024-2025年丝包铜线行业技术工艺现状及发展趋势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丝包铜线行业技术发展现状</w:t>
      </w:r>
      <w:r>
        <w:rPr>
          <w:rFonts w:hint="eastAsia"/>
        </w:rPr>
        <w:br/>
      </w:r>
      <w:r>
        <w:rPr>
          <w:rFonts w:hint="eastAsia"/>
        </w:rPr>
        <w:t>　　第二节 丝包铜线行业技术工艺特点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国内外丝包铜线行业技术发展趋势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中国丝包铜线行业供、需现状及发展趋势预测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中国丝包铜线行业产量情况分析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一、2019-2024年丝包铜线行业产量统计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二、2024年丝包铜线行业区域产量特点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三、2025-2031年丝包铜线行业产量预测</w:t>
      </w:r>
      <w:r>
        <w:rPr>
          <w:rFonts w:hint="eastAsia"/>
        </w:rPr>
        <w:br/>
      </w:r>
      <w:r>
        <w:rPr>
          <w:rFonts w:hint="eastAsia"/>
        </w:rPr>
        <w:t>　　第二节 中国丝包铜线行业需求情况分析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一、2019-2024年丝包铜线行业需求情况</w:t>
      </w:r>
      <w:r>
        <w:rPr>
          <w:rFonts w:hint="eastAsia"/>
        </w:rPr>
        <w:br/>
      </w:r>
      <w:r>
        <w:rPr>
          <w:rFonts w:hint="eastAsia"/>
        </w:rPr>
        <w:t>　　　　二、2025年丝包铜线行业重点省市需求情况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三、2025-2031年丝包铜线行业需求情况预测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新冠疫情对丝包铜线行业的影响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丝包铜线行业产品市场价格分析与预测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2019-2024年丝包铜线行业产品市场价格回顾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2024-2025年丝包铜线行业产品市场价格现状分析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影响丝包铜线行业产品市场价格因素分析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2019-2024年丝包铜线行业产品市场价格走势预测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中国丝包铜线行业进出口现状及发展趋势预测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中国丝包铜线行业进口情况分析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一、2019-2024年丝包铜线行业进口情况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二、2025-2031年丝包铜线行业进口情况预测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中国丝包铜线行业出口情况分析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一、2019-2024年丝包铜线行业出口情况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二、2025-2031年丝包铜线行业出口情况预测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影响中国丝包铜线行业进出口因素分析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中国丝包铜线行业重点区域市场调研分析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丝包铜线行业细分市场调研分析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丝包铜线行业细分（一）市场调研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丝包铜线行业细分（二）市场调研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丝包铜线行业重点企业经营状况及发展规划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丝包铜线重点企业（一）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丝包铜线重点企业（二）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丝包铜线重点企业（三）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丝包铜线重点企业（四）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丝包铜线重点企业（五）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丝包铜线行业企业经营策略研究分析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丝包铜线企业多样化经营策略分析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一、丝包铜线企业多样化经营情况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二、现行丝包铜线行业多样化经营的方向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大型丝包铜线企业集团未来发展策略分析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对中小丝包铜线企业生产经营的建议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丝包铜线行业市场竞争策略分析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丝包铜线行业竞争结构分析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丝包铜线市场竞争策略分析</w:t>
      </w:r>
      <w:r>
        <w:rPr>
          <w:rFonts w:hint="eastAsia"/>
        </w:rPr>
        <w:br/>
      </w:r>
      <w:r>
        <w:rPr>
          <w:rFonts w:hint="eastAsia"/>
        </w:rPr>
        <w:t>　　　　一、丝包铜线市场增长潜力分析</w:t>
      </w:r>
      <w:r>
        <w:rPr>
          <w:rFonts w:hint="eastAsia"/>
        </w:rPr>
        <w:br/>
      </w:r>
      <w:r>
        <w:rPr>
          <w:rFonts w:hint="eastAsia"/>
        </w:rPr>
        <w:t>　　　　二、丝包铜线产品竞争策略分析</w:t>
      </w:r>
      <w:r>
        <w:rPr>
          <w:rFonts w:hint="eastAsia"/>
        </w:rPr>
        <w:br/>
      </w:r>
      <w:r>
        <w:rPr>
          <w:rFonts w:hint="eastAsia"/>
        </w:rPr>
        <w:t>　　　　三、丝包铜线典型企业产品竞争策略分析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2025-2031年丝包铜线行业竞争格局与展望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一、2025-2031年丝包铜线行业竞争策略分析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二、2025-2031年丝包铜线行业竞争格局展望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三、2025-2031年我国丝包铜线市场竞争趋势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丝包铜线投资机会分析与项目投资建议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丝包铜线投资机会分析</w:t>
      </w:r>
      <w:r>
        <w:rPr>
          <w:rFonts w:hint="eastAsia"/>
        </w:rPr>
        <w:br/>
      </w:r>
      <w:r>
        <w:rPr>
          <w:rFonts w:hint="eastAsia"/>
        </w:rPr>
        <w:t>　　第二节 丝包铜线投资趋势分析</w:t>
      </w:r>
      <w:r>
        <w:rPr>
          <w:rFonts w:hint="eastAsia"/>
        </w:rPr>
        <w:br/>
      </w:r>
      <w:r>
        <w:rPr>
          <w:rFonts w:hint="eastAsia"/>
        </w:rPr>
        <w:t>　　第三节 [:中:智林:]项目投资建议</w:t>
      </w:r>
      <w:r>
        <w:rPr>
          <w:rFonts w:hint="eastAsia"/>
        </w:rPr>
        <w:br/>
      </w:r>
      <w:r>
        <w:rPr>
          <w:rFonts w:hint="eastAsia"/>
        </w:rPr>
        <w:t>　　　　一、丝包铜线行业投资环境考察</w:t>
      </w:r>
      <w:r>
        <w:rPr>
          <w:rFonts w:hint="eastAsia"/>
        </w:rPr>
        <w:br/>
      </w:r>
      <w:r>
        <w:rPr>
          <w:rFonts w:hint="eastAsia"/>
        </w:rPr>
        <w:t>　　　　二、丝包铜线投资风险及控制策略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三、丝包铜线产品投资方向建议</w:t>
      </w:r>
      <w:r>
        <w:rPr>
          <w:rFonts w:hint="eastAsia"/>
        </w:rPr>
        <w:br/>
      </w:r>
      <w:r>
        <w:rPr>
          <w:rFonts w:hint="eastAsia"/>
        </w:rPr>
        <w:t>　　　　四、丝包铜线项目投资建议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2019-2024年中国丝包铜线市场规模及增长情况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2019-2024年中国丝包铜线行业产量及增长趋势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2025-2031年中国丝包铜线行业产量预测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2019-2024年中国丝包铜线行业市场需求及增长情况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2025-2031年中国丝包铜线行业市场需求预测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2019-2024年中国丝包铜线行业利润及增长情况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**地区丝包铜线市场规模及增长情况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**地区丝包铜线行业市场需求情况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**地区丝包铜线市场规模及增长情况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**地区丝包铜线行业市场需求情况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2019-2024年中国丝包铜线行业出口情况分析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2019-2024年中国丝包铜线行业产品市场价格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2025-2031年中国丝包铜线行业产品市场价格走势预测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丝包铜线重点企业经营情况分析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丝包铜线重点企业经营情况分析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2025-2031年中国丝包铜线市场规模预测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2025-2031年中国丝包铜线行业利润预测</w:t>
      </w:r>
      <w:r>
        <w:rPr>
          <w:rFonts w:hint="eastAsia"/>
        </w:rPr>
        <w:br/>
      </w:r>
      <w:r>
        <w:rPr>
          <w:rFonts w:hint="eastAsia"/>
        </w:rPr>
        <w:t>　　图表 2025年丝包铜线行业壁垒</w:t>
      </w:r>
      <w:r>
        <w:rPr>
          <w:rFonts w:hint="eastAsia"/>
        </w:rPr>
        <w:br/>
      </w:r>
      <w:r>
        <w:rPr>
          <w:rFonts w:hint="eastAsia"/>
        </w:rPr>
        <w:t>　　图表 2025年丝包铜线市场前景分析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2025-2031年中国丝包铜线市场需求预测</w:t>
      </w:r>
      <w:r>
        <w:rPr>
          <w:rFonts w:hint="eastAsia"/>
        </w:rPr>
        <w:br/>
      </w:r>
      <w:r>
        <w:rPr>
          <w:rFonts w:hint="eastAsia"/>
        </w:rPr>
        <w:t>　　图表 2025年丝包铜线发展趋势预测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8a2643bf64633" w:history="1">
        <w:r>
          <w:rPr>
            <w:rStyle w:val="Hyperlink"/>
          </w:rPr>
          <w:t>2025-2031年中国丝包铜线行业现状研究分析及发展趋势研究报告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8a2643bf64633" w:history="1">
        <w:r>
          <w:rPr>
            <w:rStyle w:val="Hyperlink"/>
          </w:rPr>
          <w:t>https://www.20087.com/3/13/SiBaoTongXianDiaoChaBaoGao.html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热点：漆包线跟铜线一样吗、铜包铝线与铜线哪个好、编织软铜线图片、带有铜网的电线叫什么线、纸包线和漆包线的区别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a1d527bd04e9f" w:history="1">
      <w:r>
        <w:rPr>
          <w:rStyle w:val="Hyperlink"/>
        </w:rPr>
        <w:t>2025-2031年中国丝包铜线行业现状研究分析及发展趋势研究报告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SiBaoTongXianDiaoChaBaoGao.html" TargetMode="External" Id="R2668a2643bf6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SiBaoTongXianDiaoChaBaoGao.html" TargetMode="External" Id="Rceda1d527bd0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2025-01-04T04:23:00Z</dcterms:created>
  <dcterms:modified xsi:type="dcterms:W3CDTF">2025-01-04T05:23:00Z</dcterms:modified>
  <dc:subject>2025-2031年中国丝包铜线行业现状研究分析及发展趋势研究报告</dc:subject>
  <dc:title>2025-2031年中国丝包铜线行业现状研究分析及发展趋势研究报告</dc:title>
  <cp:keywords>2025-2031年中国丝包铜线行业现状研究分析及发展趋势研究报告</cp:keywords>
  <dc:description>2025-2031年中国丝包铜线行业现状研究分析及发展趋势研究报告</dc:description>
</cp:coreProperties>
</file>