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aa529559f403c" w:history="1">
              <w:r>
                <w:rPr>
                  <w:rStyle w:val="Hyperlink"/>
                </w:rPr>
                <w:t>2025-2031年中国五金工具行业研究分析及发展趋势预测报告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aa529559f403c" w:history="1">
              <w:r>
                <w:rPr>
                  <w:rStyle w:val="Hyperlink"/>
                </w:rPr>
                <w:t>2025-2031年中国五金工具行业研究分析及发展趋势预测报告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aa529559f403c" w:history="1">
                <w:r>
                  <w:rPr>
                    <w:rStyle w:val="Hyperlink"/>
                  </w:rPr>
                  <w:t>https://www.20087.com/M_NengYuanKuangChan/33/WuJinGongJuFaZhanXianZhuangFenXiQianJingYuCe.html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是工业生产、家庭维修、户外活动等领域不可或缺的工具，近年来在全球范围内市场需求稳定增长。随着制造业的升级和消费者对品质要求的提高，五金工具行业正从传统的手工工具向电动工具、智能工具、定制化工具方向发展，通过采用新材料、新技术，提高了工具的性能和使用寿命。</w:t>
      </w:r>
      <w:r>
        <w:rPr>
          <w:rFonts w:hint="eastAsia"/>
        </w:rPr>
        <w:br/>
      </w:r>
      <w:r>
        <w:rPr>
          <w:rFonts w:hint="eastAsia"/>
        </w:rPr>
        <w:t>　　未来，五金工具行业的发展将更加注重技术创新和品牌建设。技术创新方面，将研发更高效、更耐用的五金工具，如锂电驱动、无线充电、智能传感等，以适应不同应用场景的需求；品牌建设方面，将加强产品设计、质量控制、售后服务等方面的工作，提升品牌知名度和市场占有率，同时拓展跨境电商、O2O等销售渠道，满足全球化和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aa529559f403c" w:history="1">
        <w:r>
          <w:rPr>
            <w:rStyle w:val="Hyperlink"/>
          </w:rPr>
          <w:t>2025-2031年中国五金工具行业研究分析及发展趋势预测报告</w:t>
        </w:r>
      </w:hyperlink>
      <w:r>
        <w:rPr>
          <w:rFonts w:hint="eastAsia"/>
        </w:rPr>
        <w:t>》通过对五金工具行业的全面调研，系统分析了五金工具市场规模、技术现状及未来发展方向，揭示了行业竞争格局的演变趋势与潜在问题。同时，报告评估了五金工具行业投资价值与效益，识别了发展中的主要挑战与机遇，并结合SWOT分析为投资者和企业提供了科学的战略建议。此外，报告重点聚焦五金工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2025年世界五金工具产业运行态势分析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2025年世界五金工具业运行总况</w:t>
      </w:r>
      <w:r>
        <w:rPr>
          <w:rFonts w:hint="eastAsia"/>
        </w:rPr>
        <w:br/>
      </w:r>
      <w:r>
        <w:rPr>
          <w:rFonts w:hint="eastAsia"/>
        </w:rPr>
        <w:t>　　　　一、世界五金工具行业生产格局分布</w:t>
      </w:r>
      <w:r>
        <w:rPr>
          <w:rFonts w:hint="eastAsia"/>
        </w:rPr>
        <w:br/>
      </w:r>
      <w:r>
        <w:rPr>
          <w:rFonts w:hint="eastAsia"/>
        </w:rPr>
        <w:t>　　　　二、生产水平与产品质量水平概况</w:t>
      </w:r>
      <w:r>
        <w:rPr>
          <w:rFonts w:hint="eastAsia"/>
        </w:rPr>
        <w:br/>
      </w:r>
      <w:r>
        <w:rPr>
          <w:rFonts w:hint="eastAsia"/>
        </w:rPr>
        <w:t>　　　　三、世界五金工具行业发展特点</w:t>
      </w:r>
      <w:r>
        <w:rPr>
          <w:rFonts w:hint="eastAsia"/>
        </w:rPr>
        <w:br/>
      </w:r>
      <w:r>
        <w:rPr>
          <w:rFonts w:hint="eastAsia"/>
        </w:rPr>
        <w:t>　　　　四、世界五金工具行业技术经济发展状况</w:t>
      </w:r>
      <w:r>
        <w:rPr>
          <w:rFonts w:hint="eastAsia"/>
        </w:rPr>
        <w:br/>
      </w:r>
      <w:r>
        <w:rPr>
          <w:rFonts w:hint="eastAsia"/>
        </w:rPr>
        <w:t>　　第二节 2025年世界五金工具行业主要国家运行分析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2025-2031年世界五金工具行业发展前景预测分析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2025年中国五金工具产业运行环境解析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十三、工具制造业在国民经济中的地位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2025年中国五金工具产业政策环境分析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一、五金工具标准</w:t>
      </w:r>
      <w:r>
        <w:rPr>
          <w:rFonts w:hint="eastAsia"/>
        </w:rPr>
        <w:br/>
      </w:r>
      <w:r>
        <w:rPr>
          <w:rFonts w:hint="eastAsia"/>
        </w:rPr>
        <w:t>　　　　二、国家惠农政策：促进五金工具市场发展</w:t>
      </w:r>
      <w:r>
        <w:rPr>
          <w:rFonts w:hint="eastAsia"/>
        </w:rPr>
        <w:br/>
      </w:r>
      <w:r>
        <w:rPr>
          <w:rFonts w:hint="eastAsia"/>
        </w:rPr>
        <w:t>　　　　三、“下乡”政策对五金工具的影响</w:t>
      </w:r>
      <w:r>
        <w:rPr>
          <w:rFonts w:hint="eastAsia"/>
        </w:rPr>
        <w:br/>
      </w:r>
      <w:r>
        <w:rPr>
          <w:rFonts w:hint="eastAsia"/>
        </w:rPr>
        <w:t>　　　　四、五金工具进出口政策分析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2025年中国五金工具行业运行新形势分析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2025年中国五金工具行业发展概况分析</w:t>
      </w:r>
      <w:r>
        <w:rPr>
          <w:rFonts w:hint="eastAsia"/>
        </w:rPr>
        <w:br/>
      </w:r>
      <w:r>
        <w:rPr>
          <w:rFonts w:hint="eastAsia"/>
        </w:rPr>
        <w:t>　　　　一、五金工具分类</w:t>
      </w:r>
      <w:r>
        <w:rPr>
          <w:rFonts w:hint="eastAsia"/>
        </w:rPr>
        <w:br/>
      </w:r>
      <w:r>
        <w:rPr>
          <w:rFonts w:hint="eastAsia"/>
        </w:rPr>
        <w:t>　　　　二、各类五金工具发展总结</w:t>
      </w:r>
      <w:r>
        <w:rPr>
          <w:rFonts w:hint="eastAsia"/>
        </w:rPr>
        <w:br/>
      </w:r>
      <w:r>
        <w:rPr>
          <w:rFonts w:hint="eastAsia"/>
        </w:rPr>
        <w:t>　　　　三、我国五金工具相比国外的差距及发展措施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四、五金工具行业须注重技术创新</w:t>
      </w:r>
      <w:r>
        <w:rPr>
          <w:rFonts w:hint="eastAsia"/>
        </w:rPr>
        <w:br/>
      </w:r>
      <w:r>
        <w:rPr>
          <w:rFonts w:hint="eastAsia"/>
        </w:rPr>
        <w:t>　　第二节 2025年中国切削工具行业发展状况分析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一、切削工具行业定位</w:t>
      </w:r>
      <w:r>
        <w:rPr>
          <w:rFonts w:hint="eastAsia"/>
        </w:rPr>
        <w:br/>
      </w:r>
      <w:r>
        <w:rPr>
          <w:rFonts w:hint="eastAsia"/>
        </w:rPr>
        <w:t>　　　　二、我国切削刀具制造业现存问题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三、切削刀具产业调整策略</w:t>
      </w:r>
      <w:r>
        <w:rPr>
          <w:rFonts w:hint="eastAsia"/>
        </w:rPr>
        <w:br/>
      </w:r>
      <w:r>
        <w:rPr>
          <w:rFonts w:hint="eastAsia"/>
        </w:rPr>
        <w:t>　　　　四、我国切削刀具市场发展</w:t>
      </w:r>
      <w:r>
        <w:rPr>
          <w:rFonts w:hint="eastAsia"/>
        </w:rPr>
        <w:br/>
      </w:r>
      <w:r>
        <w:rPr>
          <w:rFonts w:hint="eastAsia"/>
        </w:rPr>
        <w:t>　　第三节 2025年中国手动工具制造业发展分析</w:t>
      </w:r>
      <w:r>
        <w:rPr>
          <w:rFonts w:hint="eastAsia"/>
        </w:rPr>
        <w:br/>
      </w:r>
      <w:r>
        <w:rPr>
          <w:rFonts w:hint="eastAsia"/>
        </w:rPr>
        <w:t>　　　　一、我国手动工具制造业发展现状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二、手动工具产品研发及改进措施</w:t>
      </w:r>
      <w:r>
        <w:rPr>
          <w:rFonts w:hint="eastAsia"/>
        </w:rPr>
        <w:br/>
      </w:r>
      <w:r>
        <w:rPr>
          <w:rFonts w:hint="eastAsia"/>
        </w:rPr>
        <w:t>　　　　三、手动工具度过危机的策略</w:t>
      </w:r>
      <w:r>
        <w:rPr>
          <w:rFonts w:hint="eastAsia"/>
        </w:rPr>
        <w:br/>
      </w:r>
      <w:r>
        <w:rPr>
          <w:rFonts w:hint="eastAsia"/>
        </w:rPr>
        <w:t>　　第四节 2025年中国五金工具区域发展情况分析</w:t>
      </w:r>
      <w:r>
        <w:rPr>
          <w:rFonts w:hint="eastAsia"/>
        </w:rPr>
        <w:br/>
      </w:r>
      <w:r>
        <w:rPr>
          <w:rFonts w:hint="eastAsia"/>
        </w:rPr>
        <w:t>　　　　一、四川五金工具迎来需求机遇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二、江苏省五金工具积极开拓俄罗斯市场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三、建德五金工具产业发展强劲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四、义乌五金工具市场企稳向好</w:t>
      </w:r>
      <w:r>
        <w:rPr>
          <w:rFonts w:hint="eastAsia"/>
        </w:rPr>
        <w:br/>
      </w:r>
      <w:r>
        <w:rPr>
          <w:rFonts w:hint="eastAsia"/>
        </w:rPr>
        <w:t>　　第五节 2025年中国五金工具营销分析</w:t>
      </w:r>
      <w:r>
        <w:rPr>
          <w:rFonts w:hint="eastAsia"/>
        </w:rPr>
        <w:br/>
      </w:r>
      <w:r>
        <w:rPr>
          <w:rFonts w:hint="eastAsia"/>
        </w:rPr>
        <w:t>　　　　一、五金工具营销需注重市场细分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二、五金工具创新营销思路</w:t>
      </w:r>
      <w:r>
        <w:rPr>
          <w:rFonts w:hint="eastAsia"/>
        </w:rPr>
        <w:br/>
      </w:r>
      <w:r>
        <w:rPr>
          <w:rFonts w:hint="eastAsia"/>
        </w:rPr>
        <w:t>　　　　三、农村市场五金工具营销策略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四、五金工具搭配销售方法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2020-2025年中国五金工具产量统计分析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第三节 2025年全国金属切削工具产量集中度分析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2016年1-5月全国金属切削工具产量集中度分析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第一节 五金工具营销模式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二、标准营销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第二节 2025年中国五金工具品牌市场营销状况分析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　　一、史丹利五金（著名品牌，）</w:t>
      </w:r>
      <w:r>
        <w:rPr>
          <w:rFonts w:hint="eastAsia"/>
        </w:rPr>
        <w:br/>
      </w:r>
      <w:r>
        <w:rPr>
          <w:rFonts w:hint="eastAsia"/>
        </w:rPr>
        <w:t>　　　　二、拓进（Tool king）五金（工具之王）</w:t>
      </w:r>
      <w:r>
        <w:rPr>
          <w:rFonts w:hint="eastAsia"/>
        </w:rPr>
        <w:br/>
      </w:r>
      <w:r>
        <w:rPr>
          <w:rFonts w:hint="eastAsia"/>
        </w:rPr>
        <w:t>　　　　三、天奴五金（中国著名品牌）</w:t>
      </w:r>
      <w:r>
        <w:rPr>
          <w:rFonts w:hint="eastAsia"/>
        </w:rPr>
        <w:br/>
      </w:r>
      <w:r>
        <w:rPr>
          <w:rFonts w:hint="eastAsia"/>
        </w:rPr>
        <w:t>　　　　四、顶固五金（著名品牌）</w:t>
      </w:r>
      <w:r>
        <w:rPr>
          <w:rFonts w:hint="eastAsia"/>
        </w:rPr>
        <w:br/>
      </w:r>
      <w:r>
        <w:rPr>
          <w:rFonts w:hint="eastAsia"/>
        </w:rPr>
        <w:t>　　　　五、摩登五金（知名品牌）</w:t>
      </w:r>
      <w:r>
        <w:rPr>
          <w:rFonts w:hint="eastAsia"/>
        </w:rPr>
        <w:br/>
      </w:r>
      <w:r>
        <w:rPr>
          <w:rFonts w:hint="eastAsia"/>
        </w:rPr>
        <w:t>　　　　六、奥捷五金（大型企业）</w:t>
      </w:r>
      <w:r>
        <w:rPr>
          <w:rFonts w:hint="eastAsia"/>
        </w:rPr>
        <w:br/>
      </w:r>
      <w:r>
        <w:rPr>
          <w:rFonts w:hint="eastAsia"/>
        </w:rPr>
        <w:t>　　　　七、伊可夫（1980年德国）</w:t>
      </w:r>
      <w:r>
        <w:rPr>
          <w:rFonts w:hint="eastAsia"/>
        </w:rPr>
        <w:br/>
      </w:r>
      <w:r>
        <w:rPr>
          <w:rFonts w:hint="eastAsia"/>
        </w:rPr>
        <w:t>　　　　八、GMT东丰五金</w:t>
      </w:r>
      <w:r>
        <w:rPr>
          <w:rFonts w:hint="eastAsia"/>
        </w:rPr>
        <w:br/>
      </w:r>
      <w:r>
        <w:rPr>
          <w:rFonts w:hint="eastAsia"/>
        </w:rPr>
        <w:t>　　　　九、斯力高五金</w:t>
      </w:r>
      <w:r>
        <w:rPr>
          <w:rFonts w:hint="eastAsia"/>
        </w:rPr>
        <w:br/>
      </w:r>
      <w:r>
        <w:rPr>
          <w:rFonts w:hint="eastAsia"/>
        </w:rPr>
        <w:t>　　　　十、潘易五金（中国驰名商标）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2020-2025年中国五金工具产品进出口贸易数据监测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2020-2025年中国主要用于农业、园艺或林业的手工工具进出口贸易分析（8201）</w:t>
      </w:r>
      <w:r>
        <w:rPr>
          <w:rFonts w:hint="eastAsia"/>
        </w:rPr>
        <w:br/>
      </w:r>
      <w:r>
        <w:rPr>
          <w:rFonts w:hint="eastAsia"/>
        </w:rPr>
        <w:t>　　　　一、主要用于农业、园艺或林业的手工工具进出口数量分析</w:t>
      </w:r>
      <w:r>
        <w:rPr>
          <w:rFonts w:hint="eastAsia"/>
        </w:rPr>
        <w:br/>
      </w:r>
      <w:r>
        <w:rPr>
          <w:rFonts w:hint="eastAsia"/>
        </w:rPr>
        <w:t>　　　　二、主要用于农业、园艺或林业的手工工具进出口金额分析</w:t>
      </w:r>
      <w:r>
        <w:rPr>
          <w:rFonts w:hint="eastAsia"/>
        </w:rPr>
        <w:br/>
      </w:r>
      <w:r>
        <w:rPr>
          <w:rFonts w:hint="eastAsia"/>
        </w:rPr>
        <w:t>　　　　三、主要用于农业、园艺或林业的手工工具进出口国家及地区分析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2020-2025年中国手工锯；各种锯的锯片（8202）进出口贸易分析</w:t>
      </w:r>
      <w:r>
        <w:rPr>
          <w:rFonts w:hint="eastAsia"/>
        </w:rPr>
        <w:br/>
      </w:r>
      <w:r>
        <w:rPr>
          <w:rFonts w:hint="eastAsia"/>
        </w:rPr>
        <w:t>　　　　一、手工锯；各种锯的锯片进出口数量分析</w:t>
      </w:r>
      <w:r>
        <w:rPr>
          <w:rFonts w:hint="eastAsia"/>
        </w:rPr>
        <w:br/>
      </w:r>
      <w:r>
        <w:rPr>
          <w:rFonts w:hint="eastAsia"/>
        </w:rPr>
        <w:t>　　　　二、手工锯；各种锯的锯片进出口金额分析</w:t>
      </w:r>
      <w:r>
        <w:rPr>
          <w:rFonts w:hint="eastAsia"/>
        </w:rPr>
        <w:br/>
      </w:r>
      <w:r>
        <w:rPr>
          <w:rFonts w:hint="eastAsia"/>
        </w:rPr>
        <w:t>　　　　三、手工锯；各种锯的锯片进出口国家及地区分析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2020-2025年中国锉、钳、镊子、白铁剪、切管器等手工工具进出口贸易分析（8203）</w:t>
      </w:r>
      <w:r>
        <w:rPr>
          <w:rFonts w:hint="eastAsia"/>
        </w:rPr>
        <w:br/>
      </w:r>
      <w:r>
        <w:rPr>
          <w:rFonts w:hint="eastAsia"/>
        </w:rPr>
        <w:t>　　　　一、锉、钳、镊子、白铁剪、切管器等手工工具进出口数量分析</w:t>
      </w:r>
      <w:r>
        <w:rPr>
          <w:rFonts w:hint="eastAsia"/>
        </w:rPr>
        <w:br/>
      </w:r>
      <w:r>
        <w:rPr>
          <w:rFonts w:hint="eastAsia"/>
        </w:rPr>
        <w:t>　　　　二、锉、钳、镊子、白铁剪、切管器等手工工具进出口金额分析</w:t>
      </w:r>
      <w:r>
        <w:rPr>
          <w:rFonts w:hint="eastAsia"/>
        </w:rPr>
        <w:br/>
      </w:r>
      <w:r>
        <w:rPr>
          <w:rFonts w:hint="eastAsia"/>
        </w:rPr>
        <w:t>　　　　三、锉、钳、镊子、白铁剪、切管器等手工工具进出口国家及地区分析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2020-2025年中国手动扳手及扳钳；可互换的扳手套筒（8204）进出口贸易分析</w:t>
      </w:r>
      <w:r>
        <w:rPr>
          <w:rFonts w:hint="eastAsia"/>
        </w:rPr>
        <w:br/>
      </w:r>
      <w:r>
        <w:rPr>
          <w:rFonts w:hint="eastAsia"/>
        </w:rPr>
        <w:t>　　　　一、手动扳手及扳钳；可互换的扳手套筒进出口数量分析</w:t>
      </w:r>
      <w:r>
        <w:rPr>
          <w:rFonts w:hint="eastAsia"/>
        </w:rPr>
        <w:br/>
      </w:r>
      <w:r>
        <w:rPr>
          <w:rFonts w:hint="eastAsia"/>
        </w:rPr>
        <w:t>　　　　二、手动扳手及扳钳；可互换的扳手套筒进出口金额分析</w:t>
      </w:r>
      <w:r>
        <w:rPr>
          <w:rFonts w:hint="eastAsia"/>
        </w:rPr>
        <w:br/>
      </w:r>
      <w:r>
        <w:rPr>
          <w:rFonts w:hint="eastAsia"/>
        </w:rPr>
        <w:t>　　　　三、手动扳手及扳钳；可互换的扳手套筒进出口国家及地区分析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2025年中国五金工具市场竞争总况</w:t>
      </w:r>
      <w:r>
        <w:rPr>
          <w:rFonts w:hint="eastAsia"/>
        </w:rPr>
        <w:br/>
      </w:r>
      <w:r>
        <w:rPr>
          <w:rFonts w:hint="eastAsia"/>
        </w:rPr>
        <w:t>　　　　一、五金工具竞争激烈</w:t>
      </w:r>
      <w:r>
        <w:rPr>
          <w:rFonts w:hint="eastAsia"/>
        </w:rPr>
        <w:br/>
      </w:r>
      <w:r>
        <w:rPr>
          <w:rFonts w:hint="eastAsia"/>
        </w:rPr>
        <w:t>　　　　二、五金工具品牌竞争分析</w:t>
      </w:r>
      <w:r>
        <w:rPr>
          <w:rFonts w:hint="eastAsia"/>
        </w:rPr>
        <w:br/>
      </w:r>
      <w:r>
        <w:rPr>
          <w:rFonts w:hint="eastAsia"/>
        </w:rPr>
        <w:t>　　　　三、五金工具竞争焦点分析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二、中国五金工具行业企业分布分析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2025年世界五金工具行业知名企业运营情况分析</w:t>
      </w:r>
      <w:r>
        <w:rPr>
          <w:rFonts w:hint="eastAsia"/>
        </w:rPr>
        <w:br/>
      </w:r>
      <w:r>
        <w:rPr>
          <w:rFonts w:hint="eastAsia"/>
        </w:rPr>
        <w:t>　　第一节 美国史丹利</w:t>
      </w:r>
      <w:r>
        <w:rPr>
          <w:rFonts w:hint="eastAsia"/>
        </w:rPr>
        <w:br/>
      </w:r>
      <w:r>
        <w:rPr>
          <w:rFonts w:hint="eastAsia"/>
        </w:rPr>
        <w:t>　　第二节 德国彼特？伊格尔</w:t>
      </w:r>
      <w:r>
        <w:rPr>
          <w:rFonts w:hint="eastAsia"/>
        </w:rPr>
        <w:br/>
      </w:r>
      <w:r>
        <w:rPr>
          <w:rFonts w:hint="eastAsia"/>
        </w:rPr>
        <w:t>　　第三节 住友电工</w:t>
      </w:r>
      <w:r>
        <w:rPr>
          <w:rFonts w:hint="eastAsia"/>
        </w:rPr>
        <w:br/>
      </w:r>
      <w:r>
        <w:rPr>
          <w:rFonts w:hint="eastAsia"/>
        </w:rPr>
        <w:t>　　第四节 京瓷</w:t>
      </w:r>
      <w:r>
        <w:rPr>
          <w:rFonts w:hint="eastAsia"/>
        </w:rPr>
        <w:br/>
      </w:r>
      <w:r>
        <w:rPr>
          <w:rFonts w:hint="eastAsia"/>
        </w:rPr>
        <w:t>　　第五节 山特维克</w:t>
      </w:r>
      <w:r>
        <w:rPr>
          <w:rFonts w:hint="eastAsia"/>
        </w:rPr>
        <w:br/>
      </w:r>
      <w:r>
        <w:rPr>
          <w:rFonts w:hint="eastAsia"/>
        </w:rPr>
        <w:t>　　第七节 MAPAL</w:t>
      </w:r>
      <w:r>
        <w:rPr>
          <w:rFonts w:hint="eastAsia"/>
        </w:rPr>
        <w:br/>
      </w:r>
      <w:r>
        <w:rPr>
          <w:rFonts w:hint="eastAsia"/>
        </w:rPr>
        <w:t>　　第八节 瓦格纳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2025年中国五金工具行业典型企业竞争力与关键性财务分析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上海环鑫工业制造有限公司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昆山联华塑胶五金有限公司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青岛隆山机械工具有限公司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昆山光荣工具有限公司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嘉禾县中兴工具有限公司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浙江宏力工具有限公司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宁波德诚工具有限公司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苏州市新大地五金制品有限公司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昆山鼎坚企业五金有限公司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2025-2031年中国五金工具行业发展前景预测分析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一、五金工具供应预测</w:t>
      </w:r>
      <w:r>
        <w:rPr>
          <w:rFonts w:hint="eastAsia"/>
        </w:rPr>
        <w:br/>
      </w:r>
      <w:r>
        <w:rPr>
          <w:rFonts w:hint="eastAsia"/>
        </w:rPr>
        <w:t>　　　　二、五金工具需求预测</w:t>
      </w:r>
      <w:r>
        <w:rPr>
          <w:rFonts w:hint="eastAsia"/>
        </w:rPr>
        <w:br/>
      </w:r>
      <w:r>
        <w:rPr>
          <w:rFonts w:hint="eastAsia"/>
        </w:rPr>
        <w:t>　　　　三、五金工具产品价格走势预测</w:t>
      </w:r>
      <w:r>
        <w:rPr>
          <w:rFonts w:hint="eastAsia"/>
        </w:rPr>
        <w:br/>
      </w:r>
      <w:r>
        <w:rPr>
          <w:rFonts w:hint="eastAsia"/>
        </w:rPr>
        <w:t>　　　　四、五金工具市场盈利能力预测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2025-2031年中国五金工具行业投资战略指导</w:t>
      </w:r>
      <w:r>
        <w:rPr>
          <w:rFonts w:hint="eastAsia"/>
        </w:rPr>
        <w:br/>
      </w:r>
      <w:r>
        <w:rPr>
          <w:rFonts w:hint="eastAsia"/>
        </w:rPr>
        <w:t>　　第一节 2025年中国五金工具行业投资环境分析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一、中国五金工具行业吸引力分析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昆山联华塑胶五金有限公司负债情况图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昆山光荣工具有限公司负债情况图</w:t>
      </w:r>
      <w:r>
        <w:rPr>
          <w:rFonts w:hint="eastAsia"/>
        </w:rPr>
        <w:br/>
      </w:r>
      <w:r>
        <w:rPr>
          <w:rFonts w:hint="eastAsia"/>
        </w:rPr>
        <w:t>　　图表 昆山光荣工具有限公司负债指标走势图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嘉禾县中兴工具有限公司负债情况图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浙江宏力工具有限公司负债指标走势图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宁波德诚工具有限公司负债指标走势图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昆山鼎坚企业五金有限公司负债情况图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2025-2031年中国五金工具供应预测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2025-2031年中国五金工具需求预测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aa529559f403c" w:history="1">
        <w:r>
          <w:rPr>
            <w:rStyle w:val="Hyperlink"/>
          </w:rPr>
          <w:t>2025-2031年中国五金工具行业研究分析及发展趋势预测报告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aa529559f403c" w:history="1">
        <w:r>
          <w:rPr>
            <w:rStyle w:val="Hyperlink"/>
          </w:rPr>
          <w:t>https://www.20087.com/M_NengYuanKuangChan/33/WuJinGongJuFaZhanXianZhuangFenXiQianJingYuCe.html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feb3bd064b73" w:history="1">
      <w:r>
        <w:rPr>
          <w:rStyle w:val="Hyperlink"/>
        </w:rPr>
        <w:t>2025-2031年中国五金工具行业研究分析及发展趋势预测报告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WuJinGongJuFaZhanXianZhuangFenXiQianJingYuCe.html" TargetMode="External" Id="R031aa529559f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WuJinGongJuFaZhanXianZhuangFenXiQianJingYuCe.html" TargetMode="External" Id="Rabfcfeb3bd06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2025-07-03T01:22:00Z</dcterms:created>
  <dcterms:modified xsi:type="dcterms:W3CDTF">2025-07-03T02:22:00Z</dcterms:modified>
  <dc:subject>2025-2031年中国五金工具行业研究分析及发展趋势预测报告</dc:subject>
  <dc:title>2025-2031年中国五金工具行业研究分析及发展趋势预测报告</dc:title>
  <cp:keywords>2025-2031年中国五金工具行业研究分析及发展趋势预测报告</cp:keywords>
  <dc:description>2025-2031年中国五金工具行业研究分析及发展趋势预测报告</dc:description>
</cp:coreProperties>
</file>