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ddaea1b0a4817" w:history="1">
              <w:r>
                <w:rPr>
                  <w:rStyle w:val="Hyperlink"/>
                </w:rPr>
                <w:t>2024-2030年中国文化石行业发展研究与前景分析报告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ddaea1b0a4817" w:history="1">
              <w:r>
                <w:rPr>
                  <w:rStyle w:val="Hyperlink"/>
                </w:rPr>
                <w:t>2024-2030年中国文化石行业发展研究与前景分析报告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ddaea1b0a4817" w:history="1">
                <w:r>
                  <w:rPr>
                    <w:rStyle w:val="Hyperlink"/>
                  </w:rPr>
                  <w:t>https://www.20087.com/3/23/WenHuaShiDeFaZhanQianJing.html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市场在全球范围内受到建筑装饰、园林景观和室内设计的广泛需求，近年来保持稳定增长。文化石以其独特的纹理、颜色和形状，为建筑和室内空间增添了自然美感和文化氛围。随着消费者对个性化和高端装饰材料的需求增加，文化石市场展现出强劲的增长潜力。然而，原材料的开采、加工成本以及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文化石行业将更加注重产品创新和可持续性。一方面，通过引入先进的开采和加工技术，提高石材的质量和多样性，满足消费者对设计和质感的高要求。另一方面，采用循环经济模式，如回收旧石料和利用边角料，减少资源浪费，推动行业的绿色转型。此外，文化石将探索与智能建筑技术的结合，如集成温湿度传感器，提高建筑的舒适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ddaea1b0a4817" w:history="1">
        <w:r>
          <w:rPr>
            <w:rStyle w:val="Hyperlink"/>
          </w:rPr>
          <w:t>2024-2030年中国文化石行业发展研究与前景分析报告</w:t>
        </w:r>
      </w:hyperlink>
      <w:r>
        <w:rPr>
          <w:rFonts w:hint="eastAsia"/>
        </w:rPr>
        <w:t>》全面剖析了文化石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文化石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文化石产业概述</w:t>
      </w:r>
      <w:r>
        <w:rPr>
          <w:rFonts w:hint="eastAsia"/>
        </w:rPr>
        <w:br/>
      </w:r>
      <w:r>
        <w:rPr>
          <w:rFonts w:hint="eastAsia"/>
        </w:rPr>
        <w:t>　　第一节 文化石定义与分类</w:t>
      </w:r>
      <w:r>
        <w:rPr>
          <w:rFonts w:hint="eastAsia"/>
        </w:rPr>
        <w:br/>
      </w:r>
      <w:r>
        <w:rPr>
          <w:rFonts w:hint="eastAsia"/>
        </w:rPr>
        <w:t>　　第二节 文化石产业链结构及关键环节剖析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2019-2023年全球文化石市场规模及增长趋势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主要国家与地区文化石市场对比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2024-2030年全球文化石行业发展趋势与前景预测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一、2019-2023年文化石市场规模变化及趋势分析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二、2024年文化石行业市场规模特点</w:t>
      </w:r>
      <w:r>
        <w:rPr>
          <w:rFonts w:hint="eastAsia"/>
        </w:rPr>
        <w:br/>
      </w:r>
      <w:r>
        <w:rPr>
          <w:rFonts w:hint="eastAsia"/>
        </w:rPr>
        <w:t>　　第二节 文化石市场规模的构成</w:t>
      </w:r>
      <w:r>
        <w:rPr>
          <w:rFonts w:hint="eastAsia"/>
        </w:rPr>
        <w:br/>
      </w:r>
      <w:r>
        <w:rPr>
          <w:rFonts w:hint="eastAsia"/>
        </w:rPr>
        <w:t>　　　　一、文化石客户群体特征与偏好分析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二、不同类型文化石市场规模分布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三、各地区文化石市场规模差异与特点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2019-2023年中国文化石行业总体发展与财务状况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2019-2023年文化石行业规模情况</w:t>
      </w:r>
      <w:r>
        <w:rPr>
          <w:rFonts w:hint="eastAsia"/>
        </w:rPr>
        <w:br/>
      </w:r>
      <w:r>
        <w:rPr>
          <w:rFonts w:hint="eastAsia"/>
        </w:rPr>
        <w:t>　　　　一、文化石行业企业数量规模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二、文化石行业从业人员规模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2019-2023年文化石行业财务能力分析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一、文化石行业盈利能力</w:t>
      </w:r>
      <w:r>
        <w:rPr>
          <w:rFonts w:hint="eastAsia"/>
        </w:rPr>
        <w:br/>
      </w:r>
      <w:r>
        <w:rPr>
          <w:rFonts w:hint="eastAsia"/>
        </w:rPr>
        <w:t>　　　　二、文化石行业偿债能力</w:t>
      </w:r>
      <w:r>
        <w:rPr>
          <w:rFonts w:hint="eastAsia"/>
        </w:rPr>
        <w:br/>
      </w:r>
      <w:r>
        <w:rPr>
          <w:rFonts w:hint="eastAsia"/>
        </w:rPr>
        <w:t>　　　　三、文化石行业营运能力</w:t>
      </w:r>
      <w:r>
        <w:rPr>
          <w:rFonts w:hint="eastAsia"/>
        </w:rPr>
        <w:br/>
      </w:r>
      <w:r>
        <w:rPr>
          <w:rFonts w:hint="eastAsia"/>
        </w:rPr>
        <w:t>　　　　四、文化石行业发展能力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2019-2023年中国文化石行业重点区域调研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二、各类渠道对文化石行业的影响</w:t>
      </w:r>
      <w:r>
        <w:rPr>
          <w:rFonts w:hint="eastAsia"/>
        </w:rPr>
        <w:br/>
      </w:r>
      <w:r>
        <w:rPr>
          <w:rFonts w:hint="eastAsia"/>
        </w:rPr>
        <w:t>　　　　三、主要文化石企业渠道策略研究</w:t>
      </w:r>
      <w:r>
        <w:rPr>
          <w:rFonts w:hint="eastAsia"/>
        </w:rPr>
        <w:br/>
      </w:r>
      <w:r>
        <w:rPr>
          <w:rFonts w:hint="eastAsia"/>
        </w:rPr>
        <w:t>　　第二节 文化石行业客户分析与定位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文化石企业发展策略分析</w:t>
      </w:r>
      <w:r>
        <w:rPr>
          <w:rFonts w:hint="eastAsia"/>
        </w:rPr>
        <w:br/>
      </w:r>
      <w:r>
        <w:rPr>
          <w:rFonts w:hint="eastAsia"/>
        </w:rPr>
        <w:t>　　第一节 文化石市场与销售策略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4、2024年文化石行业法律法规和政策对行业的影响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一、文化石技术的应用与创新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2024-2030年文化石行业展趋势预测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2024-2030年文化石市场发展前景分析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一、文化石市场发展潜力</w:t>
      </w:r>
      <w:r>
        <w:rPr>
          <w:rFonts w:hint="eastAsia"/>
        </w:rPr>
        <w:br/>
      </w:r>
      <w:r>
        <w:rPr>
          <w:rFonts w:hint="eastAsia"/>
        </w:rPr>
        <w:t>　　　　二、文化石市场前景分析</w:t>
      </w:r>
      <w:r>
        <w:rPr>
          <w:rFonts w:hint="eastAsia"/>
        </w:rPr>
        <w:br/>
      </w:r>
      <w:r>
        <w:rPr>
          <w:rFonts w:hint="eastAsia"/>
        </w:rPr>
        <w:t>　　　　三、文化石细分行业发展前景分析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2024-2030年文化石发展趋势预测</w:t>
      </w:r>
      <w:r>
        <w:rPr>
          <w:rFonts w:hint="eastAsia"/>
        </w:rPr>
        <w:br/>
      </w:r>
      <w:r>
        <w:rPr>
          <w:rFonts w:hint="eastAsia"/>
        </w:rPr>
        <w:t>　　　　一、文化石发展趋势预测</w:t>
      </w:r>
      <w:r>
        <w:rPr>
          <w:rFonts w:hint="eastAsia"/>
        </w:rPr>
        <w:br/>
      </w:r>
      <w:r>
        <w:rPr>
          <w:rFonts w:hint="eastAsia"/>
        </w:rPr>
        <w:t>　　　　二、文化石市场规模预测</w:t>
      </w:r>
      <w:r>
        <w:rPr>
          <w:rFonts w:hint="eastAsia"/>
        </w:rPr>
        <w:br/>
      </w:r>
      <w:r>
        <w:rPr>
          <w:rFonts w:hint="eastAsia"/>
        </w:rPr>
        <w:t>　　　　三、文化石细分市场发展趋势预测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未来文化石行业挑战与机遇探讨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一、文化石行业挑战</w:t>
      </w:r>
      <w:r>
        <w:rPr>
          <w:rFonts w:hint="eastAsia"/>
        </w:rPr>
        <w:br/>
      </w:r>
      <w:r>
        <w:rPr>
          <w:rFonts w:hint="eastAsia"/>
        </w:rPr>
        <w:t>　　　　二、文化石行业机遇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[:中智:林]对文化石企业和投资者的建议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文化石行业历程</w:t>
      </w:r>
      <w:r>
        <w:rPr>
          <w:rFonts w:hint="eastAsia"/>
        </w:rPr>
        <w:br/>
      </w:r>
      <w:r>
        <w:rPr>
          <w:rFonts w:hint="eastAsia"/>
        </w:rPr>
        <w:t>　　图表 文化石行业生命周期</w:t>
      </w:r>
      <w:r>
        <w:rPr>
          <w:rFonts w:hint="eastAsia"/>
        </w:rPr>
        <w:br/>
      </w:r>
      <w:r>
        <w:rPr>
          <w:rFonts w:hint="eastAsia"/>
        </w:rPr>
        <w:t>　　图表 文化石行业产业链分析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2019-2023年文化石行业市场容量统计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2019-2023年中国文化石行业市场规模及增长情况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2019-2023年中国文化石行业企业平均规模情况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2019-2023年中国文化石行业竞争力分析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2019-2023年中国文化石行业偿债能力分析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ddaea1b0a4817" w:history="1">
        <w:r>
          <w:rPr>
            <w:rStyle w:val="Hyperlink"/>
          </w:rPr>
          <w:t>2024-2030年中国文化石行业发展研究与前景分析报告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ddaea1b0a4817" w:history="1">
        <w:r>
          <w:rPr>
            <w:rStyle w:val="Hyperlink"/>
          </w:rPr>
          <w:t>https://www.20087.com/3/23/WenHuaShiDeFaZhanQianJing.html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d1c30372b4249" w:history="1">
      <w:r>
        <w:rPr>
          <w:rStyle w:val="Hyperlink"/>
        </w:rPr>
        <w:t>2024-2030年中国文化石行业发展研究与前景分析报告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enHuaShiDeFaZhanQianJing.html" TargetMode="External" Id="Rf50ddaea1b0a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enHuaShiDeFaZhanQianJing.html" TargetMode="External" Id="Rd51d1c30372b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2024-10-05T08:10:51Z</dcterms:created>
  <dcterms:modified xsi:type="dcterms:W3CDTF">2024-10-05T09:10:51Z</dcterms:modified>
  <dc:subject>2024-2030年中国文化石行业发展研究与前景分析报告</dc:subject>
  <dc:title>2024-2030年中国文化石行业发展研究与前景分析报告</dc:title>
  <cp:keywords>2024-2030年中国文化石行业发展研究与前景分析报告</cp:keywords>
  <dc:description>2024-2030年中国文化石行业发展研究与前景分析报告</dc:description>
</cp:coreProperties>
</file>