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9026ef8e64b64" w:history="1">
              <w:r>
                <w:rPr>
                  <w:rStyle w:val="Hyperlink"/>
                </w:rPr>
                <w:t>中国民用通信天线行业调查分析及市场前景预测报告（2024-2030年）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9026ef8e64b64" w:history="1">
              <w:r>
                <w:rPr>
                  <w:rStyle w:val="Hyperlink"/>
                </w:rPr>
                <w:t>中国民用通信天线行业调查分析及市场前景预测报告（2024-2030年）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9026ef8e64b64" w:history="1">
                <w:r>
                  <w:rPr>
                    <w:rStyle w:val="Hyperlink"/>
                  </w:rPr>
                  <w:t>https://www.20087.com/M_NengYuanKuangChan/33/MinYongTongXinTianXianChanYeXianZhuangYuFaZhanQianJing.html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通信天线是无线通信系统的关键组成部分，近年来随着移动通信技术的飞速发展，市场需求日益增长。目前，民用通信天线主要包括蜂窝网络天线、Wi-Fi天线、蓝牙天线等，广泛应用于手机、路由器、物联网设备等多个领域。随着5G通信技术的商用化，对天线的小型化、集成化、多频段兼容性提出了更高要求。此外，随着物联网技术的发展，天线设计还需要考虑低功耗、长距离传输等因素。</w:t>
      </w:r>
      <w:r>
        <w:rPr>
          <w:rFonts w:hint="eastAsia"/>
        </w:rPr>
        <w:br/>
      </w:r>
      <w:r>
        <w:rPr>
          <w:rFonts w:hint="eastAsia"/>
        </w:rPr>
        <w:t>　　未来，民用通信天线的发展将更加注重技术创新和应用场景扩展。一方面，随着毫米波技术的应用，天线将朝着更小体积、更高带宽的方向发展，以适应5G及未来的6G通信需求。另一方面，随着智能穿戴设备和智能家居市场的增长，天线设计将更加注重与终端设备的集成，提高用户体验。此外，随着车联网技术的发展，车载通信天线也将成为新的增长点，需要具备更强的抗干扰能力和更广泛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9026ef8e64b64" w:history="1">
        <w:r>
          <w:rPr>
            <w:rStyle w:val="Hyperlink"/>
          </w:rPr>
          <w:t>中国民用通信天线行业调查分析及市场前景预测报告（2024-2030年）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民用通信天线产业链。民用通信天线报告详细分析了市场竞争格局，聚焦了重点企业及品牌影响力，并对价格机制和民用通信天线细分市场特征进行了探讨。此外，报告还对市场前景进行了展望，预测了行业发展趋势，并就潜在的风险与机遇提供了专业的见解。民用通信天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2023-2024年世界民用通信天线行业整体运营状况分析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2023-2024年世界天线行业运行环境分析</w:t>
      </w:r>
      <w:r>
        <w:rPr>
          <w:rFonts w:hint="eastAsia"/>
        </w:rPr>
        <w:br/>
      </w:r>
      <w:r>
        <w:rPr>
          <w:rFonts w:hint="eastAsia"/>
        </w:rPr>
        <w:t>　　　　　　1、2024年G建设驱动全球通信设备产业规模明显增长</w:t>
      </w:r>
      <w:r>
        <w:rPr>
          <w:rFonts w:hint="eastAsia"/>
        </w:rPr>
        <w:br/>
      </w:r>
      <w:r>
        <w:rPr>
          <w:rFonts w:hint="eastAsia"/>
        </w:rPr>
        <w:t>　　　　　　2、全球移动宽带普及率将达到32％</w:t>
      </w:r>
      <w:r>
        <w:rPr>
          <w:rFonts w:hint="eastAsia"/>
        </w:rPr>
        <w:br/>
      </w:r>
      <w:r>
        <w:rPr>
          <w:rFonts w:hint="eastAsia"/>
        </w:rPr>
        <w:t>　　第二节 2023-2024年世界民用通信天线行业运行格局</w:t>
      </w:r>
      <w:r>
        <w:rPr>
          <w:rFonts w:hint="eastAsia"/>
        </w:rPr>
        <w:br/>
      </w:r>
      <w:r>
        <w:rPr>
          <w:rFonts w:hint="eastAsia"/>
        </w:rPr>
        <w:t>　　　　一、世界民用通信天线市场规模分析</w:t>
      </w:r>
      <w:r>
        <w:rPr>
          <w:rFonts w:hint="eastAsia"/>
        </w:rPr>
        <w:br/>
      </w:r>
      <w:r>
        <w:rPr>
          <w:rFonts w:hint="eastAsia"/>
        </w:rPr>
        <w:t>　　　　二、世界民用通信天线竞争格局分厂</w:t>
      </w:r>
      <w:r>
        <w:rPr>
          <w:rFonts w:hint="eastAsia"/>
        </w:rPr>
        <w:br/>
      </w:r>
      <w:r>
        <w:rPr>
          <w:rFonts w:hint="eastAsia"/>
        </w:rPr>
        <w:t>　　　　三、世界民用通信天线市场技术发展分析</w:t>
      </w:r>
      <w:r>
        <w:rPr>
          <w:rFonts w:hint="eastAsia"/>
        </w:rPr>
        <w:br/>
      </w:r>
      <w:r>
        <w:rPr>
          <w:rFonts w:hint="eastAsia"/>
        </w:rPr>
        <w:t>　　　　　　1、安弗施推出全新超宽带RF X-TREME？三频天线</w:t>
      </w:r>
      <w:r>
        <w:rPr>
          <w:rFonts w:hint="eastAsia"/>
        </w:rPr>
        <w:br/>
      </w:r>
      <w:r>
        <w:rPr>
          <w:rFonts w:hint="eastAsia"/>
        </w:rPr>
        <w:t>　　　　　　2、富士通研究所开发出5G用阵列天线新技术</w:t>
      </w:r>
      <w:r>
        <w:rPr>
          <w:rFonts w:hint="eastAsia"/>
        </w:rPr>
        <w:br/>
      </w:r>
      <w:r>
        <w:rPr>
          <w:rFonts w:hint="eastAsia"/>
        </w:rPr>
        <w:t>　　第三节 2023-2024年世界民用通信天线主要国家分析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2024-2030年世界民用通信天线行业发展趋势分析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2023-2024年世界天线行业主要优势企业在华投资情况</w:t>
      </w:r>
      <w:r>
        <w:rPr>
          <w:rFonts w:hint="eastAsia"/>
        </w:rPr>
        <w:br/>
      </w:r>
      <w:r>
        <w:rPr>
          <w:rFonts w:hint="eastAsia"/>
        </w:rPr>
        <w:t>　　第一节 ANDREW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二、2023-2024年企业主导市场销售情况分析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RFS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二、2023-2024年企业主导市场销售情况分析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KATHREIN-Werke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二、2023-2024年企业主导市场销售情况分析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2023-2024年中国民用通信天线行业市场发展环境解析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</w:t>
      </w:r>
      <w:r>
        <w:rPr>
          <w:rFonts w:hint="eastAsia"/>
        </w:rPr>
        <w:br/>
      </w:r>
      <w:r>
        <w:rPr>
          <w:rFonts w:hint="eastAsia"/>
        </w:rPr>
        <w:t>　　　　六、社会消费水平分析</w:t>
      </w:r>
      <w:r>
        <w:rPr>
          <w:rFonts w:hint="eastAsia"/>
        </w:rPr>
        <w:br/>
      </w:r>
      <w:r>
        <w:rPr>
          <w:rFonts w:hint="eastAsia"/>
        </w:rPr>
        <w:t>　　第二节 2023-2024年中国民用通信天线市场政策环境分析</w:t>
      </w:r>
      <w:r>
        <w:rPr>
          <w:rFonts w:hint="eastAsia"/>
        </w:rPr>
        <w:br/>
      </w:r>
      <w:r>
        <w:rPr>
          <w:rFonts w:hint="eastAsia"/>
        </w:rPr>
        <w:t>　　　　一、电力系统微波通信运行管理规程</w:t>
      </w:r>
      <w:r>
        <w:rPr>
          <w:rFonts w:hint="eastAsia"/>
        </w:rPr>
        <w:br/>
      </w:r>
      <w:r>
        <w:rPr>
          <w:rFonts w:hint="eastAsia"/>
        </w:rPr>
        <w:t>　　　　二、微波和超短波通信设备辐射安全要求</w:t>
      </w:r>
      <w:r>
        <w:rPr>
          <w:rFonts w:hint="eastAsia"/>
        </w:rPr>
        <w:br/>
      </w:r>
      <w:r>
        <w:rPr>
          <w:rFonts w:hint="eastAsia"/>
        </w:rPr>
        <w:t>　　　　三、广东出台治理电信市场工作实施细则（试行）</w:t>
      </w:r>
      <w:r>
        <w:rPr>
          <w:rFonts w:hint="eastAsia"/>
        </w:rPr>
        <w:br/>
      </w:r>
      <w:r>
        <w:rPr>
          <w:rFonts w:hint="eastAsia"/>
        </w:rPr>
        <w:t>　　第三节 2023-2024年中国民用通信天线市场技术环境分析</w:t>
      </w:r>
      <w:r>
        <w:rPr>
          <w:rFonts w:hint="eastAsia"/>
        </w:rPr>
        <w:br/>
      </w:r>
      <w:r>
        <w:rPr>
          <w:rFonts w:hint="eastAsia"/>
        </w:rPr>
        <w:t>　　　　一、超宽带通信中的天线技术</w:t>
      </w:r>
      <w:r>
        <w:rPr>
          <w:rFonts w:hint="eastAsia"/>
        </w:rPr>
        <w:br/>
      </w:r>
      <w:r>
        <w:rPr>
          <w:rFonts w:hint="eastAsia"/>
        </w:rPr>
        <w:t>　　　　二、基站天线及其新技术发展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2023-2024年中国民用通信天线行业市场运行态势剖析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2023-2024年中国民用通信天线行业动态分析</w:t>
      </w:r>
      <w:r>
        <w:rPr>
          <w:rFonts w:hint="eastAsia"/>
        </w:rPr>
        <w:br/>
      </w:r>
      <w:r>
        <w:rPr>
          <w:rFonts w:hint="eastAsia"/>
        </w:rPr>
        <w:t>　　　　一、通宇通讯：未来通信产业隐性龙头</w:t>
      </w:r>
      <w:r>
        <w:rPr>
          <w:rFonts w:hint="eastAsia"/>
        </w:rPr>
        <w:br/>
      </w:r>
      <w:r>
        <w:rPr>
          <w:rFonts w:hint="eastAsia"/>
        </w:rPr>
        <w:t>　　　　二、万盛经开区打造百亿级天线系统产业集群</w:t>
      </w:r>
      <w:r>
        <w:rPr>
          <w:rFonts w:hint="eastAsia"/>
        </w:rPr>
        <w:br/>
      </w:r>
      <w:r>
        <w:rPr>
          <w:rFonts w:hint="eastAsia"/>
        </w:rPr>
        <w:t>　　　　三、2024年中国天线系统产业与无线通信大会圆满成功</w:t>
      </w:r>
      <w:r>
        <w:rPr>
          <w:rFonts w:hint="eastAsia"/>
        </w:rPr>
        <w:br/>
      </w:r>
      <w:r>
        <w:rPr>
          <w:rFonts w:hint="eastAsia"/>
        </w:rPr>
        <w:t>　　第二节 2023-2024年中国民用通信天线造业运行现状综述</w:t>
      </w:r>
      <w:r>
        <w:rPr>
          <w:rFonts w:hint="eastAsia"/>
        </w:rPr>
        <w:br/>
      </w:r>
      <w:r>
        <w:rPr>
          <w:rFonts w:hint="eastAsia"/>
        </w:rPr>
        <w:t>　　　　一、天线行业主要特征分析</w:t>
      </w:r>
      <w:r>
        <w:rPr>
          <w:rFonts w:hint="eastAsia"/>
        </w:rPr>
        <w:br/>
      </w:r>
      <w:r>
        <w:rPr>
          <w:rFonts w:hint="eastAsia"/>
        </w:rPr>
        <w:t>　　　　二、国产品牌天线市场份额也不断扩大</w:t>
      </w:r>
      <w:r>
        <w:rPr>
          <w:rFonts w:hint="eastAsia"/>
        </w:rPr>
        <w:br/>
      </w:r>
      <w:r>
        <w:rPr>
          <w:rFonts w:hint="eastAsia"/>
        </w:rPr>
        <w:t>　　　　三、国产品牌通信天线已经和国际的中上水平相当</w:t>
      </w:r>
      <w:r>
        <w:rPr>
          <w:rFonts w:hint="eastAsia"/>
        </w:rPr>
        <w:br/>
      </w:r>
      <w:r>
        <w:rPr>
          <w:rFonts w:hint="eastAsia"/>
        </w:rPr>
        <w:t>　　第三节 2023-2024年中国民用通信天线存在的问题分析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2023-2024年中国民用通信天线业内热点产品运营态势分析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2023-2024年中国民用通信天线市场供需分析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二、市场销量情况分析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2019-2024年中国民用通信天线市场价格分析</w:t>
      </w:r>
      <w:r>
        <w:rPr>
          <w:rFonts w:hint="eastAsia"/>
        </w:rPr>
        <w:br/>
      </w:r>
      <w:r>
        <w:rPr>
          <w:rFonts w:hint="eastAsia"/>
        </w:rPr>
        <w:t>　　第三节 2023-2024年中国民用通信天线市场重点产品运行分析</w:t>
      </w:r>
      <w:r>
        <w:rPr>
          <w:rFonts w:hint="eastAsia"/>
        </w:rPr>
        <w:br/>
      </w:r>
      <w:r>
        <w:rPr>
          <w:rFonts w:hint="eastAsia"/>
        </w:rPr>
        <w:t>　　　　一、微波通信天线分析</w:t>
      </w:r>
      <w:r>
        <w:rPr>
          <w:rFonts w:hint="eastAsia"/>
        </w:rPr>
        <w:br/>
      </w:r>
      <w:r>
        <w:rPr>
          <w:rFonts w:hint="eastAsia"/>
        </w:rPr>
        <w:t>　　　　二、基站天线分析</w:t>
      </w:r>
      <w:r>
        <w:rPr>
          <w:rFonts w:hint="eastAsia"/>
        </w:rPr>
        <w:br/>
      </w:r>
      <w:r>
        <w:rPr>
          <w:rFonts w:hint="eastAsia"/>
        </w:rPr>
        <w:t>　　　　三、八木天线分析</w:t>
      </w:r>
      <w:r>
        <w:rPr>
          <w:rFonts w:hint="eastAsia"/>
        </w:rPr>
        <w:br/>
      </w:r>
      <w:r>
        <w:rPr>
          <w:rFonts w:hint="eastAsia"/>
        </w:rPr>
        <w:t>　　　　四、终端天线分析</w:t>
      </w:r>
      <w:r>
        <w:rPr>
          <w:rFonts w:hint="eastAsia"/>
        </w:rPr>
        <w:br/>
      </w:r>
      <w:r>
        <w:rPr>
          <w:rFonts w:hint="eastAsia"/>
        </w:rPr>
        <w:t>　　　　五、直放站模块及滤波器分析</w:t>
      </w:r>
      <w:r>
        <w:rPr>
          <w:rFonts w:hint="eastAsia"/>
        </w:rPr>
        <w:br/>
      </w:r>
      <w:r>
        <w:rPr>
          <w:rFonts w:hint="eastAsia"/>
        </w:rPr>
        <w:t>　　　　六、WIMAX天线</w:t>
      </w:r>
      <w:r>
        <w:rPr>
          <w:rFonts w:hint="eastAsia"/>
        </w:rPr>
        <w:br/>
      </w:r>
      <w:r>
        <w:rPr>
          <w:rFonts w:hint="eastAsia"/>
        </w:rPr>
        <w:t>　　　　七、4G天线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2019-2024年中国收音机、电视机天线及其零件市场进出口数据分析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2019-2024年中国收音机、电视机天线及其零件行业进口情况分析</w:t>
      </w:r>
      <w:r>
        <w:rPr>
          <w:rFonts w:hint="eastAsia"/>
        </w:rPr>
        <w:br/>
      </w:r>
      <w:r>
        <w:rPr>
          <w:rFonts w:hint="eastAsia"/>
        </w:rPr>
        <w:t>　　第二节 2019-2024年中国收音机、电视机天线及其零件行业出口情况分析</w:t>
      </w:r>
      <w:r>
        <w:rPr>
          <w:rFonts w:hint="eastAsia"/>
        </w:rPr>
        <w:br/>
      </w:r>
      <w:r>
        <w:rPr>
          <w:rFonts w:hint="eastAsia"/>
        </w:rPr>
        <w:t>　　第三节 收音机、电视机天线及其零件进出口价格特征分析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中国品目8525至8528其他设备的天线及其反射器及零件市场进出口数据分析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2019-2024年中国行业进口情况分析</w:t>
      </w:r>
      <w:r>
        <w:rPr>
          <w:rFonts w:hint="eastAsia"/>
        </w:rPr>
        <w:br/>
      </w:r>
      <w:r>
        <w:rPr>
          <w:rFonts w:hint="eastAsia"/>
        </w:rPr>
        <w:t>　　第二节 2019-2024年中国行业出口情况分析</w:t>
      </w:r>
      <w:r>
        <w:rPr>
          <w:rFonts w:hint="eastAsia"/>
        </w:rPr>
        <w:br/>
      </w:r>
      <w:r>
        <w:rPr>
          <w:rFonts w:hint="eastAsia"/>
        </w:rPr>
        <w:t>　　第三节 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2019-2024年中国广播电视接收设备及器材制造业主要指标监测分析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2019-2024年中国广播电视接收设备及器材制造业数据统计与监测分析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一、2019-2024年中国广播电视接收设备及器材制造业企业数量增长分析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二、2019-2024年中国广播电视接收设备及器材制造业从业人数调查分析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三、2019-2024年中国广播电视接收设备及器材制造业总销售收入分析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四、2019-2024年中国广播电视接收设备及器材制造业利润总额分析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五、2019-2024年中国广播电视接收设备及器材制造业资产分析</w:t>
      </w:r>
      <w:r>
        <w:rPr>
          <w:rFonts w:hint="eastAsia"/>
        </w:rPr>
        <w:br/>
      </w:r>
      <w:r>
        <w:rPr>
          <w:rFonts w:hint="eastAsia"/>
        </w:rPr>
        <w:t>　　第二节 2019-2024年中国广播电视接收设备及器材制造业成本与费用统计与监测分析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一、2019-2024年中国广播电视接收设备及器材制造业成本分析</w:t>
      </w:r>
      <w:r>
        <w:rPr>
          <w:rFonts w:hint="eastAsia"/>
        </w:rPr>
        <w:br/>
      </w:r>
      <w:r>
        <w:rPr>
          <w:rFonts w:hint="eastAsia"/>
        </w:rPr>
        <w:t>　　　　二、2019-2024年中国广播电视接收设备及器材制造业管理费用分析</w:t>
      </w:r>
      <w:r>
        <w:rPr>
          <w:rFonts w:hint="eastAsia"/>
        </w:rPr>
        <w:br/>
      </w:r>
      <w:r>
        <w:rPr>
          <w:rFonts w:hint="eastAsia"/>
        </w:rPr>
        <w:t>　　　　三、2019-2024年中国广播电视接收设备及器材制造业销售费用分析</w:t>
      </w:r>
      <w:r>
        <w:rPr>
          <w:rFonts w:hint="eastAsia"/>
        </w:rPr>
        <w:br/>
      </w:r>
      <w:r>
        <w:rPr>
          <w:rFonts w:hint="eastAsia"/>
        </w:rPr>
        <w:t>　　　　四、2019-2024年中国广播电视接收设备及器材制造业财务费用分析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2023-2024年中国民用通信天线市场竞争格局透析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2023-2024年中国民用通信天线行业竞争现状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2023-2024年中国民用通信天线行业集中度分析</w:t>
      </w:r>
      <w:r>
        <w:rPr>
          <w:rFonts w:hint="eastAsia"/>
        </w:rPr>
        <w:br/>
      </w:r>
      <w:r>
        <w:rPr>
          <w:rFonts w:hint="eastAsia"/>
        </w:rPr>
        <w:t>　　　　一、民用通信天线市场集中度分析</w:t>
      </w:r>
      <w:r>
        <w:rPr>
          <w:rFonts w:hint="eastAsia"/>
        </w:rPr>
        <w:br/>
      </w:r>
      <w:r>
        <w:rPr>
          <w:rFonts w:hint="eastAsia"/>
        </w:rPr>
        <w:t>　　　　二、民用通信天线区域集中度分析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2023-2024年中国民用通信天线企业提升竞争力策略分析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2023-2024年中国民用通信天线优势企业竞争力及关键性数据分析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第四节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第五节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第六节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西安市海天天线股份有限公司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第九节 江苏吴通通讯股份有限公司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第十节 京信通信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2023-2024年中国天线行业产业链运行走势分析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2023-2024年中国通信天线产业链分析</w:t>
      </w:r>
      <w:r>
        <w:rPr>
          <w:rFonts w:hint="eastAsia"/>
        </w:rPr>
        <w:br/>
      </w:r>
      <w:r>
        <w:rPr>
          <w:rFonts w:hint="eastAsia"/>
        </w:rPr>
        <w:t>　　第二节 2024-2030年中国天线上游原料供应分析预测</w:t>
      </w:r>
      <w:r>
        <w:rPr>
          <w:rFonts w:hint="eastAsia"/>
        </w:rPr>
        <w:br/>
      </w:r>
      <w:r>
        <w:rPr>
          <w:rFonts w:hint="eastAsia"/>
        </w:rPr>
        <w:t>　　　　一、TPEE（海翠）原料</w:t>
      </w:r>
      <w:r>
        <w:rPr>
          <w:rFonts w:hint="eastAsia"/>
        </w:rPr>
        <w:br/>
      </w:r>
      <w:r>
        <w:rPr>
          <w:rFonts w:hint="eastAsia"/>
        </w:rPr>
        <w:t>　　　　二、电子元器件</w:t>
      </w:r>
      <w:r>
        <w:rPr>
          <w:rFonts w:hint="eastAsia"/>
        </w:rPr>
        <w:br/>
      </w:r>
      <w:r>
        <w:rPr>
          <w:rFonts w:hint="eastAsia"/>
        </w:rPr>
        <w:t>　　　　三、铝材、铜材</w:t>
      </w:r>
      <w:r>
        <w:rPr>
          <w:rFonts w:hint="eastAsia"/>
        </w:rPr>
        <w:br/>
      </w:r>
      <w:r>
        <w:rPr>
          <w:rFonts w:hint="eastAsia"/>
        </w:rPr>
        <w:t>　　第三节 2023-2024年天线下游行业的发展对天线需求的影响</w:t>
      </w:r>
      <w:r>
        <w:rPr>
          <w:rFonts w:hint="eastAsia"/>
        </w:rPr>
        <w:br/>
      </w:r>
      <w:r>
        <w:rPr>
          <w:rFonts w:hint="eastAsia"/>
        </w:rPr>
        <w:t>　　　　一、移动通信用户产业为市场继续增长提供了保障</w:t>
      </w:r>
      <w:r>
        <w:rPr>
          <w:rFonts w:hint="eastAsia"/>
        </w:rPr>
        <w:br/>
      </w:r>
      <w:r>
        <w:rPr>
          <w:rFonts w:hint="eastAsia"/>
        </w:rPr>
        <w:t>　　　　（1）移动电话已经超越固定电话用户量</w:t>
      </w:r>
      <w:r>
        <w:rPr>
          <w:rFonts w:hint="eastAsia"/>
        </w:rPr>
        <w:br/>
      </w:r>
      <w:r>
        <w:rPr>
          <w:rFonts w:hint="eastAsia"/>
        </w:rPr>
        <w:t>　　　　（2）移动互联网已成为主流</w:t>
      </w:r>
      <w:r>
        <w:rPr>
          <w:rFonts w:hint="eastAsia"/>
        </w:rPr>
        <w:br/>
      </w:r>
      <w:r>
        <w:rPr>
          <w:rFonts w:hint="eastAsia"/>
        </w:rPr>
        <w:t>　　　　二、固有网络的设备更新与扩容保证通信设备市场的持续需求</w:t>
      </w:r>
      <w:r>
        <w:rPr>
          <w:rFonts w:hint="eastAsia"/>
        </w:rPr>
        <w:br/>
      </w:r>
      <w:r>
        <w:rPr>
          <w:rFonts w:hint="eastAsia"/>
        </w:rPr>
        <w:t>　　　　三、产业政策鼓励</w:t>
      </w:r>
      <w:r>
        <w:rPr>
          <w:rFonts w:hint="eastAsia"/>
        </w:rPr>
        <w:br/>
      </w:r>
      <w:r>
        <w:rPr>
          <w:rFonts w:hint="eastAsia"/>
        </w:rPr>
        <w:t>　　　　四、移动运营商的新增投资</w:t>
      </w:r>
      <w:r>
        <w:rPr>
          <w:rFonts w:hint="eastAsia"/>
        </w:rPr>
        <w:br/>
      </w:r>
      <w:r>
        <w:rPr>
          <w:rFonts w:hint="eastAsia"/>
        </w:rPr>
        <w:t>　　　　五、全球 4G 市场的兴起为通信设备商的发展提供了长远保证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2024-2030年中国民用通信天线行业发展趋势与前景展望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2024-2030年中国民用通信天线行业发展前景分析</w:t>
      </w:r>
      <w:r>
        <w:rPr>
          <w:rFonts w:hint="eastAsia"/>
        </w:rPr>
        <w:br/>
      </w:r>
      <w:r>
        <w:rPr>
          <w:rFonts w:hint="eastAsia"/>
        </w:rPr>
        <w:t>　　　　一、卫星天线的发展前景分析</w:t>
      </w:r>
      <w:r>
        <w:rPr>
          <w:rFonts w:hint="eastAsia"/>
        </w:rPr>
        <w:br/>
      </w:r>
      <w:r>
        <w:rPr>
          <w:rFonts w:hint="eastAsia"/>
        </w:rPr>
        <w:t>　　　　二、VSAT卫星通信网的发展前景</w:t>
      </w:r>
      <w:r>
        <w:rPr>
          <w:rFonts w:hint="eastAsia"/>
        </w:rPr>
        <w:br/>
      </w:r>
      <w:r>
        <w:rPr>
          <w:rFonts w:hint="eastAsia"/>
        </w:rPr>
        <w:t>　　　　三、智能天线前景展望</w:t>
      </w:r>
      <w:r>
        <w:rPr>
          <w:rFonts w:hint="eastAsia"/>
        </w:rPr>
        <w:br/>
      </w:r>
      <w:r>
        <w:rPr>
          <w:rFonts w:hint="eastAsia"/>
        </w:rPr>
        <w:t>　　　　四、未来国内市场扩容和组网的计划也将由国内品牌主导</w:t>
      </w:r>
      <w:r>
        <w:rPr>
          <w:rFonts w:hint="eastAsia"/>
        </w:rPr>
        <w:br/>
      </w:r>
      <w:r>
        <w:rPr>
          <w:rFonts w:hint="eastAsia"/>
        </w:rPr>
        <w:t>　　　　五、中国民用通信技术的发展方向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2024-2030年中国民用通信天线行业市场预测分析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2024-2030年中国民用通信天线市场盈利预测分析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2024-2030年中国民用通信天线行业投资机会与风险规避指引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2024-2030年中国民用通信天线行业投资周期分析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2024-2030年中国民用通信天线行业投资机会分析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2024-2030年中国民用通信天线行业投资风险预警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中.智.林.－2024-2030年中国民用通信天线行业投资规划指引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2019-2024年全球通信设备产业规模及增速</w:t>
      </w:r>
      <w:r>
        <w:rPr>
          <w:rFonts w:hint="eastAsia"/>
        </w:rPr>
        <w:br/>
      </w:r>
      <w:r>
        <w:rPr>
          <w:rFonts w:hint="eastAsia"/>
        </w:rPr>
        <w:t>　　图表 2 2019-2024年全球通信设备产业结构</w:t>
      </w:r>
      <w:r>
        <w:rPr>
          <w:rFonts w:hint="eastAsia"/>
        </w:rPr>
        <w:br/>
      </w:r>
      <w:r>
        <w:rPr>
          <w:rFonts w:hint="eastAsia"/>
        </w:rPr>
        <w:t>　　图表 3 2019-2024年全球通信天线市场规模</w:t>
      </w:r>
      <w:r>
        <w:rPr>
          <w:rFonts w:hint="eastAsia"/>
        </w:rPr>
        <w:br/>
      </w:r>
      <w:r>
        <w:rPr>
          <w:rFonts w:hint="eastAsia"/>
        </w:rPr>
        <w:t>　　图表 4 2024年全球通信基站市场规模分布</w:t>
      </w:r>
      <w:r>
        <w:rPr>
          <w:rFonts w:hint="eastAsia"/>
        </w:rPr>
        <w:br/>
      </w:r>
      <w:r>
        <w:rPr>
          <w:rFonts w:hint="eastAsia"/>
        </w:rPr>
        <w:t>　　图表 5 2023-2024年全球LTE基站天线市场份额（按照收入统计）</w:t>
      </w:r>
      <w:r>
        <w:rPr>
          <w:rFonts w:hint="eastAsia"/>
        </w:rPr>
        <w:br/>
      </w:r>
      <w:r>
        <w:rPr>
          <w:rFonts w:hint="eastAsia"/>
        </w:rPr>
        <w:t>　　图表 6 创新及部署规模综合评价分析</w:t>
      </w:r>
      <w:r>
        <w:rPr>
          <w:rFonts w:hint="eastAsia"/>
        </w:rPr>
        <w:br/>
      </w:r>
      <w:r>
        <w:rPr>
          <w:rFonts w:hint="eastAsia"/>
        </w:rPr>
        <w:t>　　图表 7 RF X-TREME？三频天线</w:t>
      </w:r>
      <w:r>
        <w:rPr>
          <w:rFonts w:hint="eastAsia"/>
        </w:rPr>
        <w:br/>
      </w:r>
      <w:r>
        <w:rPr>
          <w:rFonts w:hint="eastAsia"/>
        </w:rPr>
        <w:t>　　图表 8 2019-2024年美国通信天线市场规模</w:t>
      </w:r>
      <w:r>
        <w:rPr>
          <w:rFonts w:hint="eastAsia"/>
        </w:rPr>
        <w:br/>
      </w:r>
      <w:r>
        <w:rPr>
          <w:rFonts w:hint="eastAsia"/>
        </w:rPr>
        <w:t>　　图表 9 2019-2024年日本通信天线市场规模</w:t>
      </w:r>
      <w:r>
        <w:rPr>
          <w:rFonts w:hint="eastAsia"/>
        </w:rPr>
        <w:br/>
      </w:r>
      <w:r>
        <w:rPr>
          <w:rFonts w:hint="eastAsia"/>
        </w:rPr>
        <w:t>　　图表 10 2019-2024年德国通信天线市场规模</w:t>
      </w:r>
      <w:r>
        <w:rPr>
          <w:rFonts w:hint="eastAsia"/>
        </w:rPr>
        <w:br/>
      </w:r>
      <w:r>
        <w:rPr>
          <w:rFonts w:hint="eastAsia"/>
        </w:rPr>
        <w:t>　　图表 11 2024年美国凯雷集团销售收入</w:t>
      </w:r>
      <w:r>
        <w:rPr>
          <w:rFonts w:hint="eastAsia"/>
        </w:rPr>
        <w:br/>
      </w:r>
      <w:r>
        <w:rPr>
          <w:rFonts w:hint="eastAsia"/>
        </w:rPr>
        <w:t>　　图表 12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13 2019-2024年全国城镇居民人均可支配收入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14 2019-2024年全国农村居民人均纯收入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15 2019-2024年城镇和农村居民的恩格尔系数</w:t>
      </w:r>
      <w:r>
        <w:rPr>
          <w:rFonts w:hint="eastAsia"/>
        </w:rPr>
        <w:br/>
      </w:r>
      <w:r>
        <w:rPr>
          <w:rFonts w:hint="eastAsia"/>
        </w:rPr>
        <w:t>　　图表 16 2019-2024年全国城镇居民人均消费支出构成（单位：元）</w:t>
      </w:r>
      <w:r>
        <w:rPr>
          <w:rFonts w:hint="eastAsia"/>
        </w:rPr>
        <w:br/>
      </w:r>
      <w:r>
        <w:rPr>
          <w:rFonts w:hint="eastAsia"/>
        </w:rPr>
        <w:t>　　图表 17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传感器网络协议栈</w:t>
      </w:r>
      <w:r>
        <w:rPr>
          <w:rFonts w:hint="eastAsia"/>
        </w:rPr>
        <w:br/>
      </w:r>
      <w:r>
        <w:rPr>
          <w:rFonts w:hint="eastAsia"/>
        </w:rPr>
        <w:t>　　图表 21 2019-2024年我国通信天线产量统计</w:t>
      </w:r>
      <w:r>
        <w:rPr>
          <w:rFonts w:hint="eastAsia"/>
        </w:rPr>
        <w:br/>
      </w:r>
      <w:r>
        <w:rPr>
          <w:rFonts w:hint="eastAsia"/>
        </w:rPr>
        <w:t>　　图表 22 2019-2024年我国通信天线销量统计</w:t>
      </w:r>
      <w:r>
        <w:rPr>
          <w:rFonts w:hint="eastAsia"/>
        </w:rPr>
        <w:br/>
      </w:r>
      <w:r>
        <w:rPr>
          <w:rFonts w:hint="eastAsia"/>
        </w:rPr>
        <w:t>　　图表 23 2019-2024年中国通信天线市场规模</w:t>
      </w:r>
      <w:r>
        <w:rPr>
          <w:rFonts w:hint="eastAsia"/>
        </w:rPr>
        <w:br/>
      </w:r>
      <w:r>
        <w:rPr>
          <w:rFonts w:hint="eastAsia"/>
        </w:rPr>
        <w:t>　　图表 24 2024年我国通信基站市场规模分布</w:t>
      </w:r>
      <w:r>
        <w:rPr>
          <w:rFonts w:hint="eastAsia"/>
        </w:rPr>
        <w:br/>
      </w:r>
      <w:r>
        <w:rPr>
          <w:rFonts w:hint="eastAsia"/>
        </w:rPr>
        <w:t>　　图表 25 2019-2024年我国基站天线产品价格情况</w:t>
      </w:r>
      <w:r>
        <w:rPr>
          <w:rFonts w:hint="eastAsia"/>
        </w:rPr>
        <w:br/>
      </w:r>
      <w:r>
        <w:rPr>
          <w:rFonts w:hint="eastAsia"/>
        </w:rPr>
        <w:t>　　图表 26 2019-2024年我国微波天线产品价格情况</w:t>
      </w:r>
      <w:r>
        <w:rPr>
          <w:rFonts w:hint="eastAsia"/>
        </w:rPr>
        <w:br/>
      </w:r>
      <w:r>
        <w:rPr>
          <w:rFonts w:hint="eastAsia"/>
        </w:rPr>
        <w:t>　　图表 27 2019-2024年我国终端天线产品价格情况</w:t>
      </w:r>
      <w:r>
        <w:rPr>
          <w:rFonts w:hint="eastAsia"/>
        </w:rPr>
        <w:br/>
      </w:r>
      <w:r>
        <w:rPr>
          <w:rFonts w:hint="eastAsia"/>
        </w:rPr>
        <w:t>　　图表 28 微波天线</w:t>
      </w:r>
      <w:r>
        <w:rPr>
          <w:rFonts w:hint="eastAsia"/>
        </w:rPr>
        <w:br/>
      </w:r>
      <w:r>
        <w:rPr>
          <w:rFonts w:hint="eastAsia"/>
        </w:rPr>
        <w:t>　　图表 29 基站天线</w:t>
      </w:r>
      <w:r>
        <w:rPr>
          <w:rFonts w:hint="eastAsia"/>
        </w:rPr>
        <w:br/>
      </w:r>
      <w:r>
        <w:rPr>
          <w:rFonts w:hint="eastAsia"/>
        </w:rPr>
        <w:t>　　图表 30 滤波器</w:t>
      </w:r>
      <w:r>
        <w:rPr>
          <w:rFonts w:hint="eastAsia"/>
        </w:rPr>
        <w:br/>
      </w:r>
      <w:r>
        <w:rPr>
          <w:rFonts w:hint="eastAsia"/>
        </w:rPr>
        <w:t>　　图表 43 2019-2024年中国广播电视接收设备及器材制造业企业数量</w:t>
      </w:r>
      <w:r>
        <w:rPr>
          <w:rFonts w:hint="eastAsia"/>
        </w:rPr>
        <w:br/>
      </w:r>
      <w:r>
        <w:rPr>
          <w:rFonts w:hint="eastAsia"/>
        </w:rPr>
        <w:t>　　图表 44 2019-2024年中国广播电视接收设备及器材制造业从业人员数量</w:t>
      </w:r>
      <w:r>
        <w:rPr>
          <w:rFonts w:hint="eastAsia"/>
        </w:rPr>
        <w:br/>
      </w:r>
      <w:r>
        <w:rPr>
          <w:rFonts w:hint="eastAsia"/>
        </w:rPr>
        <w:t>　　图表 45 2019-2024年中国广播电视接收设备及器材制造业销售收入</w:t>
      </w:r>
      <w:r>
        <w:rPr>
          <w:rFonts w:hint="eastAsia"/>
        </w:rPr>
        <w:br/>
      </w:r>
      <w:r>
        <w:rPr>
          <w:rFonts w:hint="eastAsia"/>
        </w:rPr>
        <w:t>　　图表 46 2019-2024年中国广播电视接收设备及器材制造业利润总额</w:t>
      </w:r>
      <w:r>
        <w:rPr>
          <w:rFonts w:hint="eastAsia"/>
        </w:rPr>
        <w:br/>
      </w:r>
      <w:r>
        <w:rPr>
          <w:rFonts w:hint="eastAsia"/>
        </w:rPr>
        <w:t>　　图表 47 2019-2024年中国广播电视接收设备及器材制造业资产总额</w:t>
      </w:r>
      <w:r>
        <w:rPr>
          <w:rFonts w:hint="eastAsia"/>
        </w:rPr>
        <w:br/>
      </w:r>
      <w:r>
        <w:rPr>
          <w:rFonts w:hint="eastAsia"/>
        </w:rPr>
        <w:t>　　图表 48 2019-2024年中国广播电视接收设备及器材制造业营业成本</w:t>
      </w:r>
      <w:r>
        <w:rPr>
          <w:rFonts w:hint="eastAsia"/>
        </w:rPr>
        <w:br/>
      </w:r>
      <w:r>
        <w:rPr>
          <w:rFonts w:hint="eastAsia"/>
        </w:rPr>
        <w:t>　　图表 49 2019-2024年中国广播电视接收设备及器材制造业管理费用</w:t>
      </w:r>
      <w:r>
        <w:rPr>
          <w:rFonts w:hint="eastAsia"/>
        </w:rPr>
        <w:br/>
      </w:r>
      <w:r>
        <w:rPr>
          <w:rFonts w:hint="eastAsia"/>
        </w:rPr>
        <w:t>　　图表 50 2019-2024年中国广播电视接收设备及器材制造业营业费用</w:t>
      </w:r>
      <w:r>
        <w:rPr>
          <w:rFonts w:hint="eastAsia"/>
        </w:rPr>
        <w:br/>
      </w:r>
      <w:r>
        <w:rPr>
          <w:rFonts w:hint="eastAsia"/>
        </w:rPr>
        <w:t>　　图表 51 2019-2024年中国广播电视接收设备及器材制造业财务费用风险</w:t>
      </w:r>
      <w:r>
        <w:rPr>
          <w:rFonts w:hint="eastAsia"/>
        </w:rPr>
        <w:br/>
      </w:r>
      <w:r>
        <w:rPr>
          <w:rFonts w:hint="eastAsia"/>
        </w:rPr>
        <w:t>　　图表 52 我国通信基站天线、微波天线主要品牌</w:t>
      </w:r>
      <w:r>
        <w:rPr>
          <w:rFonts w:hint="eastAsia"/>
        </w:rPr>
        <w:br/>
      </w:r>
      <w:r>
        <w:rPr>
          <w:rFonts w:hint="eastAsia"/>
        </w:rPr>
        <w:t>　　图表 53 我国通信终端天线主要品牌</w:t>
      </w:r>
      <w:r>
        <w:rPr>
          <w:rFonts w:hint="eastAsia"/>
        </w:rPr>
        <w:br/>
      </w:r>
      <w:r>
        <w:rPr>
          <w:rFonts w:hint="eastAsia"/>
        </w:rPr>
        <w:t>　　图表 54 2023-2024年通信天线市场集中度</w:t>
      </w:r>
      <w:r>
        <w:rPr>
          <w:rFonts w:hint="eastAsia"/>
        </w:rPr>
        <w:br/>
      </w:r>
      <w:r>
        <w:rPr>
          <w:rFonts w:hint="eastAsia"/>
        </w:rPr>
        <w:t>　　图表 55 奥维公司天线产品</w:t>
      </w:r>
      <w:r>
        <w:rPr>
          <w:rFonts w:hint="eastAsia"/>
        </w:rPr>
        <w:br/>
      </w:r>
      <w:r>
        <w:rPr>
          <w:rFonts w:hint="eastAsia"/>
        </w:rPr>
        <w:t>　　图表 56 2023-2024年奥维通信股份有限公司经营指标分析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57 2023-2024年奥维通信股份有限公司成长能力分析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58 2023-2024年奥维通信股份有限公司经营能力分析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59 2023-2024年奥维通信股份有限公司盈利能力分析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60 2023-2024年奥维通信股份有限公司偿债能力分析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61 盛路公司基站天线</w:t>
      </w:r>
      <w:r>
        <w:rPr>
          <w:rFonts w:hint="eastAsia"/>
        </w:rPr>
        <w:br/>
      </w:r>
      <w:r>
        <w:rPr>
          <w:rFonts w:hint="eastAsia"/>
        </w:rPr>
        <w:t>　　图表 62 盛路公司微波天线</w:t>
      </w:r>
      <w:r>
        <w:rPr>
          <w:rFonts w:hint="eastAsia"/>
        </w:rPr>
        <w:br/>
      </w:r>
      <w:r>
        <w:rPr>
          <w:rFonts w:hint="eastAsia"/>
        </w:rPr>
        <w:t>　　图表 63 2023-2024年广东盛路通信科技股份有限公司经营指标分析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64 2023-2024年广东盛路通信科技股份有限公司成长能力分析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65 2023-2024年广东盛路通信科技股份有限公司经营能力分析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66 2023-2024年广东盛路通信科技股份有限公司盈利能力分析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67 2023-2024年广东盛路通信科技股份有限公司偿债能力分析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68 信维通信天线产品技术</w:t>
      </w:r>
      <w:r>
        <w:rPr>
          <w:rFonts w:hint="eastAsia"/>
        </w:rPr>
        <w:br/>
      </w:r>
      <w:r>
        <w:rPr>
          <w:rFonts w:hint="eastAsia"/>
        </w:rPr>
        <w:t>　　图表 69 2023-2024年深圳市信维通信股份有限公司经营指标分析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70 2023-2024年深圳市信维通信股份有限公司成长能力分析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71 2023-2024年深圳市信维通信股份有限公司经营能力分析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72 2023-2024年深圳市信维通信股份有限公司盈利能力分析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73 2023-2024年深圳市信维通信股份有限公司偿债能力分析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74 硕贝德成长历程</w:t>
      </w:r>
      <w:r>
        <w:rPr>
          <w:rFonts w:hint="eastAsia"/>
        </w:rPr>
        <w:br/>
      </w:r>
      <w:r>
        <w:rPr>
          <w:rFonts w:hint="eastAsia"/>
        </w:rPr>
        <w:t>　　图表 75 硕贝德智能天线产品</w:t>
      </w:r>
      <w:r>
        <w:rPr>
          <w:rFonts w:hint="eastAsia"/>
        </w:rPr>
        <w:br/>
      </w:r>
      <w:r>
        <w:rPr>
          <w:rFonts w:hint="eastAsia"/>
        </w:rPr>
        <w:t>　　图表 76 2023-2024年惠州硕贝德无线科技股份有限公司经营指标分析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77 2023-2024年惠州硕贝德无线科技股份有限公司成长能力分析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78 2023-2024年惠州硕贝德无线科技股份有限公司经营能力分析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79 2023-2024年惠州硕贝德无线科技股份有限公司盈利能力分析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80 2023-2024年惠州硕贝德无线科技股份有限公司偿债能力分析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81 三维通信天线产品</w:t>
      </w:r>
      <w:r>
        <w:rPr>
          <w:rFonts w:hint="eastAsia"/>
        </w:rPr>
        <w:br/>
      </w:r>
      <w:r>
        <w:rPr>
          <w:rFonts w:hint="eastAsia"/>
        </w:rPr>
        <w:t>　　图表 82 2023-2024年三维通信股份有限公司经营指标分析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83 2023-2024年三维通信股份有限公司成长能力分析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84 2023-2024年三维通信股份有限公司经营能力分析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85 2023-2024年三维通信股份有限公司盈利能力分析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86 2023-2024年三维通信股份有限公司偿债能力分析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87 2023-2024年摩比天线经营指标分析</w:t>
      </w:r>
      <w:r>
        <w:rPr>
          <w:rFonts w:hint="eastAsia"/>
        </w:rPr>
        <w:br/>
      </w:r>
      <w:r>
        <w:rPr>
          <w:rFonts w:hint="eastAsia"/>
        </w:rPr>
        <w:t>　　图表 88 2023-2024年摩比天线经营能力分析</w:t>
      </w:r>
      <w:r>
        <w:rPr>
          <w:rFonts w:hint="eastAsia"/>
        </w:rPr>
        <w:br/>
      </w:r>
      <w:r>
        <w:rPr>
          <w:rFonts w:hint="eastAsia"/>
        </w:rPr>
        <w:t>　　图表 89 2023-2024年摩比天线盈利能力分析</w:t>
      </w:r>
      <w:r>
        <w:rPr>
          <w:rFonts w:hint="eastAsia"/>
        </w:rPr>
        <w:br/>
      </w:r>
      <w:r>
        <w:rPr>
          <w:rFonts w:hint="eastAsia"/>
        </w:rPr>
        <w:t>　　图表 90 2023-2024年摩比天线偿债能力分析</w:t>
      </w:r>
      <w:r>
        <w:rPr>
          <w:rFonts w:hint="eastAsia"/>
        </w:rPr>
        <w:br/>
      </w:r>
      <w:r>
        <w:rPr>
          <w:rFonts w:hint="eastAsia"/>
        </w:rPr>
        <w:t>　　图表 91 天线产品类</w:t>
      </w:r>
      <w:r>
        <w:rPr>
          <w:rFonts w:hint="eastAsia"/>
        </w:rPr>
        <w:br/>
      </w:r>
      <w:r>
        <w:rPr>
          <w:rFonts w:hint="eastAsia"/>
        </w:rPr>
        <w:t>　　图表 92 2023-2024年西安市海天天线股份有限公司经营指标分析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93 2023-2024年西安市海天天线股份有限公司盈利能力分析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94 2023-2024年西安市海天天线股份有限公司偿债能力分析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95 2023-2024年广东通宇通讯股份有限公司经营指标分析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96 2023-2024年广东通宇通讯股份有限公司成长能力分析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97 2023-2024年广东通宇通讯股份有限公司经营能力分析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98 2023-2024年广东通宇通讯股份有限公司盈利能力分析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99 2023-2024年广东通宇通讯股份有限公司偿债能力分析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100 公司天线产品</w:t>
      </w:r>
      <w:r>
        <w:rPr>
          <w:rFonts w:hint="eastAsia"/>
        </w:rPr>
        <w:br/>
      </w:r>
      <w:r>
        <w:rPr>
          <w:rFonts w:hint="eastAsia"/>
        </w:rPr>
        <w:t>　　图表 101 2023-2024年江苏吴通通讯股份有限公司经营指标分析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102 2023-2024年江苏吴通通讯股份有限公司成长能力分析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103 2023-2024年江苏吴通通讯股份有限公司经营能力分析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104 2023-2024年江苏吴通通讯股份有限公司盈利能力分析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105 2023-2024年江苏吴通通讯股份有限公司偿债能力分析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106 2023-2024年京信通信经营指标分析</w:t>
      </w:r>
      <w:r>
        <w:rPr>
          <w:rFonts w:hint="eastAsia"/>
        </w:rPr>
        <w:br/>
      </w:r>
      <w:r>
        <w:rPr>
          <w:rFonts w:hint="eastAsia"/>
        </w:rPr>
        <w:t>　　图表 107 2023-2024年京信通信经营能力分析</w:t>
      </w:r>
      <w:r>
        <w:rPr>
          <w:rFonts w:hint="eastAsia"/>
        </w:rPr>
        <w:br/>
      </w:r>
      <w:r>
        <w:rPr>
          <w:rFonts w:hint="eastAsia"/>
        </w:rPr>
        <w:t>　　图表 108 2023-2024年京信通信盈利能力分析</w:t>
      </w:r>
      <w:r>
        <w:rPr>
          <w:rFonts w:hint="eastAsia"/>
        </w:rPr>
        <w:br/>
      </w:r>
      <w:r>
        <w:rPr>
          <w:rFonts w:hint="eastAsia"/>
        </w:rPr>
        <w:t>　　图表 109 2023-2024年京信通信偿债能力分析</w:t>
      </w:r>
      <w:r>
        <w:rPr>
          <w:rFonts w:hint="eastAsia"/>
        </w:rPr>
        <w:br/>
      </w:r>
      <w:r>
        <w:rPr>
          <w:rFonts w:hint="eastAsia"/>
        </w:rPr>
        <w:t>　　图表 110 我国通信天线产业链</w:t>
      </w:r>
      <w:r>
        <w:rPr>
          <w:rFonts w:hint="eastAsia"/>
        </w:rPr>
        <w:br/>
      </w:r>
      <w:r>
        <w:rPr>
          <w:rFonts w:hint="eastAsia"/>
        </w:rPr>
        <w:t>　　图表 111 2019-2024年我国电子元件销售产值</w:t>
      </w:r>
      <w:r>
        <w:rPr>
          <w:rFonts w:hint="eastAsia"/>
        </w:rPr>
        <w:br/>
      </w:r>
      <w:r>
        <w:rPr>
          <w:rFonts w:hint="eastAsia"/>
        </w:rPr>
        <w:t>　　图表 112 2019-2024年我国电子器件销售产值</w:t>
      </w:r>
      <w:r>
        <w:rPr>
          <w:rFonts w:hint="eastAsia"/>
        </w:rPr>
        <w:br/>
      </w:r>
      <w:r>
        <w:rPr>
          <w:rFonts w:hint="eastAsia"/>
        </w:rPr>
        <w:t>　　图表 113 2024年全国电子元件产量分省市统计表</w:t>
      </w:r>
      <w:r>
        <w:rPr>
          <w:rFonts w:hint="eastAsia"/>
        </w:rPr>
        <w:br/>
      </w:r>
      <w:r>
        <w:rPr>
          <w:rFonts w:hint="eastAsia"/>
        </w:rPr>
        <w:t>　　图表 114 2024年全国光电子器件产量分省市统计表</w:t>
      </w:r>
      <w:r>
        <w:rPr>
          <w:rFonts w:hint="eastAsia"/>
        </w:rPr>
        <w:br/>
      </w:r>
      <w:r>
        <w:rPr>
          <w:rFonts w:hint="eastAsia"/>
        </w:rPr>
        <w:t>　　图表 115 2019-2024年我国铝材、铜材产量统计</w:t>
      </w:r>
      <w:r>
        <w:rPr>
          <w:rFonts w:hint="eastAsia"/>
        </w:rPr>
        <w:br/>
      </w:r>
      <w:r>
        <w:rPr>
          <w:rFonts w:hint="eastAsia"/>
        </w:rPr>
        <w:t>　　图表 116 2019-2024年我国铝材、铜材价格走势</w:t>
      </w:r>
      <w:r>
        <w:rPr>
          <w:rFonts w:hint="eastAsia"/>
        </w:rPr>
        <w:br/>
      </w:r>
      <w:r>
        <w:rPr>
          <w:rFonts w:hint="eastAsia"/>
        </w:rPr>
        <w:t>　　图表 117 2019-2024年固定电话、移动电话用户发展情况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118 2019-2024年移动互联网流量</w:t>
      </w:r>
      <w:r>
        <w:rPr>
          <w:rFonts w:hint="eastAsia"/>
        </w:rPr>
        <w:br/>
      </w:r>
      <w:r>
        <w:rPr>
          <w:rFonts w:hint="eastAsia"/>
        </w:rPr>
        <w:t>　　图表 119 2019-2024年通信业固定资产投资的主要业务投资变化情况</w:t>
      </w:r>
      <w:r>
        <w:rPr>
          <w:rFonts w:hint="eastAsia"/>
        </w:rPr>
        <w:br/>
      </w:r>
      <w:r>
        <w:rPr>
          <w:rFonts w:hint="eastAsia"/>
        </w:rPr>
        <w:t>　　图表 120 核心技术创新与通用产品产业化</w:t>
      </w:r>
      <w:r>
        <w:rPr>
          <w:rFonts w:hint="eastAsia"/>
        </w:rPr>
        <w:br/>
      </w:r>
      <w:r>
        <w:rPr>
          <w:rFonts w:hint="eastAsia"/>
        </w:rPr>
        <w:t>　　图表 121 2024-2030年我国通信天线产量预测</w:t>
      </w:r>
      <w:r>
        <w:rPr>
          <w:rFonts w:hint="eastAsia"/>
        </w:rPr>
        <w:br/>
      </w:r>
      <w:r>
        <w:rPr>
          <w:rFonts w:hint="eastAsia"/>
        </w:rPr>
        <w:t>　　图表 122 2024-2030年我国通信天线销量预测</w:t>
      </w:r>
      <w:r>
        <w:rPr>
          <w:rFonts w:hint="eastAsia"/>
        </w:rPr>
        <w:br/>
      </w:r>
      <w:r>
        <w:rPr>
          <w:rFonts w:hint="eastAsia"/>
        </w:rPr>
        <w:t>　　图表 123 2024-2030年我国通信天线行业市场规模预测</w:t>
      </w:r>
      <w:r>
        <w:rPr>
          <w:rFonts w:hint="eastAsia"/>
        </w:rPr>
        <w:br/>
      </w:r>
      <w:r>
        <w:rPr>
          <w:rFonts w:hint="eastAsia"/>
        </w:rPr>
        <w:t>　　图表 124 2024-2030年我国通信天线行业盈利预测</w:t>
      </w:r>
      <w:r>
        <w:rPr>
          <w:rFonts w:hint="eastAsia"/>
        </w:rPr>
        <w:br/>
      </w:r>
      <w:r>
        <w:rPr>
          <w:rFonts w:hint="eastAsia"/>
        </w:rPr>
        <w:t>　　图表 125 移动通信技术发展周期</w:t>
      </w:r>
      <w:r>
        <w:rPr>
          <w:rFonts w:hint="eastAsia"/>
        </w:rPr>
        <w:br/>
      </w:r>
      <w:r>
        <w:rPr>
          <w:rFonts w:hint="eastAsia"/>
        </w:rPr>
        <w:t>　　图表 126 2019-2024年东、中、西部地区电信投资比重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9026ef8e64b64" w:history="1">
        <w:r>
          <w:rPr>
            <w:rStyle w:val="Hyperlink"/>
          </w:rPr>
          <w:t>中国民用通信天线行业调查分析及市场前景预测报告（2024-2030年）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9026ef8e64b64" w:history="1">
        <w:r>
          <w:rPr>
            <w:rStyle w:val="Hyperlink"/>
          </w:rPr>
          <w:t>https://www.20087.com/M_NengYuanKuangChan/33/MinYongTongXinTianXianChanYeXianZhuangYuFaZhanQianJing.html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4281b3d224361" w:history="1">
      <w:r>
        <w:rPr>
          <w:rStyle w:val="Hyperlink"/>
        </w:rPr>
        <w:t>中国民用通信天线行业调查分析及市场前景预测报告（2024-2030年）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MinYongTongXinTianXianChanYeXianZhuangYuFaZhanQianJing.html" TargetMode="External" Id="Rba39026ef8e6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MinYongTongXinTianXianChanYeXianZhuangYuFaZhanQianJing.html" TargetMode="External" Id="R0a64281b3d22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2024-04-12T04:48:00Z</dcterms:created>
  <dcterms:modified xsi:type="dcterms:W3CDTF">2024-04-12T05:48:00Z</dcterms:modified>
  <dc:subject>中国民用通信天线行业调查分析及市场前景预测报告（2024-2030年）</dc:subject>
  <dc:title>中国民用通信天线行业调查分析及市场前景预测报告（2024-2030年）</dc:title>
  <cp:keywords>中国民用通信天线行业调查分析及市场前景预测报告（2024-2030年）</cp:keywords>
  <dc:description>中国民用通信天线行业调查分析及市场前景预测报告（2024-2030年）</dc:description>
</cp:coreProperties>
</file>