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5cf5b69f54d5b" w:history="1">
              <w:r>
                <w:rPr>
                  <w:rStyle w:val="Hyperlink"/>
                </w:rPr>
                <w:t>2026-2032年中国煤炭清洁发电市场现状与前景趋势预测报告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5cf5b69f54d5b" w:history="1">
              <w:r>
                <w:rPr>
                  <w:rStyle w:val="Hyperlink"/>
                </w:rPr>
                <w:t>2026-2032年中国煤炭清洁发电市场现状与前景趋势预测报告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5cf5b69f54d5b" w:history="1">
                <w:r>
                  <w:rPr>
                    <w:rStyle w:val="Hyperlink"/>
                  </w:rPr>
                  <w:t>https://www.20087.com/3/53/MeiTanQingJieFaDianHangYeQianJingQuShi.html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清洁发电旨在通过先进技术降低燃煤过程中的污染物与碳排放，主流路径包括超超临界机组、循环流化床燃烧、烟气脱硫脱硝及除尘一体化系统。当前高参数机组热效率显著提升，部分项目耦合生物质掺烧或碳捕集试验；智能化控制系统优化燃烧配风，减少氮氧化物生成。然而，即便采用最先进工艺，单位发电碳排放仍远高于可再生能源；脱硫石膏、粉煤灰等副产物消纳压力大；老旧机组改造空间有限，全面升级面临经济性挑战，区域推进不均衡。</w:t>
      </w:r>
      <w:r>
        <w:rPr>
          <w:rFonts w:hint="eastAsia"/>
        </w:rPr>
        <w:br/>
      </w:r>
      <w:r>
        <w:rPr>
          <w:rFonts w:hint="eastAsia"/>
        </w:rPr>
        <w:t>　　未来，煤炭清洁发电将向深度低碳化、多能协同与负排放技术融合演进。富氧燃烧与化学链燃烧技术提升CO₂捕集效率；燃煤机组灵活调峰，支撑高比例新能源电网稳定。粉煤灰提取氧化铝、脱硫石膏制备建材实现资源高值化；数字孪生平台动态优化全厂能效与排放。在政策端，碳市场配额收紧倒逼技术迭代；国际绿色金融标准限制新建煤电融资。同时，部分国家探索“煤电+绿氢”混烧过渡路径。煤炭清洁发电将从“污染控制模式”升级为“可控碳源与系统调节资源”，其存续价值取决于碳管理能力、系统服务功能与循环经济水平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5cf5b69f54d5b" w:history="1">
        <w:r>
          <w:rPr>
            <w:rStyle w:val="Hyperlink"/>
          </w:rPr>
          <w:t>2026-2032年中国煤炭清洁发电市场现状与前景趋势预测报告</w:t>
        </w:r>
      </w:hyperlink>
      <w:r>
        <w:rPr>
          <w:rFonts w:hint="eastAsia"/>
        </w:rPr>
        <w:t>》全面梳理了煤炭清洁发电产业链，结合市场需求和市场规模等数据，深入剖析煤炭清洁发电行业现状。报告详细探讨了煤炭清洁发电市场竞争格局，重点关注重点企业及其品牌影响力，并分析了煤炭清洁发电价格机制和细分市场特征。通过对煤炭清洁发电技术现状及未来方向的评估，报告展望了煤炭清洁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煤炭清洁发电产业概述</w:t>
      </w:r>
      <w:r>
        <w:rPr>
          <w:rFonts w:hint="eastAsia"/>
        </w:rPr>
        <w:br/>
      </w:r>
      <w:r>
        <w:rPr>
          <w:rFonts w:hint="eastAsia"/>
        </w:rPr>
        <w:t>　　第一节 煤炭清洁发电定义与分类</w:t>
      </w:r>
      <w:r>
        <w:rPr>
          <w:rFonts w:hint="eastAsia"/>
        </w:rPr>
        <w:br/>
      </w:r>
      <w:r>
        <w:rPr>
          <w:rFonts w:hint="eastAsia"/>
        </w:rPr>
        <w:t>　　第二节 煤炭清洁发电产业链结构及关键环节剖析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煤炭清洁发电商业模式与盈利模式解析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煤炭清洁发电经济指标与行业评估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全球煤炭清洁发电市场发展综述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2020-2025年全球煤炭清洁发电市场规模及增长趋势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主要国家与地区煤炭清洁发电市场对比</w:t>
      </w:r>
      <w:r>
        <w:rPr>
          <w:rFonts w:hint="eastAsia"/>
        </w:rPr>
        <w:br/>
      </w:r>
      <w:r>
        <w:rPr>
          <w:rFonts w:hint="eastAsia"/>
        </w:rPr>
        <w:t>　　第三节 2026-2032年全球煤炭清洁发电行业发展趋势与前景预测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国际煤炭清洁发电市场发展趋势及对我国启示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二、对我国煤炭清洁发电市场的借鉴意义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中国煤炭清洁发电行业市场规模分析与预测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煤炭清洁发电市场的总体规模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一、2020-2025年煤炭清洁发电市场规模变化及趋势分析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二、2026年煤炭清洁发电行业市场规模特点</w:t>
      </w:r>
      <w:r>
        <w:rPr>
          <w:rFonts w:hint="eastAsia"/>
        </w:rPr>
        <w:br/>
      </w:r>
      <w:r>
        <w:rPr>
          <w:rFonts w:hint="eastAsia"/>
        </w:rPr>
        <w:t>　　第二节 煤炭清洁发电市场规模的构成</w:t>
      </w:r>
      <w:r>
        <w:rPr>
          <w:rFonts w:hint="eastAsia"/>
        </w:rPr>
        <w:br/>
      </w:r>
      <w:r>
        <w:rPr>
          <w:rFonts w:hint="eastAsia"/>
        </w:rPr>
        <w:t>　　　　一、煤炭清洁发电客户群体特征与偏好分析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二、不同类型煤炭清洁发电市场规模分布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三、各地区煤炭清洁发电市场规模差异与特点</w:t>
      </w:r>
      <w:r>
        <w:rPr>
          <w:rFonts w:hint="eastAsia"/>
        </w:rPr>
        <w:br/>
      </w:r>
      <w:r>
        <w:rPr>
          <w:rFonts w:hint="eastAsia"/>
        </w:rPr>
        <w:t>　　第三节 煤炭清洁发电市场规模的预测与展望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一、未来几年煤炭清洁发电市场规模增长预测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2025-2026年煤炭清洁发电行业技术发展现状及趋势分析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煤炭清洁发电行业技术发展现状分析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国内外煤炭清洁发电行业技术差距分析及差距形成的主要原因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煤炭清洁发电行业技术发展方向、趋势预测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提升煤炭清洁发电行业技术能力策略建议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2020-2025年中国煤炭清洁发电行业总体发展与财务状况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2020-2025年煤炭清洁发电行业规模情况</w:t>
      </w:r>
      <w:r>
        <w:rPr>
          <w:rFonts w:hint="eastAsia"/>
        </w:rPr>
        <w:br/>
      </w:r>
      <w:r>
        <w:rPr>
          <w:rFonts w:hint="eastAsia"/>
        </w:rPr>
        <w:t>　　　　一、煤炭清洁发电行业企业数量规模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二、煤炭清洁发电行业从业人员规模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三、煤炭清洁发电行业市场敏感性分析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2020-2025年煤炭清洁发电行业财务能力分析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一、煤炭清洁发电行业盈利能力</w:t>
      </w:r>
      <w:r>
        <w:rPr>
          <w:rFonts w:hint="eastAsia"/>
        </w:rPr>
        <w:br/>
      </w:r>
      <w:r>
        <w:rPr>
          <w:rFonts w:hint="eastAsia"/>
        </w:rPr>
        <w:t>　　　　二、煤炭清洁发电行业偿债能力</w:t>
      </w:r>
      <w:r>
        <w:rPr>
          <w:rFonts w:hint="eastAsia"/>
        </w:rPr>
        <w:br/>
      </w:r>
      <w:r>
        <w:rPr>
          <w:rFonts w:hint="eastAsia"/>
        </w:rPr>
        <w:t>　　　　三、煤炭清洁发电行业营运能力</w:t>
      </w:r>
      <w:r>
        <w:rPr>
          <w:rFonts w:hint="eastAsia"/>
        </w:rPr>
        <w:br/>
      </w:r>
      <w:r>
        <w:rPr>
          <w:rFonts w:hint="eastAsia"/>
        </w:rPr>
        <w:t>　　　　四、煤炭清洁发电行业发展能力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中国煤炭清洁发电行业细分市场调研与机会挖掘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煤炭清洁发电细分市场（一）市场调研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煤炭清洁发电细分市场（二）市场调研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中国煤炭清洁发电行业区域市场调研分析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2020-2025年中国煤炭清洁发电行业重点区域调研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一、重点地区（一）煤炭清洁发电市场规模与特点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二、重点地区（二）煤炭清洁发电市场规模及特点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三、重点地区（三）煤炭清洁发电市场规模及特点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四、重点地区（四）煤炭清洁发电市场规模及特点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不同区域煤炭清洁发电市场的对比与启示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二、煤炭清洁发电市场拓展策略与建议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中国煤炭清洁发电行业的营销渠道与客户分析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煤炭清洁发电行业渠道分析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二、各类渠道对煤炭清洁发电行业的影响</w:t>
      </w:r>
      <w:r>
        <w:rPr>
          <w:rFonts w:hint="eastAsia"/>
        </w:rPr>
        <w:br/>
      </w:r>
      <w:r>
        <w:rPr>
          <w:rFonts w:hint="eastAsia"/>
        </w:rPr>
        <w:t>　　　　三、主要煤炭清洁发电企业渠道策略研究</w:t>
      </w:r>
      <w:r>
        <w:rPr>
          <w:rFonts w:hint="eastAsia"/>
        </w:rPr>
        <w:br/>
      </w:r>
      <w:r>
        <w:rPr>
          <w:rFonts w:hint="eastAsia"/>
        </w:rPr>
        <w:t>　　第二节 煤炭清洁发电行业客户分析与定位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中国煤炭清洁发电行业竞争格局及策略选择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煤炭清洁发电行业总体市场竞争状况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一、煤炭清洁发电行业竞争结构分析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二、煤炭清洁发电企业竞争格局与集中度评估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三、煤炭清洁发电行业SWOT分析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煤炭清洁发电行业重点企业调研分析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煤炭清洁发电企业发展策略分析</w:t>
      </w:r>
      <w:r>
        <w:rPr>
          <w:rFonts w:hint="eastAsia"/>
        </w:rPr>
        <w:br/>
      </w:r>
      <w:r>
        <w:rPr>
          <w:rFonts w:hint="eastAsia"/>
        </w:rPr>
        <w:t>　　第一节 煤炭清洁发电市场与销售策略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煤炭清洁发电品牌战略思考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中国煤炭清洁发电行业发展环境分析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二、煤炭清洁发电行业主管部门、监管体制及相关政策法规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3、煤炭清洁发电行业的主要法律、法规和政策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4、2026年煤炭清洁发电行业法律法规和政策对行业的影响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二、煤炭清洁发电消费者需求分析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一、煤炭清洁发电技术的应用与创新</w:t>
      </w:r>
      <w:r>
        <w:rPr>
          <w:rFonts w:hint="eastAsia"/>
        </w:rPr>
        <w:br/>
      </w:r>
      <w:r>
        <w:rPr>
          <w:rFonts w:hint="eastAsia"/>
        </w:rPr>
        <w:t>　　　　二、煤炭清洁发电行业发展的技术趋势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2026-2032年煤炭清洁发电行业展趋势预测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2026-2032年煤炭清洁发电市场发展前景分析</w:t>
      </w:r>
      <w:r>
        <w:rPr>
          <w:rFonts w:hint="eastAsia"/>
        </w:rPr>
        <w:br/>
      </w:r>
      <w:r>
        <w:rPr>
          <w:rFonts w:hint="eastAsia"/>
        </w:rPr>
        <w:t>　　　　一、煤炭清洁发电市场发展潜力</w:t>
      </w:r>
      <w:r>
        <w:rPr>
          <w:rFonts w:hint="eastAsia"/>
        </w:rPr>
        <w:br/>
      </w:r>
      <w:r>
        <w:rPr>
          <w:rFonts w:hint="eastAsia"/>
        </w:rPr>
        <w:t>　　　　二、煤炭清洁发电市场前景分析</w:t>
      </w:r>
      <w:r>
        <w:rPr>
          <w:rFonts w:hint="eastAsia"/>
        </w:rPr>
        <w:br/>
      </w:r>
      <w:r>
        <w:rPr>
          <w:rFonts w:hint="eastAsia"/>
        </w:rPr>
        <w:t>　　　　三、煤炭清洁发电细分行业发展前景分析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2026-2032年煤炭清洁发电发展趋势预测</w:t>
      </w:r>
      <w:r>
        <w:rPr>
          <w:rFonts w:hint="eastAsia"/>
        </w:rPr>
        <w:br/>
      </w:r>
      <w:r>
        <w:rPr>
          <w:rFonts w:hint="eastAsia"/>
        </w:rPr>
        <w:t>　　　　一、煤炭清洁发电发展趋势预测</w:t>
      </w:r>
      <w:r>
        <w:rPr>
          <w:rFonts w:hint="eastAsia"/>
        </w:rPr>
        <w:br/>
      </w:r>
      <w:r>
        <w:rPr>
          <w:rFonts w:hint="eastAsia"/>
        </w:rPr>
        <w:t>　　　　二、煤炭清洁发电市场规模预测</w:t>
      </w:r>
      <w:r>
        <w:rPr>
          <w:rFonts w:hint="eastAsia"/>
        </w:rPr>
        <w:br/>
      </w:r>
      <w:r>
        <w:rPr>
          <w:rFonts w:hint="eastAsia"/>
        </w:rPr>
        <w:t>　　　　三、煤炭清洁发电细分市场发展趋势预测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未来煤炭清洁发电行业挑战与机遇探讨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一、煤炭清洁发电行业挑战</w:t>
      </w:r>
      <w:r>
        <w:rPr>
          <w:rFonts w:hint="eastAsia"/>
        </w:rPr>
        <w:br/>
      </w:r>
      <w:r>
        <w:rPr>
          <w:rFonts w:hint="eastAsia"/>
        </w:rPr>
        <w:t>　　　　二、煤炭清洁发电行业机遇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煤炭清洁发电行业研究结论及建议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对煤炭清洁发电行业发展的建议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中.智林.－对煤炭清洁发电企业和投资者的建议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煤炭清洁发电介绍</w:t>
      </w:r>
      <w:r>
        <w:rPr>
          <w:rFonts w:hint="eastAsia"/>
        </w:rPr>
        <w:br/>
      </w:r>
      <w:r>
        <w:rPr>
          <w:rFonts w:hint="eastAsia"/>
        </w:rPr>
        <w:t>　　图表 煤炭清洁发电图片</w:t>
      </w:r>
      <w:r>
        <w:rPr>
          <w:rFonts w:hint="eastAsia"/>
        </w:rPr>
        <w:br/>
      </w:r>
      <w:r>
        <w:rPr>
          <w:rFonts w:hint="eastAsia"/>
        </w:rPr>
        <w:t>　　图表 煤炭清洁发电产业链调研</w:t>
      </w:r>
      <w:r>
        <w:rPr>
          <w:rFonts w:hint="eastAsia"/>
        </w:rPr>
        <w:br/>
      </w:r>
      <w:r>
        <w:rPr>
          <w:rFonts w:hint="eastAsia"/>
        </w:rPr>
        <w:t>　　图表 煤炭清洁发电行业特点</w:t>
      </w:r>
      <w:r>
        <w:rPr>
          <w:rFonts w:hint="eastAsia"/>
        </w:rPr>
        <w:br/>
      </w:r>
      <w:r>
        <w:rPr>
          <w:rFonts w:hint="eastAsia"/>
        </w:rPr>
        <w:t>　　图表 煤炭清洁发电政策</w:t>
      </w:r>
      <w:r>
        <w:rPr>
          <w:rFonts w:hint="eastAsia"/>
        </w:rPr>
        <w:br/>
      </w:r>
      <w:r>
        <w:rPr>
          <w:rFonts w:hint="eastAsia"/>
        </w:rPr>
        <w:t>　　图表 煤炭清洁发电技术 标准</w:t>
      </w:r>
      <w:r>
        <w:rPr>
          <w:rFonts w:hint="eastAsia"/>
        </w:rPr>
        <w:br/>
      </w:r>
      <w:r>
        <w:rPr>
          <w:rFonts w:hint="eastAsia"/>
        </w:rPr>
        <w:t>　　图表 煤炭清洁发电最新消息 动态</w:t>
      </w:r>
      <w:r>
        <w:rPr>
          <w:rFonts w:hint="eastAsia"/>
        </w:rPr>
        <w:br/>
      </w:r>
      <w:r>
        <w:rPr>
          <w:rFonts w:hint="eastAsia"/>
        </w:rPr>
        <w:t>　　图表 煤炭清洁发电行业现状</w:t>
      </w:r>
      <w:r>
        <w:rPr>
          <w:rFonts w:hint="eastAsia"/>
        </w:rPr>
        <w:br/>
      </w:r>
      <w:r>
        <w:rPr>
          <w:rFonts w:hint="eastAsia"/>
        </w:rPr>
        <w:t>　　图表 2020-2025年煤炭清洁发电行业市场容量统计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2020-2025年中国煤炭清洁发电市场规模情况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2020-2025年中国煤炭清洁发电销售统计</w:t>
      </w:r>
      <w:r>
        <w:rPr>
          <w:rFonts w:hint="eastAsia"/>
        </w:rPr>
        <w:br/>
      </w:r>
      <w:r>
        <w:rPr>
          <w:rFonts w:hint="eastAsia"/>
        </w:rPr>
        <w:t>　　图表 2020-2025年中国煤炭清洁发电利润总额</w:t>
      </w:r>
      <w:r>
        <w:rPr>
          <w:rFonts w:hint="eastAsia"/>
        </w:rPr>
        <w:br/>
      </w:r>
      <w:r>
        <w:rPr>
          <w:rFonts w:hint="eastAsia"/>
        </w:rPr>
        <w:t>　　图表 2020-2025年中国煤炭清洁发电企业数量统计</w:t>
      </w:r>
      <w:r>
        <w:rPr>
          <w:rFonts w:hint="eastAsia"/>
        </w:rPr>
        <w:br/>
      </w:r>
      <w:r>
        <w:rPr>
          <w:rFonts w:hint="eastAsia"/>
        </w:rPr>
        <w:t>　　图表 2025年煤炭清洁发电成本和利润分析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2020-2025年中国煤炭清洁发电行业经营效益分析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2020-2025年中国煤炭清洁发电行业发展能力分析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2020-2025年中国煤炭清洁发电行业盈利能力分析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2020-2025年中国煤炭清洁发电行业运营能力分析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2020-2025年中国煤炭清洁发电行业偿债能力分析</w:t>
      </w:r>
      <w:r>
        <w:rPr>
          <w:rFonts w:hint="eastAsia"/>
        </w:rPr>
        <w:br/>
      </w:r>
      <w:r>
        <w:rPr>
          <w:rFonts w:hint="eastAsia"/>
        </w:rPr>
        <w:t>　　图表 煤炭清洁发电品牌分析</w:t>
      </w:r>
      <w:r>
        <w:rPr>
          <w:rFonts w:hint="eastAsia"/>
        </w:rPr>
        <w:br/>
      </w:r>
      <w:r>
        <w:rPr>
          <w:rFonts w:hint="eastAsia"/>
        </w:rPr>
        <w:t>　　图表 **地区煤炭清洁发电市场规模</w:t>
      </w:r>
      <w:r>
        <w:rPr>
          <w:rFonts w:hint="eastAsia"/>
        </w:rPr>
        <w:br/>
      </w:r>
      <w:r>
        <w:rPr>
          <w:rFonts w:hint="eastAsia"/>
        </w:rPr>
        <w:t>　　图表 **地区煤炭清洁发电行业市场需求</w:t>
      </w:r>
      <w:r>
        <w:rPr>
          <w:rFonts w:hint="eastAsia"/>
        </w:rPr>
        <w:br/>
      </w:r>
      <w:r>
        <w:rPr>
          <w:rFonts w:hint="eastAsia"/>
        </w:rPr>
        <w:t>　　图表 **地区煤炭清洁发电市场调研</w:t>
      </w:r>
      <w:r>
        <w:rPr>
          <w:rFonts w:hint="eastAsia"/>
        </w:rPr>
        <w:br/>
      </w:r>
      <w:r>
        <w:rPr>
          <w:rFonts w:hint="eastAsia"/>
        </w:rPr>
        <w:t>　　图表 **地区煤炭清洁发电行业市场需求分析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**地区煤炭清洁发电市场规模</w:t>
      </w:r>
      <w:r>
        <w:rPr>
          <w:rFonts w:hint="eastAsia"/>
        </w:rPr>
        <w:br/>
      </w:r>
      <w:r>
        <w:rPr>
          <w:rFonts w:hint="eastAsia"/>
        </w:rPr>
        <w:t>　　图表 **地区煤炭清洁发电行业市场需求</w:t>
      </w:r>
      <w:r>
        <w:rPr>
          <w:rFonts w:hint="eastAsia"/>
        </w:rPr>
        <w:br/>
      </w:r>
      <w:r>
        <w:rPr>
          <w:rFonts w:hint="eastAsia"/>
        </w:rPr>
        <w:t>　　图表 **地区煤炭清洁发电市场调研</w:t>
      </w:r>
      <w:r>
        <w:rPr>
          <w:rFonts w:hint="eastAsia"/>
        </w:rPr>
        <w:br/>
      </w:r>
      <w:r>
        <w:rPr>
          <w:rFonts w:hint="eastAsia"/>
        </w:rPr>
        <w:t>　　图表 **地区煤炭清洁发电市场需求分析</w:t>
      </w:r>
      <w:r>
        <w:rPr>
          <w:rFonts w:hint="eastAsia"/>
        </w:rPr>
        <w:br/>
      </w:r>
      <w:r>
        <w:rPr>
          <w:rFonts w:hint="eastAsia"/>
        </w:rPr>
        <w:t>　　图表 煤炭清洁发电上游发展</w:t>
      </w:r>
      <w:r>
        <w:rPr>
          <w:rFonts w:hint="eastAsia"/>
        </w:rPr>
        <w:br/>
      </w:r>
      <w:r>
        <w:rPr>
          <w:rFonts w:hint="eastAsia"/>
        </w:rPr>
        <w:t>　　图表 煤炭清洁发电下游发展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煤炭清洁发电企业（一）概况</w:t>
      </w:r>
      <w:r>
        <w:rPr>
          <w:rFonts w:hint="eastAsia"/>
        </w:rPr>
        <w:br/>
      </w:r>
      <w:r>
        <w:rPr>
          <w:rFonts w:hint="eastAsia"/>
        </w:rPr>
        <w:t>　　图表 企业煤炭清洁发电业务</w:t>
      </w:r>
      <w:r>
        <w:rPr>
          <w:rFonts w:hint="eastAsia"/>
        </w:rPr>
        <w:br/>
      </w:r>
      <w:r>
        <w:rPr>
          <w:rFonts w:hint="eastAsia"/>
        </w:rPr>
        <w:t>　　图表 煤炭清洁发电企业（一）经营情况分析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煤炭清洁发电企业（一）盈利能力情况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煤炭清洁发电企业（二）简介</w:t>
      </w:r>
      <w:r>
        <w:rPr>
          <w:rFonts w:hint="eastAsia"/>
        </w:rPr>
        <w:br/>
      </w:r>
      <w:r>
        <w:rPr>
          <w:rFonts w:hint="eastAsia"/>
        </w:rPr>
        <w:t>　　图表 企业煤炭清洁发电业务</w:t>
      </w:r>
      <w:r>
        <w:rPr>
          <w:rFonts w:hint="eastAsia"/>
        </w:rPr>
        <w:br/>
      </w:r>
      <w:r>
        <w:rPr>
          <w:rFonts w:hint="eastAsia"/>
        </w:rPr>
        <w:t>　　图表 煤炭清洁发电企业（二）经营情况分析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煤炭清洁发电企业（二）盈利能力情况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煤炭清洁发电企业（三）概况</w:t>
      </w:r>
      <w:r>
        <w:rPr>
          <w:rFonts w:hint="eastAsia"/>
        </w:rPr>
        <w:br/>
      </w:r>
      <w:r>
        <w:rPr>
          <w:rFonts w:hint="eastAsia"/>
        </w:rPr>
        <w:t>　　图表 企业煤炭清洁发电业务</w:t>
      </w:r>
      <w:r>
        <w:rPr>
          <w:rFonts w:hint="eastAsia"/>
        </w:rPr>
        <w:br/>
      </w:r>
      <w:r>
        <w:rPr>
          <w:rFonts w:hint="eastAsia"/>
        </w:rPr>
        <w:t>　　图表 煤炭清洁发电企业（三）经营情况分析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煤炭清洁发电企业（三）盈利能力情况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煤炭清洁发电企业（四）简介</w:t>
      </w:r>
      <w:r>
        <w:rPr>
          <w:rFonts w:hint="eastAsia"/>
        </w:rPr>
        <w:br/>
      </w:r>
      <w:r>
        <w:rPr>
          <w:rFonts w:hint="eastAsia"/>
        </w:rPr>
        <w:t>　　图表 企业煤炭清洁发电业务</w:t>
      </w:r>
      <w:r>
        <w:rPr>
          <w:rFonts w:hint="eastAsia"/>
        </w:rPr>
        <w:br/>
      </w:r>
      <w:r>
        <w:rPr>
          <w:rFonts w:hint="eastAsia"/>
        </w:rPr>
        <w:t>　　图表 煤炭清洁发电企业（四）经营情况分析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煤炭清洁发电企业（四）盈利能力情况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煤炭清洁发电企业（四）成长能力情况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煤炭清洁发电投资、并购情况</w:t>
      </w:r>
      <w:r>
        <w:rPr>
          <w:rFonts w:hint="eastAsia"/>
        </w:rPr>
        <w:br/>
      </w:r>
      <w:r>
        <w:rPr>
          <w:rFonts w:hint="eastAsia"/>
        </w:rPr>
        <w:t>　　图表 煤炭清洁发电优势</w:t>
      </w:r>
      <w:r>
        <w:rPr>
          <w:rFonts w:hint="eastAsia"/>
        </w:rPr>
        <w:br/>
      </w:r>
      <w:r>
        <w:rPr>
          <w:rFonts w:hint="eastAsia"/>
        </w:rPr>
        <w:t>　　图表 煤炭清洁发电劣势</w:t>
      </w:r>
      <w:r>
        <w:rPr>
          <w:rFonts w:hint="eastAsia"/>
        </w:rPr>
        <w:br/>
      </w:r>
      <w:r>
        <w:rPr>
          <w:rFonts w:hint="eastAsia"/>
        </w:rPr>
        <w:t>　　图表 煤炭清洁发电机会</w:t>
      </w:r>
      <w:r>
        <w:rPr>
          <w:rFonts w:hint="eastAsia"/>
        </w:rPr>
        <w:br/>
      </w:r>
      <w:r>
        <w:rPr>
          <w:rFonts w:hint="eastAsia"/>
        </w:rPr>
        <w:t>　　图表 煤炭清洁发电威胁</w:t>
      </w:r>
      <w:r>
        <w:rPr>
          <w:rFonts w:hint="eastAsia"/>
        </w:rPr>
        <w:br/>
      </w:r>
      <w:r>
        <w:rPr>
          <w:rFonts w:hint="eastAsia"/>
        </w:rPr>
        <w:t>　　图表 进入煤炭清洁发电行业壁垒</w:t>
      </w:r>
      <w:r>
        <w:rPr>
          <w:rFonts w:hint="eastAsia"/>
        </w:rPr>
        <w:br/>
      </w:r>
      <w:r>
        <w:rPr>
          <w:rFonts w:hint="eastAsia"/>
        </w:rPr>
        <w:t>　　图表 煤炭清洁发电发展有利因素</w:t>
      </w:r>
      <w:r>
        <w:rPr>
          <w:rFonts w:hint="eastAsia"/>
        </w:rPr>
        <w:br/>
      </w:r>
      <w:r>
        <w:rPr>
          <w:rFonts w:hint="eastAsia"/>
        </w:rPr>
        <w:t>　　图表 煤炭清洁发电发展不利因素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2026-2032年中国煤炭清洁发电行业信息化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2026-2032年中国煤炭清洁发电行业市场容量预测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2026-2032年中国煤炭清洁发电行业市场规模预测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2026-2032年中国煤炭清洁发电行业风险</w:t>
      </w:r>
      <w:r>
        <w:rPr>
          <w:rFonts w:hint="eastAsia"/>
        </w:rPr>
        <w:br/>
      </w:r>
      <w:r>
        <w:rPr>
          <w:rFonts w:hint="eastAsia"/>
        </w:rPr>
        <w:t>　　图表 2026-2032年中国煤炭清洁发电市场前景分析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2026-2032年中国煤炭清洁发电发展趋势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5cf5b69f54d5b" w:history="1">
        <w:r>
          <w:rPr>
            <w:rStyle w:val="Hyperlink"/>
          </w:rPr>
          <w:t>2026-2032年中国煤炭清洁发电市场现状与前景趋势预测报告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5cf5b69f54d5b" w:history="1">
        <w:r>
          <w:rPr>
            <w:rStyle w:val="Hyperlink"/>
          </w:rPr>
          <w:t>https://www.20087.com/3/53/MeiTanQingJieFaDianHangYeQianJingQuShi.html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热点：煤炭清洁利用是冷门吗、煤炭清洁发电原理、清洁煤电是什么意思、煤炭清洁发电的优缺点、煤炭清洁高效利用300字、燃煤发电厂清洁发电意义、燃煤发电、煤电清洁能源发展现状及问题、煤炭发电占比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ecaa157694506" w:history="1">
      <w:r>
        <w:rPr>
          <w:rStyle w:val="Hyperlink"/>
        </w:rPr>
        <w:t>2026-2032年中国煤炭清洁发电市场现状与前景趋势预测报告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eiTanQingJieFaDianHangYeQianJingQuShi.html" TargetMode="External" Id="Raa35cf5b69f5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eiTanQingJieFaDianHangYeQianJingQuShi.html" TargetMode="External" Id="R73becaa15769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2025-12-25T00:25:23Z</dcterms:created>
  <dcterms:modified xsi:type="dcterms:W3CDTF">2025-12-25T01:25:23Z</dcterms:modified>
  <dc:subject>2026-2032年中国煤炭清洁发电市场现状与前景趋势预测报告</dc:subject>
  <dc:title>2026-2032年中国煤炭清洁发电市场现状与前景趋势预测报告</dc:title>
  <cp:keywords>2026-2032年中国煤炭清洁发电市场现状与前景趋势预测报告</cp:keywords>
  <dc:description>2026-2032年中国煤炭清洁发电市场现状与前景趋势预测报告</dc:description>
</cp:coreProperties>
</file>