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7887d6d8e48ed" w:history="1">
              <w:r>
                <w:rPr>
                  <w:rStyle w:val="Hyperlink"/>
                </w:rPr>
                <w:t>2026-2032年中国英制螺母行业研究分析及发展前景报告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7887d6d8e48ed" w:history="1">
              <w:r>
                <w:rPr>
                  <w:rStyle w:val="Hyperlink"/>
                </w:rPr>
                <w:t>2026-2032年中国英制螺母行业研究分析及发展前景报告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7887d6d8e48ed" w:history="1">
                <w:r>
                  <w:rPr>
                    <w:rStyle w:val="Hyperlink"/>
                  </w:rPr>
                  <w:t>https://www.20087.com/3/03/YingZhiLuoMuShiChangQianJingFenXi.html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制螺母是遵循英寸制螺纹标准（如UNC、UNF）的紧固件，广泛应用于航空航天、汽车维修、机械设备及美系设备维护领域，尤其在存量设备替换和出口配套中保持稳定需求。英制螺母以碳钢、不锈钢及合金钢为主，强调高强度、耐腐蚀与防松性能，部分高端型号采用尼龙嵌件或双螺母结构实现自锁功能。在全球公制化趋势下，英制螺母虽在新设计中占比下降，但在特定行业（如通用航空、石油钻探）仍具不可替代性。然而，市场存在大量非标或劣质产品，螺纹精度不足易导致预紧力失效；同时，库存管理因规格繁杂而成本高昂。</w:t>
      </w:r>
      <w:r>
        <w:rPr>
          <w:rFonts w:hint="eastAsia"/>
        </w:rPr>
        <w:br/>
      </w:r>
      <w:r>
        <w:rPr>
          <w:rFonts w:hint="eastAsia"/>
        </w:rPr>
        <w:t>　　未来，英制螺母将向高可靠性、智能识别与绿色制造方向演进。表面纳米涂层（如DLC）将提升耐磨与抗咬合性能；RFID或二维码标记可实现全生命周期追溯，防止混用错装。在智能制造支持下，按需3D打印定制螺母将减少库存压力。此外，再生钢材冶炼与无氰电镀工艺将降低环境影响。长远看，英制螺母虽面临公制标准挤压，但通过技术升级与数字化管理，仍将作为工业紧固体系中的关键兼容元件，在全球设备运维生态中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7887d6d8e48ed" w:history="1">
        <w:r>
          <w:rPr>
            <w:rStyle w:val="Hyperlink"/>
          </w:rPr>
          <w:t>2026-2032年中国英制螺母行业研究分析及发展前景报告</w:t>
        </w:r>
      </w:hyperlink>
      <w:r>
        <w:rPr>
          <w:rFonts w:hint="eastAsia"/>
        </w:rPr>
        <w:t>》基于多年市场监测与行业研究，全面分析了英制螺母行业的现状、市场需求及市场规模，详细解读了英制螺母产业链结构、价格趋势及细分市场特点。报告科学预测了行业前景与发展方向，重点剖析了品牌竞争格局、市场集中度及主要企业的经营表现，并通过SWOT分析揭示了英制螺母行业机遇与风险。为投资者和决策者提供专业、客观的战略建议，是把握英制螺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英制螺母市场概述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按照不同产品类型，英制螺母主要可以分为如下几个类别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中国不同产品类型英制螺母增长趋势2021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碳钢材料</w:t>
      </w:r>
      <w:r>
        <w:rPr>
          <w:rFonts w:hint="eastAsia"/>
        </w:rPr>
        <w:br/>
      </w:r>
      <w:r>
        <w:rPr>
          <w:rFonts w:hint="eastAsia"/>
        </w:rPr>
        <w:t>　　　　1.2.3 合金钢材料</w:t>
      </w:r>
      <w:r>
        <w:rPr>
          <w:rFonts w:hint="eastAsia"/>
        </w:rPr>
        <w:br/>
      </w:r>
      <w:r>
        <w:rPr>
          <w:rFonts w:hint="eastAsia"/>
        </w:rPr>
        <w:t>　　　　1.2.4 不锈钢材料</w:t>
      </w:r>
      <w:r>
        <w:rPr>
          <w:rFonts w:hint="eastAsia"/>
        </w:rPr>
        <w:br/>
      </w:r>
      <w:r>
        <w:rPr>
          <w:rFonts w:hint="eastAsia"/>
        </w:rPr>
        <w:t>　　　　1.2.5 铝材料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从不同应用，英制螺母主要包括如下几个方面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中国不同应用英制螺母增长趋势2021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中国英制螺母发展现状及未来趋势（2021-2032）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中国市场英制螺母收入及增长率（2021-2032）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中国市场英制螺母销量及增长率（2021-2032）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中国市场主要英制螺母厂商分析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中国市场主要厂商英制螺母销量及市场占有率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中国市场主要厂商英制螺母销量（2021-2026）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中国市场主要厂商英制螺母销量市场份额（2021-2026）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中国市场主要厂商英制螺母收入及市场占有率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中国市场主要厂商英制螺母收入（2021-2026）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中国市场主要厂商英制螺母收入市场份额（2021-2026）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2025年中国市场主要厂商英制螺母收入排名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中国市场主要厂商英制螺母价格（2021-2026）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中国市场主要厂商英制螺母总部及产地分布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中国市场主要厂商成立时间及英制螺母商业化日期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中国市场主要厂商英制螺母产品类型及应用</w:t>
      </w:r>
      <w:r>
        <w:rPr>
          <w:rFonts w:hint="eastAsia"/>
        </w:rPr>
        <w:br/>
      </w:r>
      <w:r>
        <w:rPr>
          <w:rFonts w:hint="eastAsia"/>
        </w:rPr>
        <w:t>　　2.7 英制螺母行业集中度、竞争程度分析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英制螺母行业集中度分析：2025年中国Top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中国市场英制螺母第一梯队、第二梯队和第三梯队厂商（品牌）及2025年市场份额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重点企业（15）在中国市场英制螺母销量、收入、价格及毛利率（2021-2026）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不同产品类型英制螺母分析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中国市场不同产品类型英制螺母销量（2021-2032）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中国市场不同产品类型英制螺母销量及市场份额（2021-2026）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中国市场不同产品类型英制螺母销量预测（2027-2032）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中国市场不同产品类型英制螺母规模（2021-2032）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中国市场不同产品类型英制螺母规模及市场份额（2021-2026）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中国市场不同产品类型英制螺母规模预测（2027-2032）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中国市场不同产品类型英制螺母价格走势（2021-2032）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不同应用英制螺母分析</w:t>
      </w:r>
      <w:r>
        <w:rPr>
          <w:rFonts w:hint="eastAsia"/>
        </w:rPr>
        <w:br/>
      </w:r>
      <w:r>
        <w:rPr>
          <w:rFonts w:hint="eastAsia"/>
        </w:rPr>
        <w:t>　　5.1 中国市场不同应用英制螺母销量（2021-2032）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中国市场不同应用英制螺母销量及市场份额（2021-2026）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中国市场不同应用英制螺母销量预测（2027-2032）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中国市场不同应用英制螺母规模（2021-2032）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中国市场不同应用英制螺母规模及市场份额（2021-2026）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中国市场不同应用英制螺母规模预测（2027-2032）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中国市场不同应用英制螺母价格走势（2021-2032）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英制螺母行业发展分析---发展趋势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英制螺母行业发展分析---厂商壁垒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英制螺母行业发展分析---驱动因素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英制螺母行业发展分析---制约因素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英制螺母中国企业SWOT分析</w:t>
      </w:r>
      <w:r>
        <w:rPr>
          <w:rFonts w:hint="eastAsia"/>
        </w:rPr>
        <w:br/>
      </w:r>
      <w:r>
        <w:rPr>
          <w:rFonts w:hint="eastAsia"/>
        </w:rPr>
        <w:t>　　6.6 英制螺母行业发展分析---行业政策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英制螺母行业产业链简介</w:t>
      </w:r>
      <w:r>
        <w:rPr>
          <w:rFonts w:hint="eastAsia"/>
        </w:rPr>
        <w:br/>
      </w:r>
      <w:r>
        <w:rPr>
          <w:rFonts w:hint="eastAsia"/>
        </w:rPr>
        <w:t>　　7.2 英制螺母产业链分析-上游</w:t>
      </w:r>
      <w:r>
        <w:rPr>
          <w:rFonts w:hint="eastAsia"/>
        </w:rPr>
        <w:br/>
      </w:r>
      <w:r>
        <w:rPr>
          <w:rFonts w:hint="eastAsia"/>
        </w:rPr>
        <w:t>　　7.3 英制螺母产业链分析-中游</w:t>
      </w:r>
      <w:r>
        <w:rPr>
          <w:rFonts w:hint="eastAsia"/>
        </w:rPr>
        <w:br/>
      </w:r>
      <w:r>
        <w:rPr>
          <w:rFonts w:hint="eastAsia"/>
        </w:rPr>
        <w:t>　　7.4 英制螺母产业链分析-下游</w:t>
      </w:r>
      <w:r>
        <w:rPr>
          <w:rFonts w:hint="eastAsia"/>
        </w:rPr>
        <w:br/>
      </w:r>
      <w:r>
        <w:rPr>
          <w:rFonts w:hint="eastAsia"/>
        </w:rPr>
        <w:t>　　7.5 英制螺母行业采购模式</w:t>
      </w:r>
      <w:r>
        <w:rPr>
          <w:rFonts w:hint="eastAsia"/>
        </w:rPr>
        <w:br/>
      </w:r>
      <w:r>
        <w:rPr>
          <w:rFonts w:hint="eastAsia"/>
        </w:rPr>
        <w:t>　　7.6 英制螺母行业生产模式</w:t>
      </w:r>
      <w:r>
        <w:rPr>
          <w:rFonts w:hint="eastAsia"/>
        </w:rPr>
        <w:br/>
      </w:r>
      <w:r>
        <w:rPr>
          <w:rFonts w:hint="eastAsia"/>
        </w:rPr>
        <w:t>　　7.7 英制螺母行业销售模式及销售渠道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中国本土英制螺母产能、产量分析</w:t>
      </w:r>
      <w:r>
        <w:rPr>
          <w:rFonts w:hint="eastAsia"/>
        </w:rPr>
        <w:br/>
      </w:r>
      <w:r>
        <w:rPr>
          <w:rFonts w:hint="eastAsia"/>
        </w:rPr>
        <w:t>　　8.1 中国英制螺母供需现状及预测（2021-2032）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中国英制螺母产能、产量、产能利用率及发展趋势（2021-2032）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中国英制螺母产量、市场需求量及发展趋势（2021-2032）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中国英制螺母进出口分析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中国市场英制螺母主要进口来源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中国市场英制螺母主要出口目的地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不同产品类型英制螺母市场规模2021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不同应用英制螺母市场规模2021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中国市场主要厂商英制螺母销量（2021-2026）&amp;（千件）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中国市场主要厂商英制螺母销量市场份额（2021-2026）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中国市场主要厂商英制螺母收入（2021-2026）&amp;（万元）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中国市场主要厂商英制螺母收入份额（2021-2026）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2025年中国主要生产商英制螺母收入排名（万元）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中国市场主要厂商英制螺母价格（2021-2026）&amp;（元/件）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中国市场主要厂商英制螺母总部及产地分布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中国市场主要厂商成立时间及英制螺母商业化日期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中国市场主要厂商英制螺母产品类型及应用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2025年中国市场英制螺母主要厂商市场地位（第一梯队、第二梯队和第三梯队）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英制螺母市场投资、并购等现状分析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英制螺母生产基地、总部、竞争对手及市场地位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英制螺母产品规格、参数及市场应用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英制螺母销量（千件）、收入（万元）、价格（元/件）及毛利率（2021-2026）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中国市场不同产品类型英制螺母销量（2021-2026）&amp;（千件）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中国市场不同产品类型英制螺母销量市场份额（2021-2026）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中国市场不同产品类型英制螺母销量预测（2027-2032）&amp;（千件）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中国市场不同产品类型英制螺母销量市场份额预测（2027-2032）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中国市场不同产品类型英制螺母规模（2021-2026）&amp;（万元）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中国市场不同产品类型英制螺母规模市场份额（2021-2026）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中国市场不同产品类型英制螺母规模预测（2027-2032）&amp;（万元）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中国市场不同产品类型英制螺母规模市场份额预测（2027-2032）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中国市场不同应用英制螺母销量（2021-2026）&amp;（千件）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中国市场不同应用英制螺母销量市场份额（2021-2026）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中国市场不同应用英制螺母销量预测（2027-2032）&amp;（千件）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中国市场不同应用英制螺母销量市场份额预测（2027-2032）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中国市场不同应用英制螺母规模（2021-2026）&amp;（万元）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中国市场不同应用英制螺母规模市场份额（2021-2026）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中国市场不同应用英制螺母规模预测（2027-2032）&amp;（万元）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中国市场不同应用英制螺母规模市场份额预测（2027-2032）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英制螺母行业发展分析---发展趋势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英制螺母行业发展分析---厂商壁垒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英制螺母行业发展分析---驱动因素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英制螺母行业发展分析---制约因素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英制螺母行业相关重点政策一览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英制螺母行业供应链分析</w:t>
      </w:r>
      <w:r>
        <w:rPr>
          <w:rFonts w:hint="eastAsia"/>
        </w:rPr>
        <w:br/>
      </w:r>
      <w:r>
        <w:rPr>
          <w:rFonts w:hint="eastAsia"/>
        </w:rPr>
        <w:t>　　表 111： 英制螺母上游原料供应商</w:t>
      </w:r>
      <w:r>
        <w:rPr>
          <w:rFonts w:hint="eastAsia"/>
        </w:rPr>
        <w:br/>
      </w:r>
      <w:r>
        <w:rPr>
          <w:rFonts w:hint="eastAsia"/>
        </w:rPr>
        <w:t>　　表 112： 英制螺母行业主要下游客户</w:t>
      </w:r>
      <w:r>
        <w:rPr>
          <w:rFonts w:hint="eastAsia"/>
        </w:rPr>
        <w:br/>
      </w:r>
      <w:r>
        <w:rPr>
          <w:rFonts w:hint="eastAsia"/>
        </w:rPr>
        <w:t>　　表 113： 英制螺母典型经销商</w:t>
      </w:r>
      <w:r>
        <w:rPr>
          <w:rFonts w:hint="eastAsia"/>
        </w:rPr>
        <w:br/>
      </w:r>
      <w:r>
        <w:rPr>
          <w:rFonts w:hint="eastAsia"/>
        </w:rPr>
        <w:t>　　表 114： 中国英制螺母产量、销量、进口量及出口量（2021-2026）&amp;（千件）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中国英制螺母产量、销量、进口量及出口量预测（2027-2032）&amp;（千件）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中国市场英制螺母主要进口来源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中国市场英制螺母主要出口目的地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英制螺母产品图片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中国不同产品类型英制螺母市场规模市场份额2025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碳钢材料产品图片</w:t>
      </w:r>
      <w:r>
        <w:rPr>
          <w:rFonts w:hint="eastAsia"/>
        </w:rPr>
        <w:br/>
      </w:r>
      <w:r>
        <w:rPr>
          <w:rFonts w:hint="eastAsia"/>
        </w:rPr>
        <w:t>　　图 4： 合金钢材料产品图片</w:t>
      </w:r>
      <w:r>
        <w:rPr>
          <w:rFonts w:hint="eastAsia"/>
        </w:rPr>
        <w:br/>
      </w:r>
      <w:r>
        <w:rPr>
          <w:rFonts w:hint="eastAsia"/>
        </w:rPr>
        <w:t>　　图 5： 不锈钢材料产品图片</w:t>
      </w:r>
      <w:r>
        <w:rPr>
          <w:rFonts w:hint="eastAsia"/>
        </w:rPr>
        <w:br/>
      </w:r>
      <w:r>
        <w:rPr>
          <w:rFonts w:hint="eastAsia"/>
        </w:rPr>
        <w:t>　　图 6： 铝材料产品图片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中国不同应用英制螺母市场份额2025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中国市场英制螺母市场规模，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中国市场英制螺母收入及增长率（2021-2032）&amp;（万元）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中国市场英制螺母销量及增长率（2021-2032）&amp;（千件）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2025年中国市场主要厂商英制螺母销量市场份额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2025年中国市场主要厂商英制螺母收入市场份额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2025年中国市场前五大厂商英制螺母市场份额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2025年中国市场英制螺母第一梯队、第二梯队和第三梯队厂商（品牌）及市场份额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中国市场不同产品类型英制螺母价格走势（2021-2032）&amp;（元/件）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中国市场不同应用英制螺母价格走势（2021-2032）&amp;（元/件）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英制螺母中国企业SWOT分析</w:t>
      </w:r>
      <w:r>
        <w:rPr>
          <w:rFonts w:hint="eastAsia"/>
        </w:rPr>
        <w:br/>
      </w:r>
      <w:r>
        <w:rPr>
          <w:rFonts w:hint="eastAsia"/>
        </w:rPr>
        <w:t>　　图 23： 英制螺母产业链</w:t>
      </w:r>
      <w:r>
        <w:rPr>
          <w:rFonts w:hint="eastAsia"/>
        </w:rPr>
        <w:br/>
      </w:r>
      <w:r>
        <w:rPr>
          <w:rFonts w:hint="eastAsia"/>
        </w:rPr>
        <w:t>　　图 24： 英制螺母行业采购模式分析</w:t>
      </w:r>
      <w:r>
        <w:rPr>
          <w:rFonts w:hint="eastAsia"/>
        </w:rPr>
        <w:br/>
      </w:r>
      <w:r>
        <w:rPr>
          <w:rFonts w:hint="eastAsia"/>
        </w:rPr>
        <w:t>　　图 25： 英制螺母行业生产模式分析</w:t>
      </w:r>
      <w:r>
        <w:rPr>
          <w:rFonts w:hint="eastAsia"/>
        </w:rPr>
        <w:br/>
      </w:r>
      <w:r>
        <w:rPr>
          <w:rFonts w:hint="eastAsia"/>
        </w:rPr>
        <w:t>　　图 26： 英制螺母行业销售模式分析</w:t>
      </w:r>
      <w:r>
        <w:rPr>
          <w:rFonts w:hint="eastAsia"/>
        </w:rPr>
        <w:br/>
      </w:r>
      <w:r>
        <w:rPr>
          <w:rFonts w:hint="eastAsia"/>
        </w:rPr>
        <w:t>　　图 27： 中国英制螺母产能、产量、产能利用率及发展趋势（2021-2032）&amp;（千件）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中国英制螺母产量、市场需求量及发展趋势（2021-2032）&amp;（千件）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7887d6d8e48ed" w:history="1">
        <w:r>
          <w:rPr>
            <w:rStyle w:val="Hyperlink"/>
          </w:rPr>
          <w:t>2026-2032年中国英制螺母行业研究分析及发展前景报告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7887d6d8e48ed" w:history="1">
        <w:r>
          <w:rPr>
            <w:rStyle w:val="Hyperlink"/>
          </w:rPr>
          <w:t>https://www.20087.com/3/03/YingZhiLuoMuShiChangQianJingFenXi.html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热点：英制螺母规格型号尺寸表、英制螺母标准尺寸表、m2.5螺丝规格表、英制螺母标准、英制螺纹尺寸规格表、英制螺母型号、英制螺母尺寸一览表、英制螺母规格表示方法、10mm螺丝螺帽尺寸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499a37684e34" w:history="1">
      <w:r>
        <w:rPr>
          <w:rStyle w:val="Hyperlink"/>
        </w:rPr>
        <w:t>2026-2032年中国英制螺母行业研究分析及发展前景报告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ngZhiLuoMuShiChangQianJingFenXi.html" TargetMode="External" Id="R54c7887d6d8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ngZhiLuoMuShiChangQianJingFenXi.html" TargetMode="External" Id="R7ae6499a376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2026-01-20T04:12:26Z</dcterms:created>
  <dcterms:modified xsi:type="dcterms:W3CDTF">2026-01-20T05:12:26Z</dcterms:modified>
  <dc:subject>2026-2032年中国英制螺母行业研究分析及发展前景报告</dc:subject>
  <dc:title>2026-2032年中国英制螺母行业研究分析及发展前景报告</dc:title>
  <cp:keywords>2026-2032年中国英制螺母行业研究分析及发展前景报告</cp:keywords>
  <dc:description>2026-2032年中国英制螺母行业研究分析及发展前景报告</dc:description>
</cp:coreProperties>
</file>