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0430d7634eb5" w:history="1">
              <w:r>
                <w:rPr>
                  <w:rStyle w:val="Hyperlink"/>
                </w:rPr>
                <w:t>中国轨道钢行业深度研究及发展趋势分析报告（2024年版）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0430d7634eb5" w:history="1">
              <w:r>
                <w:rPr>
                  <w:rStyle w:val="Hyperlink"/>
                </w:rPr>
                <w:t>中国轨道钢行业深度研究及发展趋势分析报告（2024年版）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50430d7634eb5" w:history="1">
                <w:r>
                  <w:rPr>
                    <w:rStyle w:val="Hyperlink"/>
                  </w:rPr>
                  <w:t>https://www.20087.com/3/A3/GuiDaoGangShiChangDiaoChaBaoGao.html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钢是铁路建设中至关重要的材料，其质量直接影响着列车运行的安全性和铁路的使用寿命。近年来，随着高速铁路的快速发展，对轨道钢的强度、韧性和耐磨性提出了更高要求。现代轨道钢的生产采用了先进的冶炼技术和精密的轧制工艺，确保了钢材的均匀性和微观结构的优化，从而提高了轨道的承载能力和耐久性。</w:t>
      </w:r>
      <w:r>
        <w:rPr>
          <w:rFonts w:hint="eastAsia"/>
        </w:rPr>
        <w:br/>
      </w:r>
      <w:r>
        <w:rPr>
          <w:rFonts w:hint="eastAsia"/>
        </w:rPr>
        <w:t>　　未来，轨道钢将更加注重材料性能的优化和智能化生产。材料性能方面，将通过合金化和热处理工艺的创新，进一步提升轨道钢的综合力学性能，以适应更高速度、更大载荷的运输需求。智能化生产方面，将利用大数据、人工智能和物联网技术，实现生产过程的实时监控和预测性维护，提高生产效率和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0430d7634eb5" w:history="1">
        <w:r>
          <w:rPr>
            <w:rStyle w:val="Hyperlink"/>
          </w:rPr>
          <w:t>中国轨道钢行业深度研究及发展趋势分析报告（2024年版）</w:t>
        </w:r>
      </w:hyperlink>
      <w:r>
        <w:rPr>
          <w:rFonts w:hint="eastAsia"/>
        </w:rPr>
        <w:t>》基于对轨道钢行业的深入研究和市场监测数据，全面分析了轨道钢行业现状、市场需求与市场规模。轨道钢报告详细探讨了产业链结构，价格动态，以及轨道钢各细分市场的特点。同时，还科学预测了市场前景与发展趋势，深入剖析了轨道钢品牌竞争格局，市场集中度，以及重点企业的经营状况。轨道钢报告旨在挖掘行业投资价值，揭示潜在风险与机遇，为投资者和决策者提供专业、科学、客观的战略建议，是了解轨道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轨道钢行业概述</w:t>
      </w:r>
      <w:r>
        <w:rPr>
          <w:rFonts w:hint="eastAsia"/>
        </w:rPr>
        <w:br/>
      </w:r>
      <w:r>
        <w:rPr>
          <w:rFonts w:hint="eastAsia"/>
        </w:rPr>
        <w:t>　　第一节 轨道钢行业界定</w:t>
      </w:r>
      <w:r>
        <w:rPr>
          <w:rFonts w:hint="eastAsia"/>
        </w:rPr>
        <w:br/>
      </w:r>
      <w:r>
        <w:rPr>
          <w:rFonts w:hint="eastAsia"/>
        </w:rPr>
        <w:t>　　第二节 轨道钢行业发展历程</w:t>
      </w:r>
      <w:r>
        <w:rPr>
          <w:rFonts w:hint="eastAsia"/>
        </w:rPr>
        <w:br/>
      </w:r>
      <w:r>
        <w:rPr>
          <w:rFonts w:hint="eastAsia"/>
        </w:rPr>
        <w:t>　　第三节 轨道钢产业链分析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中国轨道钢行业发展经济环境分析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中国轨道钢行业发展政策环境分析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二、相关轨道钢行业标准分析</w:t>
      </w:r>
      <w:r>
        <w:rPr>
          <w:rFonts w:hint="eastAsia"/>
        </w:rPr>
        <w:br/>
      </w:r>
      <w:r>
        <w:rPr>
          <w:rFonts w:hint="eastAsia"/>
        </w:rPr>
        <w:t>　　第三节 中国轨道钢行业发展社会环境分析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2019-2024年中国轨道钢行业总体规模</w:t>
      </w:r>
      <w:r>
        <w:rPr>
          <w:rFonts w:hint="eastAsia"/>
        </w:rPr>
        <w:br/>
      </w:r>
      <w:r>
        <w:rPr>
          <w:rFonts w:hint="eastAsia"/>
        </w:rPr>
        <w:t>　　第二节 中国轨道钢行业供给概况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一、2019-2024年中国轨道钢供给情况分析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二、2024年中国轨道钢行业供给特点分析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三、2024-2030年中国轨道钢行业供给预测</w:t>
      </w:r>
      <w:r>
        <w:rPr>
          <w:rFonts w:hint="eastAsia"/>
        </w:rPr>
        <w:br/>
      </w:r>
      <w:r>
        <w:rPr>
          <w:rFonts w:hint="eastAsia"/>
        </w:rPr>
        <w:t>　　第三节 中国轨道钢行业需求概况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一、2019-2024年中国轨道钢行业需求情况分析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二、2024年中国轨道钢行业市场需求特点分析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三、2024-2030年中国轨道钢市场需求预测</w:t>
      </w:r>
      <w:r>
        <w:rPr>
          <w:rFonts w:hint="eastAsia"/>
        </w:rPr>
        <w:br/>
      </w:r>
      <w:r>
        <w:rPr>
          <w:rFonts w:hint="eastAsia"/>
        </w:rPr>
        <w:t>　　第四节 轨道钢产业供需平衡状况分析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国内轨道钢产品价格走势及影响因素分析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2019-2024年国内轨道钢市场价格回顾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当前国内轨道钢市场价格及评述</w:t>
      </w:r>
      <w:r>
        <w:rPr>
          <w:rFonts w:hint="eastAsia"/>
        </w:rPr>
        <w:br/>
      </w:r>
      <w:r>
        <w:rPr>
          <w:rFonts w:hint="eastAsia"/>
        </w:rPr>
        <w:t>　　第三节 国内轨道钢价格影响因素分析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2024-2030年国内轨道钢市场价格走势预测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2023-2024年轨道钢行业细分产品市场调研分析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轨道钢行业细分产品——**市场调研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轨道钢行业细分产品——**市场调研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2023-2024年我国轨道钢行业发展现状分析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我国轨道钢行业发展现状</w:t>
      </w:r>
      <w:r>
        <w:rPr>
          <w:rFonts w:hint="eastAsia"/>
        </w:rPr>
        <w:br/>
      </w:r>
      <w:r>
        <w:rPr>
          <w:rFonts w:hint="eastAsia"/>
        </w:rPr>
        <w:t>　　　　一、轨道钢行业品牌发展现状</w:t>
      </w:r>
      <w:r>
        <w:rPr>
          <w:rFonts w:hint="eastAsia"/>
        </w:rPr>
        <w:br/>
      </w:r>
      <w:r>
        <w:rPr>
          <w:rFonts w:hint="eastAsia"/>
        </w:rPr>
        <w:t>　　　　二、轨道钢行业需求市场现状</w:t>
      </w:r>
      <w:r>
        <w:rPr>
          <w:rFonts w:hint="eastAsia"/>
        </w:rPr>
        <w:br/>
      </w:r>
      <w:r>
        <w:rPr>
          <w:rFonts w:hint="eastAsia"/>
        </w:rPr>
        <w:t>　　　　三、轨道钢市场需求层次分析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四、我国轨道钢市场走向分析</w:t>
      </w:r>
      <w:r>
        <w:rPr>
          <w:rFonts w:hint="eastAsia"/>
        </w:rPr>
        <w:br/>
      </w:r>
      <w:r>
        <w:rPr>
          <w:rFonts w:hint="eastAsia"/>
        </w:rPr>
        <w:t>　　第二节 中国轨道钢产品技术分析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一、2023-2024年轨道钢产品技术变化特点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二、2023-2024年轨道钢产品市场的新技术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三、2023-2024年轨道钢产品市场现状分析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中国轨道钢行业存在的问题</w:t>
      </w:r>
      <w:r>
        <w:rPr>
          <w:rFonts w:hint="eastAsia"/>
        </w:rPr>
        <w:br/>
      </w:r>
      <w:r>
        <w:rPr>
          <w:rFonts w:hint="eastAsia"/>
        </w:rPr>
        <w:t>　　　　一、轨道钢产品市场存在的主要问题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二、国内轨道钢产品市场的三大瓶颈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三、轨道钢产品市场遭遇的规模难题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对中国轨道钢市场的分析及思考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一、轨道钢市场特点</w:t>
      </w:r>
      <w:r>
        <w:rPr>
          <w:rFonts w:hint="eastAsia"/>
        </w:rPr>
        <w:br/>
      </w:r>
      <w:r>
        <w:rPr>
          <w:rFonts w:hint="eastAsia"/>
        </w:rPr>
        <w:t>　　　　二、轨道钢市场分析</w:t>
      </w:r>
      <w:r>
        <w:rPr>
          <w:rFonts w:hint="eastAsia"/>
        </w:rPr>
        <w:br/>
      </w:r>
      <w:r>
        <w:rPr>
          <w:rFonts w:hint="eastAsia"/>
        </w:rPr>
        <w:t>　　　　三、轨道钢市场变化的方向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2023-2024年中国轨道钢行业发展概况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2023-2024年中国轨道钢行业发展态势分析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2023-2024年中国轨道钢行业发展特点分析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2023-2024年中国轨道钢行业市场供需分析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轨道钢行业竞争结构分析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轨道钢市场竞争策略分析</w:t>
      </w:r>
      <w:r>
        <w:rPr>
          <w:rFonts w:hint="eastAsia"/>
        </w:rPr>
        <w:br/>
      </w:r>
      <w:r>
        <w:rPr>
          <w:rFonts w:hint="eastAsia"/>
        </w:rPr>
        <w:t>　　　　一、轨道钢市场增长潜力分析</w:t>
      </w:r>
      <w:r>
        <w:rPr>
          <w:rFonts w:hint="eastAsia"/>
        </w:rPr>
        <w:br/>
      </w:r>
      <w:r>
        <w:rPr>
          <w:rFonts w:hint="eastAsia"/>
        </w:rPr>
        <w:t>　　　　二、轨道钢产品竞争策略分析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三、典型轨道钢企业产品竞争策略分析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轨道钢企业竞争策略分析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一、2024-2030年我国轨道钢市场竞争趋势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二、2024-2030年轨道钢行业竞争格局展望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三、2024-2030年轨道钢行业竞争策略分析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2024年轨道钢行业投资情况分析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一、2024年轨道钢总体投资结构</w:t>
      </w:r>
      <w:r>
        <w:rPr>
          <w:rFonts w:hint="eastAsia"/>
        </w:rPr>
        <w:br/>
      </w:r>
      <w:r>
        <w:rPr>
          <w:rFonts w:hint="eastAsia"/>
        </w:rPr>
        <w:t>　　　　二、2024年轨道钢投资规模情况</w:t>
      </w:r>
      <w:r>
        <w:rPr>
          <w:rFonts w:hint="eastAsia"/>
        </w:rPr>
        <w:br/>
      </w:r>
      <w:r>
        <w:rPr>
          <w:rFonts w:hint="eastAsia"/>
        </w:rPr>
        <w:t>　　　　三、2024年轨道钢投资增速情况</w:t>
      </w:r>
      <w:r>
        <w:rPr>
          <w:rFonts w:hint="eastAsia"/>
        </w:rPr>
        <w:br/>
      </w:r>
      <w:r>
        <w:rPr>
          <w:rFonts w:hint="eastAsia"/>
        </w:rPr>
        <w:t>　　　　四、2024年轨道钢分地区投资分析</w:t>
      </w:r>
      <w:r>
        <w:rPr>
          <w:rFonts w:hint="eastAsia"/>
        </w:rPr>
        <w:br/>
      </w:r>
      <w:r>
        <w:rPr>
          <w:rFonts w:hint="eastAsia"/>
        </w:rPr>
        <w:t>　　第二节 轨道钢行业投资机会分析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二、可以投资的轨道钢模式</w:t>
      </w:r>
      <w:r>
        <w:rPr>
          <w:rFonts w:hint="eastAsia"/>
        </w:rPr>
        <w:br/>
      </w:r>
      <w:r>
        <w:rPr>
          <w:rFonts w:hint="eastAsia"/>
        </w:rPr>
        <w:t>　　　　三、2024年轨道钢投资机会</w:t>
      </w:r>
      <w:r>
        <w:rPr>
          <w:rFonts w:hint="eastAsia"/>
        </w:rPr>
        <w:br/>
      </w:r>
      <w:r>
        <w:rPr>
          <w:rFonts w:hint="eastAsia"/>
        </w:rPr>
        <w:t>　　　　四、2024年轨道钢投资新方向</w:t>
      </w:r>
      <w:r>
        <w:rPr>
          <w:rFonts w:hint="eastAsia"/>
        </w:rPr>
        <w:br/>
      </w:r>
      <w:r>
        <w:rPr>
          <w:rFonts w:hint="eastAsia"/>
        </w:rPr>
        <w:t>　　第三节 轨道钢行业发展前景分析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一、新冠疫情下轨道钢市场的发展前景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二、2024年轨道钢市场面临的发展商机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一、中国轨道钢行业重点区域市场结构变化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二、**地区轨道钢行业发展分析</w:t>
      </w:r>
      <w:r>
        <w:rPr>
          <w:rFonts w:hint="eastAsia"/>
        </w:rPr>
        <w:br/>
      </w:r>
      <w:r>
        <w:rPr>
          <w:rFonts w:hint="eastAsia"/>
        </w:rPr>
        <w:t>　　　　三、**地区轨道钢行业发展分析</w:t>
      </w:r>
      <w:r>
        <w:rPr>
          <w:rFonts w:hint="eastAsia"/>
        </w:rPr>
        <w:br/>
      </w:r>
      <w:r>
        <w:rPr>
          <w:rFonts w:hint="eastAsia"/>
        </w:rPr>
        <w:t>　　　　四、**地区轨道钢行业发展分析</w:t>
      </w:r>
      <w:r>
        <w:rPr>
          <w:rFonts w:hint="eastAsia"/>
        </w:rPr>
        <w:br/>
      </w:r>
      <w:r>
        <w:rPr>
          <w:rFonts w:hint="eastAsia"/>
        </w:rPr>
        <w:t>　　　　五、**地区轨道钢行业发展分析</w:t>
      </w:r>
      <w:r>
        <w:rPr>
          <w:rFonts w:hint="eastAsia"/>
        </w:rPr>
        <w:br/>
      </w:r>
      <w:r>
        <w:rPr>
          <w:rFonts w:hint="eastAsia"/>
        </w:rPr>
        <w:t>　　　　六、**地区轨道钢行业发展分析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轨道钢重点企业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二、轨道钢企业经营情况分析</w:t>
      </w:r>
      <w:r>
        <w:rPr>
          <w:rFonts w:hint="eastAsia"/>
        </w:rPr>
        <w:br/>
      </w:r>
      <w:r>
        <w:rPr>
          <w:rFonts w:hint="eastAsia"/>
        </w:rPr>
        <w:t>　　　　三、轨道钢企业发展规划及前景展望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中国轨道钢行业发展预测分析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一、未来轨道钢发展分析</w:t>
      </w:r>
      <w:r>
        <w:rPr>
          <w:rFonts w:hint="eastAsia"/>
        </w:rPr>
        <w:br/>
      </w:r>
      <w:r>
        <w:rPr>
          <w:rFonts w:hint="eastAsia"/>
        </w:rPr>
        <w:t>　　　　二、未来轨道钢行业技术开发方向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三、总体轨道钢行业“十四五”整体规划及预测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中国轨道钢行业市场前景分析</w:t>
      </w:r>
      <w:r>
        <w:rPr>
          <w:rFonts w:hint="eastAsia"/>
        </w:rPr>
        <w:br/>
      </w:r>
      <w:r>
        <w:rPr>
          <w:rFonts w:hint="eastAsia"/>
        </w:rPr>
        <w:t>　　　　一、轨道钢产品差异化是企业发展的方向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2024-2030年轨道钢行业发展趋势及投资风险分析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当前轨道钢存在的问题</w:t>
      </w:r>
      <w:r>
        <w:rPr>
          <w:rFonts w:hint="eastAsia"/>
        </w:rPr>
        <w:br/>
      </w:r>
      <w:r>
        <w:rPr>
          <w:rFonts w:hint="eastAsia"/>
        </w:rPr>
        <w:t>　　第二节 轨道钢未来发展预测分析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一、中国轨道钢发展方向分析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三、2024-2030年中国轨道钢行业发展趋势预测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2024-2030年中国轨道钢行业投资风险分析</w:t>
      </w:r>
      <w:r>
        <w:rPr>
          <w:rFonts w:hint="eastAsia"/>
        </w:rPr>
        <w:br/>
      </w:r>
      <w:r>
        <w:rPr>
          <w:rFonts w:hint="eastAsia"/>
        </w:rPr>
        <w:t>　　　　一、轨道钢市场竞争风险</w:t>
      </w:r>
      <w:r>
        <w:rPr>
          <w:rFonts w:hint="eastAsia"/>
        </w:rPr>
        <w:br/>
      </w:r>
      <w:r>
        <w:rPr>
          <w:rFonts w:hint="eastAsia"/>
        </w:rPr>
        <w:t>　　　　二、轨道钢原材料压力风险分析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三、轨道钢技术风险分析</w:t>
      </w:r>
      <w:r>
        <w:rPr>
          <w:rFonts w:hint="eastAsia"/>
        </w:rPr>
        <w:br/>
      </w:r>
      <w:r>
        <w:rPr>
          <w:rFonts w:hint="eastAsia"/>
        </w:rPr>
        <w:t>　　　　四、轨道钢政策和体制风险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2024-2030年中国轨道钢行业投资战略研究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2023-2024年中国轨道钢行业投资策略分析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一、2023-2024年轨道钢投资策略</w:t>
      </w:r>
      <w:r>
        <w:rPr>
          <w:rFonts w:hint="eastAsia"/>
        </w:rPr>
        <w:br/>
      </w:r>
      <w:r>
        <w:rPr>
          <w:rFonts w:hint="eastAsia"/>
        </w:rPr>
        <w:t>　　　　二、2023-2024年轨道钢投资筹划策略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三、2023-2024年轨道钢品牌竞争战略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2024-2030年中国轨道钢行业品牌建设策略</w:t>
      </w:r>
      <w:r>
        <w:rPr>
          <w:rFonts w:hint="eastAsia"/>
        </w:rPr>
        <w:br/>
      </w:r>
      <w:r>
        <w:rPr>
          <w:rFonts w:hint="eastAsia"/>
        </w:rPr>
        <w:t>　　　　一、轨道钢的规划</w:t>
      </w:r>
      <w:r>
        <w:rPr>
          <w:rFonts w:hint="eastAsia"/>
        </w:rPr>
        <w:br/>
      </w:r>
      <w:r>
        <w:rPr>
          <w:rFonts w:hint="eastAsia"/>
        </w:rPr>
        <w:t>　　　　二、轨道钢的建设</w:t>
      </w:r>
      <w:r>
        <w:rPr>
          <w:rFonts w:hint="eastAsia"/>
        </w:rPr>
        <w:br/>
      </w:r>
      <w:r>
        <w:rPr>
          <w:rFonts w:hint="eastAsia"/>
        </w:rPr>
        <w:t>　　　　三、轨道钢业成功之道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轨道钢市场指标预测及轨道钢项目投资建议</w:t>
      </w:r>
      <w:r>
        <w:rPr>
          <w:rFonts w:hint="eastAsia"/>
        </w:rPr>
        <w:br/>
      </w:r>
      <w:r>
        <w:rPr>
          <w:rFonts w:hint="eastAsia"/>
        </w:rPr>
        <w:t>　　第一节 中国轨道钢行业市场发展趋势预测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轨道钢产品投资机会</w:t>
      </w:r>
      <w:r>
        <w:rPr>
          <w:rFonts w:hint="eastAsia"/>
        </w:rPr>
        <w:br/>
      </w:r>
      <w:r>
        <w:rPr>
          <w:rFonts w:hint="eastAsia"/>
        </w:rPr>
        <w:t>　　第三节 轨道钢产品投资趋势分析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[^中^智^林^]轨道钢 项目投资建议</w:t>
      </w:r>
      <w:r>
        <w:rPr>
          <w:rFonts w:hint="eastAsia"/>
        </w:rPr>
        <w:br/>
      </w:r>
      <w:r>
        <w:rPr>
          <w:rFonts w:hint="eastAsia"/>
        </w:rPr>
        <w:t>　　　　一、轨道钢行业投资环境考察</w:t>
      </w:r>
      <w:r>
        <w:rPr>
          <w:rFonts w:hint="eastAsia"/>
        </w:rPr>
        <w:br/>
      </w:r>
      <w:r>
        <w:rPr>
          <w:rFonts w:hint="eastAsia"/>
        </w:rPr>
        <w:t>　　　　二、轨道钢投资风险及控制策略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三、轨道钢产品投资方向建议</w:t>
      </w:r>
      <w:r>
        <w:rPr>
          <w:rFonts w:hint="eastAsia"/>
        </w:rPr>
        <w:br/>
      </w:r>
      <w:r>
        <w:rPr>
          <w:rFonts w:hint="eastAsia"/>
        </w:rPr>
        <w:t>　　　　四、轨道钢项目投资建议</w:t>
      </w:r>
      <w:r>
        <w:rPr>
          <w:rFonts w:hint="eastAsia"/>
        </w:rPr>
        <w:br/>
      </w:r>
      <w:r>
        <w:rPr>
          <w:rFonts w:hint="eastAsia"/>
        </w:rPr>
        <w:t>　　　　　　1、轨道钢技术应用注意事项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2、轨道钢项目投资注意事项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3、轨道钢生产开发注意事项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4、轨道钢销售注意事项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0430d7634eb5" w:history="1">
        <w:r>
          <w:rPr>
            <w:rStyle w:val="Hyperlink"/>
          </w:rPr>
          <w:t>中国轨道钢行业深度研究及发展趋势分析报告（2024年版）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50430d7634eb5" w:history="1">
        <w:r>
          <w:rPr>
            <w:rStyle w:val="Hyperlink"/>
          </w:rPr>
          <w:t>https://www.20087.com/3/A3/GuiDaoGangShiChangDiaoChaBaoGao.html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a7a0085ac436b" w:history="1">
      <w:r>
        <w:rPr>
          <w:rStyle w:val="Hyperlink"/>
        </w:rPr>
        <w:t>中国轨道钢行业深度研究及发展趋势分析报告（2024年版）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GuiDaoGangShiChangDiaoChaBaoGao.html" TargetMode="External" Id="R77250430d763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GuiDaoGangShiChangDiaoChaBaoGao.html" TargetMode="External" Id="R0dca7a0085ac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2024-04-07T23:38:00Z</dcterms:created>
  <dcterms:modified xsi:type="dcterms:W3CDTF">2024-04-08T00:38:00Z</dcterms:modified>
  <dc:subject>中国轨道钢行业深度研究及发展趋势分析报告（2024年版）</dc:subject>
  <dc:title>中国轨道钢行业深度研究及发展趋势分析报告（2024年版）</dc:title>
  <cp:keywords>中国轨道钢行业深度研究及发展趋势分析报告（2024年版）</cp:keywords>
  <dc:description>中国轨道钢行业深度研究及发展趋势分析报告（2024年版）</dc:description>
</cp:coreProperties>
</file>