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ff4f9d70114a85" w:history="1">
              <w:r>
                <w:rPr>
                  <w:rStyle w:val="Hyperlink"/>
                </w:rPr>
                <w:t>2025-2031年中国智慧矿山行业市场分析与发展趋势报告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ff4f9d70114a85" w:history="1">
              <w:r>
                <w:rPr>
                  <w:rStyle w:val="Hyperlink"/>
                </w:rPr>
                <w:t>2025-2031年中国智慧矿山行业市场分析与发展趋势报告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ff4f9d70114a85" w:history="1">
                <w:r>
                  <w:rPr>
                    <w:rStyle w:val="Hyperlink"/>
                  </w:rPr>
                  <w:t>https://www.20087.com/5/03/ZhiHuiKuangShanDeQianJingQuShi.html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矿山在全球范围内正经历着从传统机械化开采到数字化、智能化转型的飞跃。随着物联网、大数据、人工智能等技术的广泛应用，矿山行业正逐步构建起覆盖勘探、开采、选矿、安全监控等全流程的智能化体系。这不仅提高了矿山的生产效率和资源利用率，还显著提升了作业安全性和环境保护水平。然而，智慧矿山的建设和运营面临着高昂的技术投入、数据安全和人员技能提升等挑战。</w:t>
      </w:r>
      <w:r>
        <w:rPr>
          <w:rFonts w:hint="eastAsia"/>
        </w:rPr>
        <w:br/>
      </w:r>
      <w:r>
        <w:rPr>
          <w:rFonts w:hint="eastAsia"/>
        </w:rPr>
        <w:t>　　未来，智慧矿山将更加注重绿色化、智能化和可持续发展。一方面，通过引入清洁能源和循环经济理念，如太阳能供电、废物资源化利用，减少矿山运营的环境影响。另一方面，结合5G、AI、机器人技术，实现矿山作业的无人化和远程操控，提高生产效率和安全性。同时，智慧矿山还将加强与上下游产业链的协同，通过数据分析优化供应链管理，实现资源的高效配置和价值最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ff4f9d70114a85" w:history="1">
        <w:r>
          <w:rPr>
            <w:rStyle w:val="Hyperlink"/>
          </w:rPr>
          <w:t>2025-2031年中国智慧矿山行业市场分析与发展趋势报告</w:t>
        </w:r>
      </w:hyperlink>
      <w:r>
        <w:rPr>
          <w:rFonts w:hint="eastAsia"/>
        </w:rPr>
        <w:t>》依托权威机构及行业协会数据，结合智慧矿山行业的宏观环境与微观实践，从智慧矿山市场规模、市场需求、技术现状及产业链结构等多维度进行了系统调研与分析。报告通过严谨的研究方法与翔实的数据支持，辅以直观图表，全面剖析了智慧矿山行业发展趋势、重点企业表现及市场竞争格局，并通过SWOT分析揭示了行业机遇与潜在风险，为智慧矿山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智慧矿山产业概述</w:t>
      </w:r>
      <w:r>
        <w:rPr>
          <w:rFonts w:hint="eastAsia"/>
        </w:rPr>
        <w:br/>
      </w:r>
      <w:r>
        <w:rPr>
          <w:rFonts w:hint="eastAsia"/>
        </w:rPr>
        <w:t>　　第一节 智慧矿山定义</w:t>
      </w:r>
      <w:r>
        <w:rPr>
          <w:rFonts w:hint="eastAsia"/>
        </w:rPr>
        <w:br/>
      </w:r>
      <w:r>
        <w:rPr>
          <w:rFonts w:hint="eastAsia"/>
        </w:rPr>
        <w:t>　　第二节 智慧矿山行业特点</w:t>
      </w:r>
      <w:r>
        <w:rPr>
          <w:rFonts w:hint="eastAsia"/>
        </w:rPr>
        <w:br/>
      </w:r>
      <w:r>
        <w:rPr>
          <w:rFonts w:hint="eastAsia"/>
        </w:rPr>
        <w:t>　　第三节 智慧矿山发展历程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2024-2025年中国智慧矿山行业发展环境分析</w:t>
      </w:r>
      <w:r>
        <w:rPr>
          <w:rFonts w:hint="eastAsia"/>
        </w:rPr>
        <w:br/>
      </w:r>
      <w:r>
        <w:rPr>
          <w:rFonts w:hint="eastAsia"/>
        </w:rPr>
        <w:t>　　第一节 智慧矿山行业经济环境分析</w:t>
      </w:r>
      <w:r>
        <w:rPr>
          <w:rFonts w:hint="eastAsia"/>
        </w:rPr>
        <w:br/>
      </w:r>
      <w:r>
        <w:rPr>
          <w:rFonts w:hint="eastAsia"/>
        </w:rPr>
        <w:t>　　第二节 智慧矿山行业政策环境分析</w:t>
      </w:r>
      <w:r>
        <w:rPr>
          <w:rFonts w:hint="eastAsia"/>
        </w:rPr>
        <w:br/>
      </w:r>
      <w:r>
        <w:rPr>
          <w:rFonts w:hint="eastAsia"/>
        </w:rPr>
        <w:t>　　　　一、智慧矿山行业政策影响分析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二、相关智慧矿山行业标准分析</w:t>
      </w:r>
      <w:r>
        <w:rPr>
          <w:rFonts w:hint="eastAsia"/>
        </w:rPr>
        <w:br/>
      </w:r>
      <w:r>
        <w:rPr>
          <w:rFonts w:hint="eastAsia"/>
        </w:rPr>
        <w:t>　　第三节 智慧矿山行业社会环境分析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2024-2025年智慧矿山行业技术发展现状及趋势分析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智慧矿山行业技术发展现状分析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国内外智慧矿山行业技术差异与原因</w:t>
      </w:r>
      <w:r>
        <w:rPr>
          <w:rFonts w:hint="eastAsia"/>
        </w:rPr>
        <w:br/>
      </w:r>
      <w:r>
        <w:rPr>
          <w:rFonts w:hint="eastAsia"/>
        </w:rPr>
        <w:t>　　第三节 智慧矿山行业技术发展方向、趋势预测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提升智慧矿山行业技术能力策略建议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全球智慧矿山行业发展态势分析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全球智慧矿山市场发展现状分析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国外主要国家、地区智慧矿山市场现状</w:t>
      </w:r>
      <w:r>
        <w:rPr>
          <w:rFonts w:hint="eastAsia"/>
        </w:rPr>
        <w:br/>
      </w:r>
      <w:r>
        <w:rPr>
          <w:rFonts w:hint="eastAsia"/>
        </w:rPr>
        <w:t>　　第三节 全球智慧矿山行业发展趋势预测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中国智慧矿山行业发展调研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2019-2024年中国智慧矿山行业规模情况</w:t>
      </w:r>
      <w:r>
        <w:rPr>
          <w:rFonts w:hint="eastAsia"/>
        </w:rPr>
        <w:br/>
      </w:r>
      <w:r>
        <w:rPr>
          <w:rFonts w:hint="eastAsia"/>
        </w:rPr>
        <w:t>　　　　一、智慧矿山行业市场规模状况</w:t>
      </w:r>
      <w:r>
        <w:rPr>
          <w:rFonts w:hint="eastAsia"/>
        </w:rPr>
        <w:br/>
      </w:r>
      <w:r>
        <w:rPr>
          <w:rFonts w:hint="eastAsia"/>
        </w:rPr>
        <w:t>　　　　二、智慧矿山行业单位规模状况</w:t>
      </w:r>
      <w:r>
        <w:rPr>
          <w:rFonts w:hint="eastAsia"/>
        </w:rPr>
        <w:br/>
      </w:r>
      <w:r>
        <w:rPr>
          <w:rFonts w:hint="eastAsia"/>
        </w:rPr>
        <w:t>　　　　三、智慧矿山行业人员规模状况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2019-2024年中国智慧矿山行业财务能力分析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一、智慧矿山行业盈利能力分析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二、智慧矿山行业偿债能力分析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三、智慧矿山行业营运能力分析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四、智慧矿山行业发展能力分析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2024-2025年中国智慧矿山行业热点动态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2025年中国智慧矿山行业面临的挑战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中国智慧矿山行业重点地区市场调研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**地区智慧矿山发展现状及趋势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**地区智慧矿山发展现状及趋势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**地区智慧矿山发展现状及趋势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**地区智慧矿山发展现状及趋势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中国智慧矿山行业价格走势及影响因素分析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国内智慧矿山行业价格回顾</w:t>
      </w:r>
      <w:r>
        <w:rPr>
          <w:rFonts w:hint="eastAsia"/>
        </w:rPr>
        <w:br/>
      </w:r>
      <w:r>
        <w:rPr>
          <w:rFonts w:hint="eastAsia"/>
        </w:rPr>
        <w:t>　　第二节 国内智慧矿山行业价格走势预测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国内智慧矿山行业价格影响因素分析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中国智慧矿山行业客户调研</w:t>
      </w:r>
      <w:r>
        <w:rPr>
          <w:rFonts w:hint="eastAsia"/>
        </w:rPr>
        <w:br/>
      </w:r>
      <w:r>
        <w:rPr>
          <w:rFonts w:hint="eastAsia"/>
        </w:rPr>
        <w:t>　　　　一、智慧矿山行业客户偏好调查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二、客户对智慧矿山品牌的首要认知渠道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三、智慧矿山品牌忠诚度调查</w:t>
      </w:r>
      <w:r>
        <w:rPr>
          <w:rFonts w:hint="eastAsia"/>
        </w:rPr>
        <w:br/>
      </w:r>
      <w:r>
        <w:rPr>
          <w:rFonts w:hint="eastAsia"/>
        </w:rPr>
        <w:t>　　　　四、智慧矿山行业客户消费理念调研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中国智慧矿山行业重点企业发展调研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中国智慧矿山行业竞争格局分析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2024-2025年智慧矿山行业集中度分析</w:t>
      </w:r>
      <w:r>
        <w:rPr>
          <w:rFonts w:hint="eastAsia"/>
        </w:rPr>
        <w:br/>
      </w:r>
      <w:r>
        <w:rPr>
          <w:rFonts w:hint="eastAsia"/>
        </w:rPr>
        <w:t>　　　　一、智慧矿山市场集中度分析</w:t>
      </w:r>
      <w:r>
        <w:rPr>
          <w:rFonts w:hint="eastAsia"/>
        </w:rPr>
        <w:br/>
      </w:r>
      <w:r>
        <w:rPr>
          <w:rFonts w:hint="eastAsia"/>
        </w:rPr>
        <w:t>　　　　二、智慧矿山企业集中度分析</w:t>
      </w:r>
      <w:r>
        <w:rPr>
          <w:rFonts w:hint="eastAsia"/>
        </w:rPr>
        <w:br/>
      </w:r>
      <w:r>
        <w:rPr>
          <w:rFonts w:hint="eastAsia"/>
        </w:rPr>
        <w:t>　　第二节 2025年智慧矿山行业竞争格局分析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一、智慧矿山行业竞争策略分析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二、智慧矿山行业竞争格局展望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三、我国智慧矿山市场竞争趋势</w:t>
      </w:r>
      <w:r>
        <w:rPr>
          <w:rFonts w:hint="eastAsia"/>
        </w:rPr>
        <w:br/>
      </w:r>
      <w:r>
        <w:rPr>
          <w:rFonts w:hint="eastAsia"/>
        </w:rPr>
        <w:t>　　第三节 智慧矿山行业兼并与重组整合分析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一、智慧矿山行业兼并与重组整合动态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二、智慧矿山行业兼并与重组整合发展趋势预测分析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智慧矿山行业投资风险及应对策略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智慧矿山行业SWOT模型分析</w:t>
      </w:r>
      <w:r>
        <w:rPr>
          <w:rFonts w:hint="eastAsia"/>
        </w:rPr>
        <w:br/>
      </w:r>
      <w:r>
        <w:rPr>
          <w:rFonts w:hint="eastAsia"/>
        </w:rPr>
        <w:t>　　　　一、智慧矿山行业优势分析</w:t>
      </w:r>
      <w:r>
        <w:rPr>
          <w:rFonts w:hint="eastAsia"/>
        </w:rPr>
        <w:br/>
      </w:r>
      <w:r>
        <w:rPr>
          <w:rFonts w:hint="eastAsia"/>
        </w:rPr>
        <w:t>　　　　二、智慧矿山行业劣势分析</w:t>
      </w:r>
      <w:r>
        <w:rPr>
          <w:rFonts w:hint="eastAsia"/>
        </w:rPr>
        <w:br/>
      </w:r>
      <w:r>
        <w:rPr>
          <w:rFonts w:hint="eastAsia"/>
        </w:rPr>
        <w:t>　　　　三、智慧矿山行业机会分析</w:t>
      </w:r>
      <w:r>
        <w:rPr>
          <w:rFonts w:hint="eastAsia"/>
        </w:rPr>
        <w:br/>
      </w:r>
      <w:r>
        <w:rPr>
          <w:rFonts w:hint="eastAsia"/>
        </w:rPr>
        <w:t>　　　　四、智慧矿山行业风险分析</w:t>
      </w:r>
      <w:r>
        <w:rPr>
          <w:rFonts w:hint="eastAsia"/>
        </w:rPr>
        <w:br/>
      </w:r>
      <w:r>
        <w:rPr>
          <w:rFonts w:hint="eastAsia"/>
        </w:rPr>
        <w:t>　　第二节 智慧矿山行业投资风险及控制策略分析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一、智慧矿山市场风险及控制策略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二、智慧矿山行业政策风险及控制策略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三、智慧矿山行业经营风险及控制策略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四、智慧矿山同业竞争风险及控制策略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五、智慧矿山行业其他风险及控制策略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2025-2031年中国智慧矿山市场预测及发展建议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2025-2031年中国智慧矿山市场预测分析</w:t>
      </w:r>
      <w:r>
        <w:rPr>
          <w:rFonts w:hint="eastAsia"/>
        </w:rPr>
        <w:br/>
      </w:r>
      <w:r>
        <w:rPr>
          <w:rFonts w:hint="eastAsia"/>
        </w:rPr>
        <w:t>　　　　一、中国智慧矿山市场前景分析</w:t>
      </w:r>
      <w:r>
        <w:rPr>
          <w:rFonts w:hint="eastAsia"/>
        </w:rPr>
        <w:br/>
      </w:r>
      <w:r>
        <w:rPr>
          <w:rFonts w:hint="eastAsia"/>
        </w:rPr>
        <w:t>　　　　二、中国智慧矿山发展趋势预测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2025-2031年中国智慧矿山企业发展策略建议</w:t>
      </w:r>
      <w:r>
        <w:rPr>
          <w:rFonts w:hint="eastAsia"/>
        </w:rPr>
        <w:br/>
      </w:r>
      <w:r>
        <w:rPr>
          <w:rFonts w:hint="eastAsia"/>
        </w:rPr>
        <w:t>　　　　一、智慧矿山企业融资策略</w:t>
      </w:r>
      <w:r>
        <w:rPr>
          <w:rFonts w:hint="eastAsia"/>
        </w:rPr>
        <w:br/>
      </w:r>
      <w:r>
        <w:rPr>
          <w:rFonts w:hint="eastAsia"/>
        </w:rPr>
        <w:t>　　　　二、智慧矿山企业人才策略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2025-2031年中国智慧矿山企业营销策略建议</w:t>
      </w:r>
      <w:r>
        <w:rPr>
          <w:rFonts w:hint="eastAsia"/>
        </w:rPr>
        <w:br/>
      </w:r>
      <w:r>
        <w:rPr>
          <w:rFonts w:hint="eastAsia"/>
        </w:rPr>
        <w:t>　　　　一、智慧矿山企业定位策略</w:t>
      </w:r>
      <w:r>
        <w:rPr>
          <w:rFonts w:hint="eastAsia"/>
        </w:rPr>
        <w:br/>
      </w:r>
      <w:r>
        <w:rPr>
          <w:rFonts w:hint="eastAsia"/>
        </w:rPr>
        <w:t>　　　　二、智慧矿山企业价格策略</w:t>
      </w:r>
      <w:r>
        <w:rPr>
          <w:rFonts w:hint="eastAsia"/>
        </w:rPr>
        <w:br/>
      </w:r>
      <w:r>
        <w:rPr>
          <w:rFonts w:hint="eastAsia"/>
        </w:rPr>
        <w:t>　　　　三、智慧矿山企业促销策略</w:t>
      </w:r>
      <w:r>
        <w:rPr>
          <w:rFonts w:hint="eastAsia"/>
        </w:rPr>
        <w:br/>
      </w:r>
      <w:r>
        <w:rPr>
          <w:rFonts w:hint="eastAsia"/>
        </w:rPr>
        <w:t>　　第四节 中:智:林:－智慧矿山行业研究结论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智慧矿山介绍</w:t>
      </w:r>
      <w:r>
        <w:rPr>
          <w:rFonts w:hint="eastAsia"/>
        </w:rPr>
        <w:br/>
      </w:r>
      <w:r>
        <w:rPr>
          <w:rFonts w:hint="eastAsia"/>
        </w:rPr>
        <w:t>　　图表 智慧矿山图片</w:t>
      </w:r>
      <w:r>
        <w:rPr>
          <w:rFonts w:hint="eastAsia"/>
        </w:rPr>
        <w:br/>
      </w:r>
      <w:r>
        <w:rPr>
          <w:rFonts w:hint="eastAsia"/>
        </w:rPr>
        <w:t>　　图表 智慧矿山主要特点</w:t>
      </w:r>
      <w:r>
        <w:rPr>
          <w:rFonts w:hint="eastAsia"/>
        </w:rPr>
        <w:br/>
      </w:r>
      <w:r>
        <w:rPr>
          <w:rFonts w:hint="eastAsia"/>
        </w:rPr>
        <w:t>　　图表 智慧矿山发展有利因素分析</w:t>
      </w:r>
      <w:r>
        <w:rPr>
          <w:rFonts w:hint="eastAsia"/>
        </w:rPr>
        <w:br/>
      </w:r>
      <w:r>
        <w:rPr>
          <w:rFonts w:hint="eastAsia"/>
        </w:rPr>
        <w:t>　　图表 智慧矿山发展不利因素分析</w:t>
      </w:r>
      <w:r>
        <w:rPr>
          <w:rFonts w:hint="eastAsia"/>
        </w:rPr>
        <w:br/>
      </w:r>
      <w:r>
        <w:rPr>
          <w:rFonts w:hint="eastAsia"/>
        </w:rPr>
        <w:t>　　图表 进入智慧矿山行业壁垒</w:t>
      </w:r>
      <w:r>
        <w:rPr>
          <w:rFonts w:hint="eastAsia"/>
        </w:rPr>
        <w:br/>
      </w:r>
      <w:r>
        <w:rPr>
          <w:rFonts w:hint="eastAsia"/>
        </w:rPr>
        <w:t>　　图表 智慧矿山政策</w:t>
      </w:r>
      <w:r>
        <w:rPr>
          <w:rFonts w:hint="eastAsia"/>
        </w:rPr>
        <w:br/>
      </w:r>
      <w:r>
        <w:rPr>
          <w:rFonts w:hint="eastAsia"/>
        </w:rPr>
        <w:t>　　图表 智慧矿山技术 标准</w:t>
      </w:r>
      <w:r>
        <w:rPr>
          <w:rFonts w:hint="eastAsia"/>
        </w:rPr>
        <w:br/>
      </w:r>
      <w:r>
        <w:rPr>
          <w:rFonts w:hint="eastAsia"/>
        </w:rPr>
        <w:t>　　图表 智慧矿山产业链分析</w:t>
      </w:r>
      <w:r>
        <w:rPr>
          <w:rFonts w:hint="eastAsia"/>
        </w:rPr>
        <w:br/>
      </w:r>
      <w:r>
        <w:rPr>
          <w:rFonts w:hint="eastAsia"/>
        </w:rPr>
        <w:t>　　图表 智慧矿山品牌分析</w:t>
      </w:r>
      <w:r>
        <w:rPr>
          <w:rFonts w:hint="eastAsia"/>
        </w:rPr>
        <w:br/>
      </w:r>
      <w:r>
        <w:rPr>
          <w:rFonts w:hint="eastAsia"/>
        </w:rPr>
        <w:t>　　图表 2024年智慧矿山需求分析</w:t>
      </w:r>
      <w:r>
        <w:rPr>
          <w:rFonts w:hint="eastAsia"/>
        </w:rPr>
        <w:br/>
      </w:r>
      <w:r>
        <w:rPr>
          <w:rFonts w:hint="eastAsia"/>
        </w:rPr>
        <w:t>　　图表 2019-2024年中国智慧矿山市场规模分析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2019-2024年中国智慧矿山销售情况</w:t>
      </w:r>
      <w:r>
        <w:rPr>
          <w:rFonts w:hint="eastAsia"/>
        </w:rPr>
        <w:br/>
      </w:r>
      <w:r>
        <w:rPr>
          <w:rFonts w:hint="eastAsia"/>
        </w:rPr>
        <w:t>　　图表 智慧矿山价格走势</w:t>
      </w:r>
      <w:r>
        <w:rPr>
          <w:rFonts w:hint="eastAsia"/>
        </w:rPr>
        <w:br/>
      </w:r>
      <w:r>
        <w:rPr>
          <w:rFonts w:hint="eastAsia"/>
        </w:rPr>
        <w:t>　　图表 2025年中国智慧矿山公司数量统计 单位：家</w:t>
      </w:r>
      <w:r>
        <w:rPr>
          <w:rFonts w:hint="eastAsia"/>
        </w:rPr>
        <w:br/>
      </w:r>
      <w:r>
        <w:rPr>
          <w:rFonts w:hint="eastAsia"/>
        </w:rPr>
        <w:t>　　图表 智慧矿山成本和利润分析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华东地区智慧矿山市场规模情况</w:t>
      </w:r>
      <w:r>
        <w:rPr>
          <w:rFonts w:hint="eastAsia"/>
        </w:rPr>
        <w:br/>
      </w:r>
      <w:r>
        <w:rPr>
          <w:rFonts w:hint="eastAsia"/>
        </w:rPr>
        <w:t>　　图表 华东地区智慧矿山市场销售额</w:t>
      </w:r>
      <w:r>
        <w:rPr>
          <w:rFonts w:hint="eastAsia"/>
        </w:rPr>
        <w:br/>
      </w:r>
      <w:r>
        <w:rPr>
          <w:rFonts w:hint="eastAsia"/>
        </w:rPr>
        <w:t>　　图表 华南地区智慧矿山市场规模情况</w:t>
      </w:r>
      <w:r>
        <w:rPr>
          <w:rFonts w:hint="eastAsia"/>
        </w:rPr>
        <w:br/>
      </w:r>
      <w:r>
        <w:rPr>
          <w:rFonts w:hint="eastAsia"/>
        </w:rPr>
        <w:t>　　图表 华南地区智慧矿山市场销售额</w:t>
      </w:r>
      <w:r>
        <w:rPr>
          <w:rFonts w:hint="eastAsia"/>
        </w:rPr>
        <w:br/>
      </w:r>
      <w:r>
        <w:rPr>
          <w:rFonts w:hint="eastAsia"/>
        </w:rPr>
        <w:t>　　图表 华北地区智慧矿山市场规模情况</w:t>
      </w:r>
      <w:r>
        <w:rPr>
          <w:rFonts w:hint="eastAsia"/>
        </w:rPr>
        <w:br/>
      </w:r>
      <w:r>
        <w:rPr>
          <w:rFonts w:hint="eastAsia"/>
        </w:rPr>
        <w:t>　　图表 华北地区智慧矿山市场销售额</w:t>
      </w:r>
      <w:r>
        <w:rPr>
          <w:rFonts w:hint="eastAsia"/>
        </w:rPr>
        <w:br/>
      </w:r>
      <w:r>
        <w:rPr>
          <w:rFonts w:hint="eastAsia"/>
        </w:rPr>
        <w:t>　　图表 华中地区智慧矿山市场规模情况</w:t>
      </w:r>
      <w:r>
        <w:rPr>
          <w:rFonts w:hint="eastAsia"/>
        </w:rPr>
        <w:br/>
      </w:r>
      <w:r>
        <w:rPr>
          <w:rFonts w:hint="eastAsia"/>
        </w:rPr>
        <w:t>　　图表 华中地区智慧矿山市场销售额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智慧矿山投资、并购现状分析</w:t>
      </w:r>
      <w:r>
        <w:rPr>
          <w:rFonts w:hint="eastAsia"/>
        </w:rPr>
        <w:br/>
      </w:r>
      <w:r>
        <w:rPr>
          <w:rFonts w:hint="eastAsia"/>
        </w:rPr>
        <w:t>　　图表 智慧矿山上游、下游研究分析</w:t>
      </w:r>
      <w:r>
        <w:rPr>
          <w:rFonts w:hint="eastAsia"/>
        </w:rPr>
        <w:br/>
      </w:r>
      <w:r>
        <w:rPr>
          <w:rFonts w:hint="eastAsia"/>
        </w:rPr>
        <w:t>　　图表 智慧矿山最新消息</w:t>
      </w:r>
      <w:r>
        <w:rPr>
          <w:rFonts w:hint="eastAsia"/>
        </w:rPr>
        <w:br/>
      </w:r>
      <w:r>
        <w:rPr>
          <w:rFonts w:hint="eastAsia"/>
        </w:rPr>
        <w:t>　　图表 智慧矿山企业简介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智慧矿山企业经营情况</w:t>
      </w:r>
      <w:r>
        <w:rPr>
          <w:rFonts w:hint="eastAsia"/>
        </w:rPr>
        <w:br/>
      </w:r>
      <w:r>
        <w:rPr>
          <w:rFonts w:hint="eastAsia"/>
        </w:rPr>
        <w:t>　　图表 智慧矿山企业(二)简介</w:t>
      </w:r>
      <w:r>
        <w:rPr>
          <w:rFonts w:hint="eastAsia"/>
        </w:rPr>
        <w:br/>
      </w:r>
      <w:r>
        <w:rPr>
          <w:rFonts w:hint="eastAsia"/>
        </w:rPr>
        <w:t>　　图表 企业智慧矿山业务</w:t>
      </w:r>
      <w:r>
        <w:rPr>
          <w:rFonts w:hint="eastAsia"/>
        </w:rPr>
        <w:br/>
      </w:r>
      <w:r>
        <w:rPr>
          <w:rFonts w:hint="eastAsia"/>
        </w:rPr>
        <w:t>　　图表 智慧矿山企业(二)经营情况</w:t>
      </w:r>
      <w:r>
        <w:rPr>
          <w:rFonts w:hint="eastAsia"/>
        </w:rPr>
        <w:br/>
      </w:r>
      <w:r>
        <w:rPr>
          <w:rFonts w:hint="eastAsia"/>
        </w:rPr>
        <w:t>　　图表 智慧矿山企业(三)调研</w:t>
      </w:r>
      <w:r>
        <w:rPr>
          <w:rFonts w:hint="eastAsia"/>
        </w:rPr>
        <w:br/>
      </w:r>
      <w:r>
        <w:rPr>
          <w:rFonts w:hint="eastAsia"/>
        </w:rPr>
        <w:t>　　图表 企业智慧矿山业务分析</w:t>
      </w:r>
      <w:r>
        <w:rPr>
          <w:rFonts w:hint="eastAsia"/>
        </w:rPr>
        <w:br/>
      </w:r>
      <w:r>
        <w:rPr>
          <w:rFonts w:hint="eastAsia"/>
        </w:rPr>
        <w:t>　　图表 智慧矿山企业(三)经营情况</w:t>
      </w:r>
      <w:r>
        <w:rPr>
          <w:rFonts w:hint="eastAsia"/>
        </w:rPr>
        <w:br/>
      </w:r>
      <w:r>
        <w:rPr>
          <w:rFonts w:hint="eastAsia"/>
        </w:rPr>
        <w:t>　　图表 智慧矿山企业(四)介绍</w:t>
      </w:r>
      <w:r>
        <w:rPr>
          <w:rFonts w:hint="eastAsia"/>
        </w:rPr>
        <w:br/>
      </w:r>
      <w:r>
        <w:rPr>
          <w:rFonts w:hint="eastAsia"/>
        </w:rPr>
        <w:t>　　图表 企业智慧矿山产品服务</w:t>
      </w:r>
      <w:r>
        <w:rPr>
          <w:rFonts w:hint="eastAsia"/>
        </w:rPr>
        <w:br/>
      </w:r>
      <w:r>
        <w:rPr>
          <w:rFonts w:hint="eastAsia"/>
        </w:rPr>
        <w:t>　　图表 智慧矿山企业(四)经营情况</w:t>
      </w:r>
      <w:r>
        <w:rPr>
          <w:rFonts w:hint="eastAsia"/>
        </w:rPr>
        <w:br/>
      </w:r>
      <w:r>
        <w:rPr>
          <w:rFonts w:hint="eastAsia"/>
        </w:rPr>
        <w:t>　　图表 智慧矿山企业(五)简介</w:t>
      </w:r>
      <w:r>
        <w:rPr>
          <w:rFonts w:hint="eastAsia"/>
        </w:rPr>
        <w:br/>
      </w:r>
      <w:r>
        <w:rPr>
          <w:rFonts w:hint="eastAsia"/>
        </w:rPr>
        <w:t>　　图表 企业智慧矿山业务分析</w:t>
      </w:r>
      <w:r>
        <w:rPr>
          <w:rFonts w:hint="eastAsia"/>
        </w:rPr>
        <w:br/>
      </w:r>
      <w:r>
        <w:rPr>
          <w:rFonts w:hint="eastAsia"/>
        </w:rPr>
        <w:t>　　图表 智慧矿山企业(五)经营情况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智慧矿山行业生命周期</w:t>
      </w:r>
      <w:r>
        <w:rPr>
          <w:rFonts w:hint="eastAsia"/>
        </w:rPr>
        <w:br/>
      </w:r>
      <w:r>
        <w:rPr>
          <w:rFonts w:hint="eastAsia"/>
        </w:rPr>
        <w:t>　　图表 智慧矿山优势、劣势、机会、威胁分析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智慧矿山市场容量</w:t>
      </w:r>
      <w:r>
        <w:rPr>
          <w:rFonts w:hint="eastAsia"/>
        </w:rPr>
        <w:br/>
      </w:r>
      <w:r>
        <w:rPr>
          <w:rFonts w:hint="eastAsia"/>
        </w:rPr>
        <w:t>　　图表 智慧矿山发展前景</w:t>
      </w:r>
      <w:r>
        <w:rPr>
          <w:rFonts w:hint="eastAsia"/>
        </w:rPr>
        <w:br/>
      </w:r>
      <w:r>
        <w:rPr>
          <w:rFonts w:hint="eastAsia"/>
        </w:rPr>
        <w:t>　　图表 2025-2031年中国智慧矿山市场规模预测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2025-2031年中国智慧矿山销售预测</w:t>
      </w:r>
      <w:r>
        <w:rPr>
          <w:rFonts w:hint="eastAsia"/>
        </w:rPr>
        <w:br/>
      </w:r>
      <w:r>
        <w:rPr>
          <w:rFonts w:hint="eastAsia"/>
        </w:rPr>
        <w:t>　　图表 智慧矿山主要驱动因素</w:t>
      </w:r>
      <w:r>
        <w:rPr>
          <w:rFonts w:hint="eastAsia"/>
        </w:rPr>
        <w:br/>
      </w:r>
      <w:r>
        <w:rPr>
          <w:rFonts w:hint="eastAsia"/>
        </w:rPr>
        <w:t>　　图表 智慧矿山发展趋势预测</w:t>
      </w:r>
      <w:r>
        <w:rPr>
          <w:rFonts w:hint="eastAsia"/>
        </w:rPr>
        <w:br/>
      </w:r>
      <w:r>
        <w:rPr>
          <w:rFonts w:hint="eastAsia"/>
        </w:rPr>
        <w:t>　　图表 智慧矿山注意事项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ff4f9d70114a85" w:history="1">
        <w:r>
          <w:rPr>
            <w:rStyle w:val="Hyperlink"/>
          </w:rPr>
          <w:t>2025-2031年中国智慧矿山行业市场分析与发展趋势报告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ff4f9d70114a85" w:history="1">
        <w:r>
          <w:rPr>
            <w:rStyle w:val="Hyperlink"/>
          </w:rPr>
          <w:t>https://www.20087.com/5/03/ZhiHuiKuangShanDeQianJingQuShi.html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热点：智慧矿山行业现状及发展趋势、智慧矿山整体解决方案、智慧工厂、智慧矿山龙头企业、数字矿山、智慧矿山综合管控平台、智慧校园app、智慧矿山建设方案、智慧煤矿解决方案公司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b12340d46d46eb" w:history="1">
      <w:r>
        <w:rPr>
          <w:rStyle w:val="Hyperlink"/>
        </w:rPr>
        <w:t>2025-2031年中国智慧矿山行业市场分析与发展趋势报告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ZhiHuiKuangShanDeQianJingQuShi.html" TargetMode="External" Id="R8aff4f9d70114a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ZhiHuiKuangShanDeQianJingQuShi.html" TargetMode="External" Id="R78b12340d46d46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2024-09-14T23:41:00Z</dcterms:created>
  <dcterms:modified xsi:type="dcterms:W3CDTF">2024-09-15T00:41:00Z</dcterms:modified>
  <dc:subject>2025-2031年中国智慧矿山行业市场分析与发展趋势报告</dc:subject>
  <dc:title>2025-2031年中国智慧矿山行业市场分析与发展趋势报告</dc:title>
  <cp:keywords>2025-2031年中国智慧矿山行业市场分析与发展趋势报告</cp:keywords>
  <dc:description>2025-2031年中国智慧矿山行业市场分析与发展趋势报告</dc:description>
</cp:coreProperties>
</file>