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7c170de8f42ec" w:history="1">
              <w:r>
                <w:rPr>
                  <w:rStyle w:val="Hyperlink"/>
                </w:rPr>
                <w:t>中国机械钢行业发展研究分析及趋势预测报告（2025-2031年）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7c170de8f42ec" w:history="1">
              <w:r>
                <w:rPr>
                  <w:rStyle w:val="Hyperlink"/>
                </w:rPr>
                <w:t>中国机械钢行业发展研究分析及趋势预测报告（2025-2031年）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7c170de8f42ec" w:history="1">
                <w:r>
                  <w:rPr>
                    <w:rStyle w:val="Hyperlink"/>
                  </w:rPr>
                  <w:t>https://www.20087.com/5/93/JiXieGangHangYeFaZhanBaoGao.html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钢是一种用于制造机械设备和零部件的高性能钢材，具有高强度、高硬度、耐磨性好等特点。近年来，随着全球制造业的快速发展和机械设备更新换代速度的加快，机械钢的市场需求持续增长。目前，机械钢的生产技术已经相当成熟，产品种类和规格也较为齐全，能够满足不同机械设备的需求。同时，机械钢的生产企业也在不断优化生产工艺，提高产品质量和性能。</w:t>
      </w:r>
      <w:r>
        <w:rPr>
          <w:rFonts w:hint="eastAsia"/>
        </w:rPr>
        <w:br/>
      </w:r>
      <w:r>
        <w:rPr>
          <w:rFonts w:hint="eastAsia"/>
        </w:rPr>
        <w:t>　　未来，机械钢行业将朝着高性能化、定制化和绿色化的方向发展。高性能化方面，机械钢将进一步优化成分设计和生产工艺，提高其强度、硬度、耐磨性和耐腐蚀性等性能。定制化方面，随着机械设备制造行业的个性化需求增加，机械钢的生产企业将提供更加定制化的产品和服务。绿色化方面，机械钢的生产将更加注重环保和可持续发展，推动绿色生产工艺和可回收材料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7c170de8f42ec" w:history="1">
        <w:r>
          <w:rPr>
            <w:rStyle w:val="Hyperlink"/>
          </w:rPr>
          <w:t>中国机械钢行业发展研究分析及趋势预测报告（2025-2031年）</w:t>
        </w:r>
      </w:hyperlink>
      <w:r>
        <w:rPr>
          <w:rFonts w:hint="eastAsia"/>
        </w:rPr>
        <w:t>》基于国家统计局、相关协会等权威数据，结合专业团队对机械钢行业的长期监测，全面分析了机械钢行业的市场规模、技术现状、发展趋势及竞争格局。报告详细梳理了机械钢市场需求、进出口情况、上下游产业链、重点区域分布及主要企业动态，并通过SWOT分析揭示了机械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机械钢行业概述</w:t>
      </w:r>
      <w:r>
        <w:rPr>
          <w:rFonts w:hint="eastAsia"/>
        </w:rPr>
        <w:br/>
      </w:r>
      <w:r>
        <w:rPr>
          <w:rFonts w:hint="eastAsia"/>
        </w:rPr>
        <w:t>　　第一节 机械钢行业界定</w:t>
      </w:r>
      <w:r>
        <w:rPr>
          <w:rFonts w:hint="eastAsia"/>
        </w:rPr>
        <w:br/>
      </w:r>
      <w:r>
        <w:rPr>
          <w:rFonts w:hint="eastAsia"/>
        </w:rPr>
        <w:t>　　第二节 机械钢行业发展历程</w:t>
      </w:r>
      <w:r>
        <w:rPr>
          <w:rFonts w:hint="eastAsia"/>
        </w:rPr>
        <w:br/>
      </w:r>
      <w:r>
        <w:rPr>
          <w:rFonts w:hint="eastAsia"/>
        </w:rPr>
        <w:t>　　第三节 机械钢产业链分析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2024-2025年中国机械钢行业发展环境分析</w:t>
      </w:r>
      <w:r>
        <w:rPr>
          <w:rFonts w:hint="eastAsia"/>
        </w:rPr>
        <w:br/>
      </w:r>
      <w:r>
        <w:rPr>
          <w:rFonts w:hint="eastAsia"/>
        </w:rPr>
        <w:t>　　第一节 机械钢行业经济环境分析</w:t>
      </w:r>
      <w:r>
        <w:rPr>
          <w:rFonts w:hint="eastAsia"/>
        </w:rPr>
        <w:br/>
      </w:r>
      <w:r>
        <w:rPr>
          <w:rFonts w:hint="eastAsia"/>
        </w:rPr>
        <w:t>　　第二节 机械钢行业政策环境分析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二、相关机械钢行业标准分析</w:t>
      </w:r>
      <w:r>
        <w:rPr>
          <w:rFonts w:hint="eastAsia"/>
        </w:rPr>
        <w:br/>
      </w:r>
      <w:r>
        <w:rPr>
          <w:rFonts w:hint="eastAsia"/>
        </w:rPr>
        <w:t>　　第三节 机械钢行业社会环境分析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国内外机械钢行业技术差异与原因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中国机械钢市场规模情况</w:t>
      </w:r>
      <w:r>
        <w:rPr>
          <w:rFonts w:hint="eastAsia"/>
        </w:rPr>
        <w:br/>
      </w:r>
      <w:r>
        <w:rPr>
          <w:rFonts w:hint="eastAsia"/>
        </w:rPr>
        <w:t>　　第二节 中国机械钢行业盈利情况分析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中国机械钢市场需求状况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一、2019-2024年机械钢市场需求情况</w:t>
      </w:r>
      <w:r>
        <w:rPr>
          <w:rFonts w:hint="eastAsia"/>
        </w:rPr>
        <w:br/>
      </w:r>
      <w:r>
        <w:rPr>
          <w:rFonts w:hint="eastAsia"/>
        </w:rPr>
        <w:t>　　　　二、2025年机械钢行业市场需求特点分析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三、2025-2031年机械钢市场需求预测</w:t>
      </w:r>
      <w:r>
        <w:rPr>
          <w:rFonts w:hint="eastAsia"/>
        </w:rPr>
        <w:br/>
      </w:r>
      <w:r>
        <w:rPr>
          <w:rFonts w:hint="eastAsia"/>
        </w:rPr>
        <w:t>　　第四节 中国机械钢行业产量情况分析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一、2019-2024年机械钢行业产量统计</w:t>
      </w:r>
      <w:r>
        <w:rPr>
          <w:rFonts w:hint="eastAsia"/>
        </w:rPr>
        <w:br/>
      </w:r>
      <w:r>
        <w:rPr>
          <w:rFonts w:hint="eastAsia"/>
        </w:rPr>
        <w:t>　　　　二、2025年机械钢行业市场产量特点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三、2025-2031年机械钢市场产量预测</w:t>
      </w:r>
      <w:r>
        <w:rPr>
          <w:rFonts w:hint="eastAsia"/>
        </w:rPr>
        <w:br/>
      </w:r>
      <w:r>
        <w:rPr>
          <w:rFonts w:hint="eastAsia"/>
        </w:rPr>
        <w:t>　　第五节 机械钢行业市场供需平衡状况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机械钢细分市场深度分析</w:t>
      </w:r>
      <w:r>
        <w:rPr>
          <w:rFonts w:hint="eastAsia"/>
        </w:rPr>
        <w:br/>
      </w:r>
      <w:r>
        <w:rPr>
          <w:rFonts w:hint="eastAsia"/>
        </w:rPr>
        <w:t>　　第一节 机械钢细分市场（一）发展研究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2019-2024年中国机械钢行业总体发展状况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中国机械钢行业规模情况分析</w:t>
      </w:r>
      <w:r>
        <w:rPr>
          <w:rFonts w:hint="eastAsia"/>
        </w:rPr>
        <w:br/>
      </w:r>
      <w:r>
        <w:rPr>
          <w:rFonts w:hint="eastAsia"/>
        </w:rPr>
        <w:t>　　　　一、机械钢行业单位规模情况分析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二、机械钢行业人员规模状况分析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三、机械钢行业资产规模状况分析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四、机械钢行业市场规模状况分析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五、机械钢行业敏感性分析</w:t>
      </w:r>
      <w:r>
        <w:rPr>
          <w:rFonts w:hint="eastAsia"/>
        </w:rPr>
        <w:br/>
      </w:r>
      <w:r>
        <w:rPr>
          <w:rFonts w:hint="eastAsia"/>
        </w:rPr>
        <w:t>　　第二节 中国机械钢行业财务能力分析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一、机械钢行业盈利能力分析</w:t>
      </w:r>
      <w:r>
        <w:rPr>
          <w:rFonts w:hint="eastAsia"/>
        </w:rPr>
        <w:br/>
      </w:r>
      <w:r>
        <w:rPr>
          <w:rFonts w:hint="eastAsia"/>
        </w:rPr>
        <w:t>　　　　二、机械钢行业偿债能力分析</w:t>
      </w:r>
      <w:r>
        <w:rPr>
          <w:rFonts w:hint="eastAsia"/>
        </w:rPr>
        <w:br/>
      </w:r>
      <w:r>
        <w:rPr>
          <w:rFonts w:hint="eastAsia"/>
        </w:rPr>
        <w:t>　　　　三、机械钢行业营运能力分析</w:t>
      </w:r>
      <w:r>
        <w:rPr>
          <w:rFonts w:hint="eastAsia"/>
        </w:rPr>
        <w:br/>
      </w:r>
      <w:r>
        <w:rPr>
          <w:rFonts w:hint="eastAsia"/>
        </w:rPr>
        <w:t>　　　　四、机械钢行业发展能力分析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中国机械钢行业进出口情况分析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一、2019-2024年机械钢行业出口情况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三、2025-2031年机械钢行业出口情况预测</w:t>
      </w:r>
      <w:r>
        <w:rPr>
          <w:rFonts w:hint="eastAsia"/>
        </w:rPr>
        <w:br/>
      </w:r>
      <w:r>
        <w:rPr>
          <w:rFonts w:hint="eastAsia"/>
        </w:rPr>
        <w:t>　　第二节 机械钢行业进口情况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一、2019-2024年机械钢行业进口情况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三、2025-2031年机械钢行业进口情况预测</w:t>
      </w:r>
      <w:r>
        <w:rPr>
          <w:rFonts w:hint="eastAsia"/>
        </w:rPr>
        <w:br/>
      </w:r>
      <w:r>
        <w:rPr>
          <w:rFonts w:hint="eastAsia"/>
        </w:rPr>
        <w:t>　　第三节 机械钢行业进出口面临的挑战及对策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重点地区机械钢行业调研分析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机械钢市场竞争策略分析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一、机械钢市场增长潜力分析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机械钢企业竞争策略分析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一、2025-2031年我国机械钢市场竞争趋势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二、2025-2031年机械钢行业竞争格局展望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三、2025-2031年机械钢行业竞争策略分析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机械钢产业投资策略与市场定位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一、机械钢市场细分与需求分析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一、机械钢产品质量提升路径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一、机械钢销售模式分类与优化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一、机械钢品牌经营模式分析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2025-2031年中国机械钢市场形势与营销策略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2019-2024年中国机械钢市场回顾</w:t>
      </w:r>
      <w:r>
        <w:rPr>
          <w:rFonts w:hint="eastAsia"/>
        </w:rPr>
        <w:br/>
      </w:r>
      <w:r>
        <w:rPr>
          <w:rFonts w:hint="eastAsia"/>
        </w:rPr>
        <w:t>　　　　一、机械钢产品市场发展现状</w:t>
      </w:r>
      <w:r>
        <w:rPr>
          <w:rFonts w:hint="eastAsia"/>
        </w:rPr>
        <w:br/>
      </w:r>
      <w:r>
        <w:rPr>
          <w:rFonts w:hint="eastAsia"/>
        </w:rPr>
        <w:t>　　　　二、机械钢行业供需格局分析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2025-2031年中国机械钢市场趋势与营销策略</w:t>
      </w:r>
      <w:r>
        <w:rPr>
          <w:rFonts w:hint="eastAsia"/>
        </w:rPr>
        <w:br/>
      </w:r>
      <w:r>
        <w:rPr>
          <w:rFonts w:hint="eastAsia"/>
        </w:rPr>
        <w:t>　　　　一、机械钢市场发展趋势预测</w:t>
      </w:r>
      <w:r>
        <w:rPr>
          <w:rFonts w:hint="eastAsia"/>
        </w:rPr>
        <w:br/>
      </w:r>
      <w:r>
        <w:rPr>
          <w:rFonts w:hint="eastAsia"/>
        </w:rPr>
        <w:t>　　　　二、机械钢行业营销策略优化建议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机械钢企业“十五五”发展战略研究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一、机械钢行业发展环境分析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机械钢行业投资风险与盈利模式分析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机械钢行业进入壁垒分析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机械钢行业投资风险分析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机械钢行业盈利模式分析</w:t>
      </w:r>
      <w:r>
        <w:rPr>
          <w:rFonts w:hint="eastAsia"/>
        </w:rPr>
        <w:br/>
      </w:r>
      <w:r>
        <w:rPr>
          <w:rFonts w:hint="eastAsia"/>
        </w:rPr>
        <w:t>　　　　一、机械钢行业盈利点与价值链分析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(中^智^林)机械钢行业投资建议</w:t>
      </w:r>
      <w:r>
        <w:rPr>
          <w:rFonts w:hint="eastAsia"/>
        </w:rPr>
        <w:br/>
      </w:r>
      <w:r>
        <w:rPr>
          <w:rFonts w:hint="eastAsia"/>
        </w:rPr>
        <w:t>　　　　一、机械钢行业投资机会分析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二、机械钢行业投资策略与建议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机械钢行业历程</w:t>
      </w:r>
      <w:r>
        <w:rPr>
          <w:rFonts w:hint="eastAsia"/>
        </w:rPr>
        <w:br/>
      </w:r>
      <w:r>
        <w:rPr>
          <w:rFonts w:hint="eastAsia"/>
        </w:rPr>
        <w:t>　　图表 机械钢行业生命周期</w:t>
      </w:r>
      <w:r>
        <w:rPr>
          <w:rFonts w:hint="eastAsia"/>
        </w:rPr>
        <w:br/>
      </w:r>
      <w:r>
        <w:rPr>
          <w:rFonts w:hint="eastAsia"/>
        </w:rPr>
        <w:t>　　图表 机械钢行业产业链分析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7c170de8f42ec" w:history="1">
        <w:r>
          <w:rPr>
            <w:rStyle w:val="Hyperlink"/>
          </w:rPr>
          <w:t>中国机械钢行业发展研究分析及趋势预测报告（2025-2031年）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7c170de8f42ec" w:history="1">
        <w:r>
          <w:rPr>
            <w:rStyle w:val="Hyperlink"/>
          </w:rPr>
          <w:t>https://www.20087.com/5/93/JiXieGangHangYeFaZhanBaoGao.html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热点：碳素结构钢和碳素工具钢的区别、机械钢铁、台钢机械有限公司、机械钢琴和电钢琴的区别、工程机械用钢、机械钢琴能调音量吗、钢与碳钢的区别、机械钢材名称及价格、钢材的机械性能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7445552ed4a84" w:history="1">
      <w:r>
        <w:rPr>
          <w:rStyle w:val="Hyperlink"/>
        </w:rPr>
        <w:t>中国机械钢行业发展研究分析及趋势预测报告（2025-2031年）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XieGangHangYeFaZhanBaoGao.html" TargetMode="External" Id="Rc6f7c170de8f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XieGangHangYeFaZhanBaoGao.html" TargetMode="External" Id="R9517445552ed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2024-11-20T04:29:00Z</dcterms:created>
  <dcterms:modified xsi:type="dcterms:W3CDTF">2024-11-20T05:29:00Z</dcterms:modified>
  <dc:subject>中国机械钢行业发展研究分析及趋势预测报告（2025-2031年）</dc:subject>
  <dc:title>中国机械钢行业发展研究分析及趋势预测报告（2025-2031年）</dc:title>
  <cp:keywords>中国机械钢行业发展研究分析及趋势预测报告（2025-2031年）</cp:keywords>
  <dc:description>中国机械钢行业发展研究分析及趋势预测报告（2025-2031年）</dc:description>
</cp:coreProperties>
</file>