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4303e33ec4191" w:history="1">
              <w:r>
                <w:rPr>
                  <w:rStyle w:val="Hyperlink"/>
                </w:rPr>
                <w:t>2025-2031年中国石英制品市场全面调研与发展趋势报告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4303e33ec4191" w:history="1">
              <w:r>
                <w:rPr>
                  <w:rStyle w:val="Hyperlink"/>
                </w:rPr>
                <w:t>2025-2031年中国石英制品市场全面调研与发展趋势报告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4303e33ec4191" w:history="1">
                <w:r>
                  <w:rPr>
                    <w:rStyle w:val="Hyperlink"/>
                  </w:rPr>
                  <w:t>https://www.20087.com/5/23/ShiYingZhiPinWeiLaiFaZhanQuShi.html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以其优良的光学性能、化学稳定性和热稳定性，广泛应用于光学仪器、半导体制造、实验室器具和高端装饰品等领域。近年来，随着光电子技术和微电子技术的发展，对高纯度、高精度石英制品的需求不断增加。技术上，通过优化熔炼工艺和切割技术，石英制品的品质和一致性得到了显著提升。</w:t>
      </w:r>
      <w:r>
        <w:rPr>
          <w:rFonts w:hint="eastAsia"/>
        </w:rPr>
        <w:br/>
      </w:r>
      <w:r>
        <w:rPr>
          <w:rFonts w:hint="eastAsia"/>
        </w:rPr>
        <w:t>　　未来，石英制品将更加注重精密化和集成化。通过纳米加工技术和微细结构设计，开发具有特殊光学和电学性能的石英元件，满足精密测量和高精度制造的需求。同时，石英制品将更多地集成到复合材料和多功能器件中，如光纤传感器和微流控芯片，推动其在信息技术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4303e33ec4191" w:history="1">
        <w:r>
          <w:rPr>
            <w:rStyle w:val="Hyperlink"/>
          </w:rPr>
          <w:t>2025-2031年中国石英制品市场全面调研与发展趋势报告</w:t>
        </w:r>
      </w:hyperlink>
      <w:r>
        <w:rPr>
          <w:rFonts w:hint="eastAsia"/>
        </w:rPr>
        <w:t>》通过详实的数据分析，全面解析了石英制品行业的市场规模、需求动态及价格趋势，深入探讨了石英制品产业链上下游的协同关系与竞争格局变化。报告对石英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石英制品行业的未来发展方向，并针对潜在风险提出了切实可行的应对策略。报告为石英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石英制品行业概述</w:t>
      </w:r>
      <w:r>
        <w:rPr>
          <w:rFonts w:hint="eastAsia"/>
        </w:rPr>
        <w:br/>
      </w:r>
      <w:r>
        <w:rPr>
          <w:rFonts w:hint="eastAsia"/>
        </w:rPr>
        <w:t>　　第一节 石英制品简介</w:t>
      </w:r>
      <w:r>
        <w:rPr>
          <w:rFonts w:hint="eastAsia"/>
        </w:rPr>
        <w:br/>
      </w:r>
      <w:r>
        <w:rPr>
          <w:rFonts w:hint="eastAsia"/>
        </w:rPr>
        <w:t>　　第二节 石英制品的分类</w:t>
      </w:r>
      <w:r>
        <w:rPr>
          <w:rFonts w:hint="eastAsia"/>
        </w:rPr>
        <w:br/>
      </w:r>
      <w:r>
        <w:rPr>
          <w:rFonts w:hint="eastAsia"/>
        </w:rPr>
        <w:t>　　第三节 中国石英制品行业发展现状</w:t>
      </w:r>
      <w:r>
        <w:rPr>
          <w:rFonts w:hint="eastAsia"/>
        </w:rPr>
        <w:br/>
      </w:r>
      <w:r>
        <w:rPr>
          <w:rFonts w:hint="eastAsia"/>
        </w:rPr>
        <w:t>　　第四节 国际石英制品市场的发展现状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二、2025-2031年石英制品行业总体盈利能力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三、2025-2031年石英制品行业总体税收能力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四、2025-2031年石英制品行业市场总体产值能力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石英制品产业格局</w:t>
      </w:r>
      <w:r>
        <w:rPr>
          <w:rFonts w:hint="eastAsia"/>
        </w:rPr>
        <w:br/>
      </w:r>
      <w:r>
        <w:rPr>
          <w:rFonts w:hint="eastAsia"/>
        </w:rPr>
        <w:t>　　第一节 2025-2031年石英制品工业总产值情况分析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2025-2031年石英制品固定资产净值情况分析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2025-2031年石英制品企业单位个数分析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2025-2031年石英制品亏损企业情况分析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2025-2031年石英制品从业人员分析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石英制品技术发展分析</w:t>
      </w:r>
      <w:r>
        <w:rPr>
          <w:rFonts w:hint="eastAsia"/>
        </w:rPr>
        <w:br/>
      </w:r>
      <w:r>
        <w:rPr>
          <w:rFonts w:hint="eastAsia"/>
        </w:rPr>
        <w:t>　　第一节 石英制品生产技术基本原理</w:t>
      </w:r>
      <w:r>
        <w:rPr>
          <w:rFonts w:hint="eastAsia"/>
        </w:rPr>
        <w:br/>
      </w:r>
      <w:r>
        <w:rPr>
          <w:rFonts w:hint="eastAsia"/>
        </w:rPr>
        <w:t>　　第二节 石英制品技术发展状况</w:t>
      </w:r>
      <w:r>
        <w:rPr>
          <w:rFonts w:hint="eastAsia"/>
        </w:rPr>
        <w:br/>
      </w:r>
      <w:r>
        <w:rPr>
          <w:rFonts w:hint="eastAsia"/>
        </w:rPr>
        <w:t>　　第三节 石英制品技术最新发展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中国石英制品市场走势</w:t>
      </w:r>
      <w:r>
        <w:rPr>
          <w:rFonts w:hint="eastAsia"/>
        </w:rPr>
        <w:br/>
      </w:r>
      <w:r>
        <w:rPr>
          <w:rFonts w:hint="eastAsia"/>
        </w:rPr>
        <w:t>　　第一节 石英制品市场现状分析及预测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二、2025-2031年中国石英制品市场规模预测</w:t>
      </w:r>
      <w:r>
        <w:rPr>
          <w:rFonts w:hint="eastAsia"/>
        </w:rPr>
        <w:br/>
      </w:r>
      <w:r>
        <w:rPr>
          <w:rFonts w:hint="eastAsia"/>
        </w:rPr>
        <w:t>　　第二节 石英制品产品产能分析及预测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二、2025-2031年中国石英制品产能预测</w:t>
      </w:r>
      <w:r>
        <w:rPr>
          <w:rFonts w:hint="eastAsia"/>
        </w:rPr>
        <w:br/>
      </w:r>
      <w:r>
        <w:rPr>
          <w:rFonts w:hint="eastAsia"/>
        </w:rPr>
        <w:t>　　第三节 石英制品产品产量分析及预测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一、中国石英制品产量分析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二、2025-2031年中国石英制品产量预测</w:t>
      </w:r>
      <w:r>
        <w:rPr>
          <w:rFonts w:hint="eastAsia"/>
        </w:rPr>
        <w:br/>
      </w:r>
      <w:r>
        <w:rPr>
          <w:rFonts w:hint="eastAsia"/>
        </w:rPr>
        <w:t>　　第四节 石英制品市场需求分析及预测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一、2025年中国石英制品市场需求分析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石英制品价格分走势</w:t>
      </w:r>
      <w:r>
        <w:rPr>
          <w:rFonts w:hint="eastAsia"/>
        </w:rPr>
        <w:br/>
      </w:r>
      <w:r>
        <w:rPr>
          <w:rFonts w:hint="eastAsia"/>
        </w:rPr>
        <w:t>　　第一节 石英制品产品价格影响因素分析</w:t>
      </w:r>
      <w:r>
        <w:rPr>
          <w:rFonts w:hint="eastAsia"/>
        </w:rPr>
        <w:br/>
      </w:r>
      <w:r>
        <w:rPr>
          <w:rFonts w:hint="eastAsia"/>
        </w:rPr>
        <w:t>　　第二节 石英制品产品价格变化分析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2025-2031年石英制品产品价格变化趋势分析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石英制品进出口情况分析</w:t>
      </w:r>
      <w:r>
        <w:rPr>
          <w:rFonts w:hint="eastAsia"/>
        </w:rPr>
        <w:br/>
      </w:r>
      <w:r>
        <w:rPr>
          <w:rFonts w:hint="eastAsia"/>
        </w:rPr>
        <w:t>　　第一节 石英制品产品进出口统计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2025-2031年石英制品产品进出口变化趋势分析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石英制品上下游产品</w:t>
      </w:r>
      <w:r>
        <w:rPr>
          <w:rFonts w:hint="eastAsia"/>
        </w:rPr>
        <w:br/>
      </w:r>
      <w:r>
        <w:rPr>
          <w:rFonts w:hint="eastAsia"/>
        </w:rPr>
        <w:t>　　第一节 石英制品上游原料市场分析</w:t>
      </w:r>
      <w:r>
        <w:rPr>
          <w:rFonts w:hint="eastAsia"/>
        </w:rPr>
        <w:br/>
      </w:r>
      <w:r>
        <w:rPr>
          <w:rFonts w:hint="eastAsia"/>
        </w:rPr>
        <w:t>　　第二节 石英制品下游产品市场分析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石英制品重点企业分析</w:t>
      </w:r>
      <w:r>
        <w:rPr>
          <w:rFonts w:hint="eastAsia"/>
        </w:rPr>
        <w:br/>
      </w:r>
      <w:r>
        <w:rPr>
          <w:rFonts w:hint="eastAsia"/>
        </w:rPr>
        <w:t>　　第一节 唐山市开平区翔龙石英陶瓷有限公司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北京嘉安恒科技有限公司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连云港市东海县宏伟石英制品有限公司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东海县闰土石英制品有限公司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石英制品行业PEST分析及发展思路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石英制品行业PEST分析</w:t>
      </w:r>
      <w:r>
        <w:rPr>
          <w:rFonts w:hint="eastAsia"/>
        </w:rPr>
        <w:br/>
      </w:r>
      <w:r>
        <w:rPr>
          <w:rFonts w:hint="eastAsia"/>
        </w:rPr>
        <w:t>　　　　一、石英制品行业PEST环境</w:t>
      </w:r>
      <w:r>
        <w:rPr>
          <w:rFonts w:hint="eastAsia"/>
        </w:rPr>
        <w:br/>
      </w:r>
      <w:r>
        <w:rPr>
          <w:rFonts w:hint="eastAsia"/>
        </w:rPr>
        <w:t>　　　　　　（一）石英制品行业的政治法律环境分析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（二）石英制品行业的经济环境分析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（三）石英制品行业的社会文化环境分析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（四）石英制品行业的技术环境分析</w:t>
      </w:r>
      <w:r>
        <w:rPr>
          <w:rFonts w:hint="eastAsia"/>
        </w:rPr>
        <w:br/>
      </w:r>
      <w:r>
        <w:rPr>
          <w:rFonts w:hint="eastAsia"/>
        </w:rPr>
        <w:t>　　　　二、石英制品行业存在的问题</w:t>
      </w:r>
      <w:r>
        <w:rPr>
          <w:rFonts w:hint="eastAsia"/>
        </w:rPr>
        <w:br/>
      </w:r>
      <w:r>
        <w:rPr>
          <w:rFonts w:hint="eastAsia"/>
        </w:rPr>
        <w:t>　　　　三、石英制品行业完善的思路分析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石英制品行业市场运行形势及竞争格局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一、消费者对石英制品品牌认知度宏观调查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二、消费者对石英制品的品牌偏好调查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三、消费者对石英制品品牌的首要认知渠道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五、石英制品品牌忠诚度调查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中国石英制品行业投资策略及投资盈利预测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中国石英制品行业投资环境分析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中国石英制品行业投资趋势分析</w:t>
      </w:r>
      <w:r>
        <w:rPr>
          <w:rFonts w:hint="eastAsia"/>
        </w:rPr>
        <w:br/>
      </w:r>
      <w:r>
        <w:rPr>
          <w:rFonts w:hint="eastAsia"/>
        </w:rPr>
        <w:t>　　第三节 中国石英制品行业产品投资方向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2025-2031年中国石英制品行业投资收益预测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四、2025-2031年中国石英制品行业利润总额预测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影响石英制品行业发展的主要因素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　石英制品行业投资风险预警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一、石英制品行业市场风险及控制策略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三、石英制品行业经营风险及控制策略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我国石英制品行业所处生命周期示意图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2025-2031年中国石英制品供给量变化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2025-2031年中国石英制品出口量占产量的份额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2025-2031年中国石英制品进口量占需求量的份额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2025-2031年中国石英制品进口量变化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2025-2031年西南地区各规格产品销售比例变化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2025-2031年西南地区厂家产品销售量变化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4303e33ec4191" w:history="1">
        <w:r>
          <w:rPr>
            <w:rStyle w:val="Hyperlink"/>
          </w:rPr>
          <w:t>2025-2031年中国石英制品市场全面调研与发展趋势报告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4303e33ec4191" w:history="1">
        <w:r>
          <w:rPr>
            <w:rStyle w:val="Hyperlink"/>
          </w:rPr>
          <w:t>https://www.20087.com/5/23/ShiYingZhiPinWeiLaiFaZhanQuShi.html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112df3eb41ca" w:history="1">
      <w:r>
        <w:rPr>
          <w:rStyle w:val="Hyperlink"/>
        </w:rPr>
        <w:t>2025-2031年中国石英制品市场全面调研与发展趋势报告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iYingZhiPinWeiLaiFaZhanQuShi.html" TargetMode="External" Id="R0bd4303e33ec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iYingZhiPinWeiLaiFaZhanQuShi.html" TargetMode="External" Id="R86c5112df3e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2025-05-13T07:12:00Z</dcterms:created>
  <dcterms:modified xsi:type="dcterms:W3CDTF">2025-05-13T08:12:00Z</dcterms:modified>
  <dc:subject>2025-2031年中国石英制品市场全面调研与发展趋势报告</dc:subject>
  <dc:title>2025-2031年中国石英制品市场全面调研与发展趋势报告</dc:title>
  <cp:keywords>2025-2031年中国石英制品市场全面调研与发展趋势报告</cp:keywords>
  <dc:description>2025-2031年中国石英制品市场全面调研与发展趋势报告</dc:description>
</cp:coreProperties>
</file>