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fe39b71494ac0" w:history="1">
              <w:r>
                <w:rPr>
                  <w:rStyle w:val="Hyperlink"/>
                </w:rPr>
                <w:t>中国碳五行业市场研究及投资前景分析报告（2025-2031年）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fe39b71494ac0" w:history="1">
              <w:r>
                <w:rPr>
                  <w:rStyle w:val="Hyperlink"/>
                </w:rPr>
                <w:t>中国碳五行业市场研究及投资前景分析报告（2025-2031年）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fe39b71494ac0" w:history="1">
                <w:r>
                  <w:rPr>
                    <w:rStyle w:val="Hyperlink"/>
                  </w:rPr>
                  <w:t>https://www.20087.com/5/83/TanWuFaZhanQuShiYuCeBaoGao.html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五（C5）烃类是石油炼制过程中的重要副产品，主要包括环戊烷、环戊烯、间戊二烯、异戊二烯等。近年来，随着石油化工技术的进步和精细化工产业的发展，碳五的分离技术和综合利用水平显著提高。现代碳五分离工艺采用先进的分离技术，如深冷分离、催化裂解、加氢裂解等，能够高效地将碳五烃类分离为高纯度的单体，为合成橡胶、香料、溶剂、医药中间体等下游产品提供原料。</w:t>
      </w:r>
      <w:r>
        <w:rPr>
          <w:rFonts w:hint="eastAsia"/>
        </w:rPr>
        <w:br/>
      </w:r>
      <w:r>
        <w:rPr>
          <w:rFonts w:hint="eastAsia"/>
        </w:rPr>
        <w:t>　　未来，碳五的利用将更加注重高附加值化和绿色化。高附加值化方面，将开发更多基于碳五的精细化学品和高性能材料，如高性能合成橡胶、生物可降解塑料、新型药物等，以提高碳五的经济价值。绿色化方面，将通过优化分离工艺和催化剂设计，减少能耗和排放，实现碳五资源的高效和环保利用。同时，生物基碳五化合物的开发也将成为研究热点，为石化行业提供可持续发展的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fe39b71494ac0" w:history="1">
        <w:r>
          <w:rPr>
            <w:rStyle w:val="Hyperlink"/>
          </w:rPr>
          <w:t>中国碳五行业市场研究及投资前景分析报告（2025-2031年）</w:t>
        </w:r>
      </w:hyperlink>
      <w:r>
        <w:rPr>
          <w:rFonts w:hint="eastAsia"/>
        </w:rPr>
        <w:t>》以专业视角，从宏观至微观深入剖析了碳五行业的现状。碳五报告基于详实数据，细致分析了碳五市场需求、市场规模及价格动态，同时探讨了产业链上下游的影响因素。进一步细分市场，揭示了碳五各细分领域的具体状况。此外，报告还科学预测了碳五市场前景与发展趋势，对重点企业的经营状况、品牌影响力、市场集中度及竞争格局进行了阐述，并就碳五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中国碳五行业发展环境分析</w:t>
      </w:r>
      <w:r>
        <w:rPr>
          <w:rFonts w:hint="eastAsia"/>
        </w:rPr>
        <w:br/>
      </w:r>
      <w:r>
        <w:rPr>
          <w:rFonts w:hint="eastAsia"/>
        </w:rPr>
        <w:t>　　第一节 碳五行业经济环境分析</w:t>
      </w:r>
      <w:r>
        <w:rPr>
          <w:rFonts w:hint="eastAsia"/>
        </w:rPr>
        <w:br/>
      </w:r>
      <w:r>
        <w:rPr>
          <w:rFonts w:hint="eastAsia"/>
        </w:rPr>
        <w:t>　　第二节 碳五行业政策环境分析</w:t>
      </w:r>
      <w:r>
        <w:rPr>
          <w:rFonts w:hint="eastAsia"/>
        </w:rPr>
        <w:br/>
      </w:r>
      <w:r>
        <w:rPr>
          <w:rFonts w:hint="eastAsia"/>
        </w:rPr>
        <w:t>　　　　一、碳五行业政策影响分析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碳五行业地位分析</w:t>
      </w:r>
      <w:r>
        <w:rPr>
          <w:rFonts w:hint="eastAsia"/>
        </w:rPr>
        <w:br/>
      </w:r>
      <w:r>
        <w:rPr>
          <w:rFonts w:hint="eastAsia"/>
        </w:rPr>
        <w:t>　　　　一、碳五行业对经济增长的影响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二、碳五行业对人民生活的影响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三、碳五行业关联度情况</w:t>
      </w:r>
      <w:r>
        <w:rPr>
          <w:rFonts w:hint="eastAsia"/>
        </w:rPr>
        <w:br/>
      </w:r>
      <w:r>
        <w:rPr>
          <w:rFonts w:hint="eastAsia"/>
        </w:rPr>
        <w:t>　　第四节 碳五行业"波特五力模型"分析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一、碳五行业内竞争</w:t>
      </w:r>
      <w:r>
        <w:rPr>
          <w:rFonts w:hint="eastAsia"/>
        </w:rPr>
        <w:br/>
      </w:r>
      <w:r>
        <w:rPr>
          <w:rFonts w:hint="eastAsia"/>
        </w:rPr>
        <w:t>　　　　二、碳五行业买方侃价能力</w:t>
      </w:r>
      <w:r>
        <w:rPr>
          <w:rFonts w:hint="eastAsia"/>
        </w:rPr>
        <w:br/>
      </w:r>
      <w:r>
        <w:rPr>
          <w:rFonts w:hint="eastAsia"/>
        </w:rPr>
        <w:t>　　　　三、碳五行业卖方侃价能力</w:t>
      </w:r>
      <w:r>
        <w:rPr>
          <w:rFonts w:hint="eastAsia"/>
        </w:rPr>
        <w:br/>
      </w:r>
      <w:r>
        <w:rPr>
          <w:rFonts w:hint="eastAsia"/>
        </w:rPr>
        <w:t>　　　　四、碳五行业进入威胁</w:t>
      </w:r>
      <w:r>
        <w:rPr>
          <w:rFonts w:hint="eastAsia"/>
        </w:rPr>
        <w:br/>
      </w:r>
      <w:r>
        <w:rPr>
          <w:rFonts w:hint="eastAsia"/>
        </w:rPr>
        <w:t>　　　　五、碳五行业替代威胁</w:t>
      </w:r>
      <w:r>
        <w:rPr>
          <w:rFonts w:hint="eastAsia"/>
        </w:rPr>
        <w:br/>
      </w:r>
      <w:r>
        <w:rPr>
          <w:rFonts w:hint="eastAsia"/>
        </w:rPr>
        <w:t>　　第五节 影响碳五行业发展的主要因素分析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碳五产业发展现状分析</w:t>
      </w:r>
      <w:r>
        <w:rPr>
          <w:rFonts w:hint="eastAsia"/>
        </w:rPr>
        <w:br/>
      </w:r>
      <w:r>
        <w:rPr>
          <w:rFonts w:hint="eastAsia"/>
        </w:rPr>
        <w:t>　　第一节 碳五产业链产品构成</w:t>
      </w:r>
      <w:r>
        <w:rPr>
          <w:rFonts w:hint="eastAsia"/>
        </w:rPr>
        <w:br/>
      </w:r>
      <w:r>
        <w:rPr>
          <w:rFonts w:hint="eastAsia"/>
        </w:rPr>
        <w:t>　　第二节 碳五产业特点</w:t>
      </w:r>
      <w:r>
        <w:rPr>
          <w:rFonts w:hint="eastAsia"/>
        </w:rPr>
        <w:br/>
      </w:r>
      <w:r>
        <w:rPr>
          <w:rFonts w:hint="eastAsia"/>
        </w:rPr>
        <w:t>　　　　一、碳五产业所处生命周期</w:t>
      </w:r>
      <w:r>
        <w:rPr>
          <w:rFonts w:hint="eastAsia"/>
        </w:rPr>
        <w:br/>
      </w:r>
      <w:r>
        <w:rPr>
          <w:rFonts w:hint="eastAsia"/>
        </w:rPr>
        <w:t>　　　　二、碳五产业季节性与周期性</w:t>
      </w:r>
      <w:r>
        <w:rPr>
          <w:rFonts w:hint="eastAsia"/>
        </w:rPr>
        <w:br/>
      </w:r>
      <w:r>
        <w:rPr>
          <w:rFonts w:hint="eastAsia"/>
        </w:rPr>
        <w:t>　　第三节 碳五产业竞争分析</w:t>
      </w:r>
      <w:r>
        <w:rPr>
          <w:rFonts w:hint="eastAsia"/>
        </w:rPr>
        <w:br/>
      </w:r>
      <w:r>
        <w:rPr>
          <w:rFonts w:hint="eastAsia"/>
        </w:rPr>
        <w:t>　　　　一、碳五企业集中度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碳五产业技术水平</w:t>
      </w:r>
      <w:r>
        <w:rPr>
          <w:rFonts w:hint="eastAsia"/>
        </w:rPr>
        <w:br/>
      </w:r>
      <w:r>
        <w:rPr>
          <w:rFonts w:hint="eastAsia"/>
        </w:rPr>
        <w:t>　　　　一、碳五技术发展路径</w:t>
      </w:r>
      <w:r>
        <w:rPr>
          <w:rFonts w:hint="eastAsia"/>
        </w:rPr>
        <w:br/>
      </w:r>
      <w:r>
        <w:rPr>
          <w:rFonts w:hint="eastAsia"/>
        </w:rPr>
        <w:t>　　　　二、当前碳五市场准入壁垒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2019-2024年碳五产业规模</w:t>
      </w:r>
      <w:r>
        <w:rPr>
          <w:rFonts w:hint="eastAsia"/>
        </w:rPr>
        <w:br/>
      </w:r>
      <w:r>
        <w:rPr>
          <w:rFonts w:hint="eastAsia"/>
        </w:rPr>
        <w:t>　　　　一、碳五产品产量</w:t>
      </w:r>
      <w:r>
        <w:rPr>
          <w:rFonts w:hint="eastAsia"/>
        </w:rPr>
        <w:br/>
      </w:r>
      <w:r>
        <w:rPr>
          <w:rFonts w:hint="eastAsia"/>
        </w:rPr>
        <w:t>　　　　二、碳五市场容量</w:t>
      </w:r>
      <w:r>
        <w:rPr>
          <w:rFonts w:hint="eastAsia"/>
        </w:rPr>
        <w:br/>
      </w:r>
      <w:r>
        <w:rPr>
          <w:rFonts w:hint="eastAsia"/>
        </w:rPr>
        <w:t>　　　　三、碳五行业进出口统计</w:t>
      </w:r>
      <w:r>
        <w:rPr>
          <w:rFonts w:hint="eastAsia"/>
        </w:rPr>
        <w:br/>
      </w:r>
      <w:r>
        <w:rPr>
          <w:rFonts w:hint="eastAsia"/>
        </w:rPr>
        <w:t>　　第六节 近期碳五产业政策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2025-2031年中国碳五行业需求与消费状况分析及预测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中国碳五消费者消费偏好调查分析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中国碳五消费者对其价格的敏感度分析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2019-2024年中国碳五产量统计分析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2019-2024年中国碳五消费量统计分析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2025-2031年中国碳五产量预测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2025-2031年中国碳五消费量预测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碳五下游产业发展</w:t>
      </w:r>
      <w:r>
        <w:rPr>
          <w:rFonts w:hint="eastAsia"/>
        </w:rPr>
        <w:br/>
      </w:r>
      <w:r>
        <w:rPr>
          <w:rFonts w:hint="eastAsia"/>
        </w:rPr>
        <w:t>　　第一节 碳五下游产业构成</w:t>
      </w:r>
      <w:r>
        <w:rPr>
          <w:rFonts w:hint="eastAsia"/>
        </w:rPr>
        <w:br/>
      </w:r>
      <w:r>
        <w:rPr>
          <w:rFonts w:hint="eastAsia"/>
        </w:rPr>
        <w:t>　　第二节 碳五下游细分市场（一）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碳五下游细分市场（二）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碳五下游产业竞争能力比较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2025-2031年中国碳五行业市场规模分析及预测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中国碳五市场结构分析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2019-2024年中国碳五行业市场规模分析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中国碳五行业区域市场规模分析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一、**地区碳五市场规模分析</w:t>
      </w:r>
      <w:r>
        <w:rPr>
          <w:rFonts w:hint="eastAsia"/>
        </w:rPr>
        <w:br/>
      </w:r>
      <w:r>
        <w:rPr>
          <w:rFonts w:hint="eastAsia"/>
        </w:rPr>
        <w:t>　　　　二、**地区碳五市场规模分析</w:t>
      </w:r>
      <w:r>
        <w:rPr>
          <w:rFonts w:hint="eastAsia"/>
        </w:rPr>
        <w:br/>
      </w:r>
      <w:r>
        <w:rPr>
          <w:rFonts w:hint="eastAsia"/>
        </w:rPr>
        <w:t>　　　　三、**地区碳五市场规模分析</w:t>
      </w:r>
      <w:r>
        <w:rPr>
          <w:rFonts w:hint="eastAsia"/>
        </w:rPr>
        <w:br/>
      </w:r>
      <w:r>
        <w:rPr>
          <w:rFonts w:hint="eastAsia"/>
        </w:rPr>
        <w:t>　　　　四、**地区碳五市场规模分析</w:t>
      </w:r>
      <w:r>
        <w:rPr>
          <w:rFonts w:hint="eastAsia"/>
        </w:rPr>
        <w:br/>
      </w:r>
      <w:r>
        <w:rPr>
          <w:rFonts w:hint="eastAsia"/>
        </w:rPr>
        <w:t>　　　　五、**地区碳五市场规模分析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2025-2031年中国碳五行业市场规模预测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碳五产业链整合策略研究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当前碳五产业链整合形势</w:t>
      </w:r>
      <w:r>
        <w:rPr>
          <w:rFonts w:hint="eastAsia"/>
        </w:rPr>
        <w:br/>
      </w:r>
      <w:r>
        <w:rPr>
          <w:rFonts w:hint="eastAsia"/>
        </w:rPr>
        <w:t>　　第二节 碳五产业链整合策略选择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不同碳五企业在产业链整合中的威胁与机遇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不同碳五企业参与产业链整合的策略选择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不同地区碳五产业链整合策略差异分析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碳五企业资源整合策略研究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碳五企业存在问题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典型碳五企业资源整合策略分析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碳五企业信息化管理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碳五企业资源整合经典案例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2025-2031年中国碳五行业市场价格分析及预测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2019-2024年中国碳五行业平均价格趋向分析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碳五企业发展调研分析</w:t>
      </w:r>
      <w:r>
        <w:rPr>
          <w:rFonts w:hint="eastAsia"/>
        </w:rPr>
        <w:br/>
      </w:r>
      <w:r>
        <w:rPr>
          <w:rFonts w:hint="eastAsia"/>
        </w:rPr>
        <w:t>　　第一节 碳五企业（一）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中国碳五行业投资价值与投资策略咨询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碳五行业SWOT模型分析</w:t>
      </w:r>
      <w:r>
        <w:rPr>
          <w:rFonts w:hint="eastAsia"/>
        </w:rPr>
        <w:br/>
      </w:r>
      <w:r>
        <w:rPr>
          <w:rFonts w:hint="eastAsia"/>
        </w:rPr>
        <w:t>　　　　一、碳五行业优势分析</w:t>
      </w:r>
      <w:r>
        <w:rPr>
          <w:rFonts w:hint="eastAsia"/>
        </w:rPr>
        <w:br/>
      </w:r>
      <w:r>
        <w:rPr>
          <w:rFonts w:hint="eastAsia"/>
        </w:rPr>
        <w:t>　　　　二、碳五行业劣势分析</w:t>
      </w:r>
      <w:r>
        <w:rPr>
          <w:rFonts w:hint="eastAsia"/>
        </w:rPr>
        <w:br/>
      </w:r>
      <w:r>
        <w:rPr>
          <w:rFonts w:hint="eastAsia"/>
        </w:rPr>
        <w:t>　　　　三、碳五行业机会分析</w:t>
      </w:r>
      <w:r>
        <w:rPr>
          <w:rFonts w:hint="eastAsia"/>
        </w:rPr>
        <w:br/>
      </w:r>
      <w:r>
        <w:rPr>
          <w:rFonts w:hint="eastAsia"/>
        </w:rPr>
        <w:t>　　　　四、碳五行业风险分析</w:t>
      </w:r>
      <w:r>
        <w:rPr>
          <w:rFonts w:hint="eastAsia"/>
        </w:rPr>
        <w:br/>
      </w:r>
      <w:r>
        <w:rPr>
          <w:rFonts w:hint="eastAsia"/>
        </w:rPr>
        <w:t>　　第二节 碳五行业投资价值分析</w:t>
      </w:r>
      <w:r>
        <w:rPr>
          <w:rFonts w:hint="eastAsia"/>
        </w:rPr>
        <w:br/>
      </w:r>
      <w:r>
        <w:rPr>
          <w:rFonts w:hint="eastAsia"/>
        </w:rPr>
        <w:t>　　　　一、碳五行业发展前景分析</w:t>
      </w:r>
      <w:r>
        <w:rPr>
          <w:rFonts w:hint="eastAsia"/>
        </w:rPr>
        <w:br/>
      </w:r>
      <w:r>
        <w:rPr>
          <w:rFonts w:hint="eastAsia"/>
        </w:rPr>
        <w:t>　　　　二、碳五行业投资机会分析</w:t>
      </w:r>
      <w:r>
        <w:rPr>
          <w:rFonts w:hint="eastAsia"/>
        </w:rPr>
        <w:br/>
      </w:r>
      <w:r>
        <w:rPr>
          <w:rFonts w:hint="eastAsia"/>
        </w:rPr>
        <w:t>　　第三节 碳五行业投资风险分析</w:t>
      </w:r>
      <w:r>
        <w:rPr>
          <w:rFonts w:hint="eastAsia"/>
        </w:rPr>
        <w:br/>
      </w:r>
      <w:r>
        <w:rPr>
          <w:rFonts w:hint="eastAsia"/>
        </w:rPr>
        <w:t>　　　　一、碳五行业市场竞争风险</w:t>
      </w:r>
      <w:r>
        <w:rPr>
          <w:rFonts w:hint="eastAsia"/>
        </w:rPr>
        <w:br/>
      </w:r>
      <w:r>
        <w:rPr>
          <w:rFonts w:hint="eastAsia"/>
        </w:rPr>
        <w:t>　　　　二、碳五行业原材料压力风险分析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三、碳五行业技术风险分析</w:t>
      </w:r>
      <w:r>
        <w:rPr>
          <w:rFonts w:hint="eastAsia"/>
        </w:rPr>
        <w:br/>
      </w:r>
      <w:r>
        <w:rPr>
          <w:rFonts w:hint="eastAsia"/>
        </w:rPr>
        <w:t>　　　　四、碳五行业政策和体制风险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五、碳五行业外资进入现状及对未来市场的威胁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碳五行业投资策略分析</w:t>
      </w:r>
      <w:r>
        <w:rPr>
          <w:rFonts w:hint="eastAsia"/>
        </w:rPr>
        <w:br/>
      </w:r>
      <w:r>
        <w:rPr>
          <w:rFonts w:hint="eastAsia"/>
        </w:rPr>
        <w:t>　　　　一、碳五行业重点投资品种分析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二、碳五行业重点投资地区分析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碳五发展前景预测</w:t>
      </w:r>
      <w:r>
        <w:rPr>
          <w:rFonts w:hint="eastAsia"/>
        </w:rPr>
        <w:br/>
      </w:r>
      <w:r>
        <w:rPr>
          <w:rFonts w:hint="eastAsia"/>
        </w:rPr>
        <w:t>　　第一节 碳五行业发展趋势预测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2025-2031年碳五行业市场容量预测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未来影响碳五行业发展的主要因素分析预测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未来碳五企业竞争格局</w:t>
      </w:r>
      <w:r>
        <w:rPr>
          <w:rFonts w:hint="eastAsia"/>
        </w:rPr>
        <w:br/>
      </w:r>
      <w:r>
        <w:rPr>
          <w:rFonts w:hint="eastAsia"/>
        </w:rPr>
        <w:t>　　第五节 碳五行业资源整合趋势</w:t>
      </w:r>
      <w:r>
        <w:rPr>
          <w:rFonts w:hint="eastAsia"/>
        </w:rPr>
        <w:br/>
      </w:r>
      <w:r>
        <w:rPr>
          <w:rFonts w:hint="eastAsia"/>
        </w:rPr>
        <w:t>　　第六节 碳五产业链竞争态势发展预测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碳五行业竞争格局分析</w:t>
      </w:r>
      <w:r>
        <w:rPr>
          <w:rFonts w:hint="eastAsia"/>
        </w:rPr>
        <w:br/>
      </w:r>
      <w:r>
        <w:rPr>
          <w:rFonts w:hint="eastAsia"/>
        </w:rPr>
        <w:t>　　第一节 碳五行业竞争结构分析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碳五行业集中度分析</w:t>
      </w:r>
      <w:r>
        <w:rPr>
          <w:rFonts w:hint="eastAsia"/>
        </w:rPr>
        <w:br/>
      </w:r>
      <w:r>
        <w:rPr>
          <w:rFonts w:hint="eastAsia"/>
        </w:rPr>
        <w:t>　　　　一、碳五市场集中度分析</w:t>
      </w:r>
      <w:r>
        <w:rPr>
          <w:rFonts w:hint="eastAsia"/>
        </w:rPr>
        <w:br/>
      </w:r>
      <w:r>
        <w:rPr>
          <w:rFonts w:hint="eastAsia"/>
        </w:rPr>
        <w:t>　　　　二、碳五企业集中度分析</w:t>
      </w:r>
      <w:r>
        <w:rPr>
          <w:rFonts w:hint="eastAsia"/>
        </w:rPr>
        <w:br/>
      </w:r>
      <w:r>
        <w:rPr>
          <w:rFonts w:hint="eastAsia"/>
        </w:rPr>
        <w:t>　　　　三、碳五区域集中度分析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2025-2031年中国碳五行业投资风险预警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2025-2031年中国碳五市场需求预测</w:t>
      </w:r>
      <w:r>
        <w:rPr>
          <w:rFonts w:hint="eastAsia"/>
        </w:rPr>
        <w:br/>
      </w:r>
      <w:r>
        <w:rPr>
          <w:rFonts w:hint="eastAsia"/>
        </w:rPr>
        <w:t>　　图表 2025年碳五发展趋势预测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fe39b71494ac0" w:history="1">
        <w:r>
          <w:rPr>
            <w:rStyle w:val="Hyperlink"/>
          </w:rPr>
          <w:t>中国碳五行业市场研究及投资前景分析报告（2025-2031年）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fe39b71494ac0" w:history="1">
        <w:r>
          <w:rPr>
            <w:rStyle w:val="Hyperlink"/>
          </w:rPr>
          <w:t>https://www.20087.com/5/83/TanWuFaZhanQuShiYuCeBaoGao.html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热点：碳5的全称、碳五石油树脂、碳五是什么、碳五笔怎么打的字、碳五属于几类危险品、碳五是什么?属于危化品吗、碳五对人体有哪些危害、碳五行属什么、碳五原料用途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aa43a018d46e9" w:history="1">
      <w:r>
        <w:rPr>
          <w:rStyle w:val="Hyperlink"/>
        </w:rPr>
        <w:t>中国碳五行业市场研究及投资前景分析报告（2025-2031年）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anWuFaZhanQuShiYuCeBaoGao.html" TargetMode="External" Id="R3eafe39b7149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anWuFaZhanQuShiYuCeBaoGao.html" TargetMode="External" Id="R021aa43a018d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2025-01-28T06:47:00Z</dcterms:created>
  <dcterms:modified xsi:type="dcterms:W3CDTF">2025-01-28T07:47:00Z</dcterms:modified>
  <dc:subject>中国碳五行业市场研究及投资前景分析报告（2025-2031年）</dc:subject>
  <dc:title>中国碳五行业市场研究及投资前景分析报告（2025-2031年）</dc:title>
  <cp:keywords>中国碳五行业市场研究及投资前景分析报告（2025-2031年）</cp:keywords>
  <dc:description>中国碳五行业市场研究及投资前景分析报告（2025-2031年）</dc:description>
</cp:coreProperties>
</file>