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93ec1bcdb40f2" w:history="1">
              <w:r>
                <w:rPr>
                  <w:rStyle w:val="Hyperlink"/>
                </w:rPr>
                <w:t>2024年版中国超级活性炭行业深度调研及市场前景分析报告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93ec1bcdb40f2" w:history="1">
              <w:r>
                <w:rPr>
                  <w:rStyle w:val="Hyperlink"/>
                </w:rPr>
                <w:t>2024年版中国超级活性炭行业深度调研及市场前景分析报告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93ec1bcdb40f2" w:history="1">
                <w:r>
                  <w:rPr>
                    <w:rStyle w:val="Hyperlink"/>
                  </w:rPr>
                  <w:t>https://www.20087.com/M_NengYuanKuangChan/35/ChaoJiHuoXingTanShiChangDiaoYanYuQianJingYuCe.html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活性炭又称活性炭纤维，是一种具有极高吸附能力和比表面积的材料，广泛应用于空气净化、水处理、药物提纯和储能技术等领域。近年来，随着环保意识的提升和工业废气治理的严格要求，超级活性炭的需求持续增长。技术上，通过改进活化方法和纤维结构设计，超级活性炭的性能得到显著提升，如更高的吸附速率、更宽的吸附范围和更稳定的物理化学性质。此外，其在新兴领域的应用，如超级电容器和电池的电极材料，也展现了广阔的发展前景。</w:t>
      </w:r>
      <w:r>
        <w:rPr>
          <w:rFonts w:hint="eastAsia"/>
        </w:rPr>
        <w:br/>
      </w:r>
      <w:r>
        <w:rPr>
          <w:rFonts w:hint="eastAsia"/>
        </w:rPr>
        <w:t>　　未来，超级活性炭将更加注重技术创新和应用领域的拓展。技术创新方面，将探索新的活化技术和原料来源，如利用生物质废弃物制备超级活性炭，既环保又经济。同时，通过纳米技术提高材料的微观结构，以实现更高效的吸附和储能性能。应用领域方面，除了继续深化在环保和能源存储领域的应用外，还将探索其在生物医药、食品保鲜和化妆品等领域的潜在价值，如作为药物载体或天然防腐剂的基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93ec1bcdb40f2" w:history="1">
        <w:r>
          <w:rPr>
            <w:rStyle w:val="Hyperlink"/>
          </w:rPr>
          <w:t>2024年版中国超级活性炭行业深度调研及市场前景分析报告</w:t>
        </w:r>
      </w:hyperlink>
      <w:r>
        <w:rPr>
          <w:rFonts w:hint="eastAsia"/>
        </w:rPr>
        <w:t>》基于多年监测调研数据，结合超级活性炭行业现状与发展前景，全面分析了超级活性炭市场需求、市场规模、产业链构成、价格机制以及超级活性炭细分市场特性。超级活性炭报告客观评估了市场前景，预测了发展趋势，深入分析了品牌竞争、市场集中度及超级活性炭重点企业运营状况。同时，超级活性炭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超级活性炭发展概况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超级活性炭行业发展环境分析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七、2024年对外贸易发展形势分析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中国超级活性炭行业政策环境分析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中国超级活性炭行业技术环境分析</w:t>
      </w:r>
      <w:r>
        <w:rPr>
          <w:rFonts w:hint="eastAsia"/>
        </w:rPr>
        <w:br/>
      </w:r>
      <w:r>
        <w:rPr>
          <w:rFonts w:hint="eastAsia"/>
        </w:rPr>
        <w:t>　　　　一、超级活性炭技术发展概况</w:t>
      </w:r>
      <w:r>
        <w:rPr>
          <w:rFonts w:hint="eastAsia"/>
        </w:rPr>
        <w:br/>
      </w:r>
      <w:r>
        <w:rPr>
          <w:rFonts w:hint="eastAsia"/>
        </w:rPr>
        <w:t>　　　　二、超级活性炭技术工艺流程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2019-2024年中国超级活性炭市场供需分析</w:t>
      </w:r>
      <w:r>
        <w:rPr>
          <w:rFonts w:hint="eastAsia"/>
        </w:rPr>
        <w:br/>
      </w:r>
      <w:r>
        <w:rPr>
          <w:rFonts w:hint="eastAsia"/>
        </w:rPr>
        <w:t>　　第一节 中国超级活性炭市场供给状况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一、2019-2024年中国超级活性炭产量分析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二、2024-2030年中国超级活性炭产量预测</w:t>
      </w:r>
      <w:r>
        <w:rPr>
          <w:rFonts w:hint="eastAsia"/>
        </w:rPr>
        <w:br/>
      </w:r>
      <w:r>
        <w:rPr>
          <w:rFonts w:hint="eastAsia"/>
        </w:rPr>
        <w:t>　　第二节 中国超级活性炭市场需求状况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一、2019-2024年中国超级活性炭需求分析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二、2024-2030年中国超级活性炭需求预测</w:t>
      </w:r>
      <w:r>
        <w:rPr>
          <w:rFonts w:hint="eastAsia"/>
        </w:rPr>
        <w:br/>
      </w:r>
      <w:r>
        <w:rPr>
          <w:rFonts w:hint="eastAsia"/>
        </w:rPr>
        <w:t>　　第三节 中国超级活性炭市场价格状况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2024年超级活性炭区域市场需求分析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2019-2024年超级活性炭行业相关产业分析</w:t>
      </w:r>
      <w:r>
        <w:rPr>
          <w:rFonts w:hint="eastAsia"/>
        </w:rPr>
        <w:br/>
      </w:r>
      <w:r>
        <w:rPr>
          <w:rFonts w:hint="eastAsia"/>
        </w:rPr>
        <w:t>　　第一节 超级活性炭行业产业链概述</w:t>
      </w:r>
      <w:r>
        <w:rPr>
          <w:rFonts w:hint="eastAsia"/>
        </w:rPr>
        <w:br/>
      </w:r>
      <w:r>
        <w:rPr>
          <w:rFonts w:hint="eastAsia"/>
        </w:rPr>
        <w:t>　　第二节 超级活性炭上游产业发展状况分析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一、上游原材料发展状况分析</w:t>
      </w:r>
      <w:r>
        <w:rPr>
          <w:rFonts w:hint="eastAsia"/>
        </w:rPr>
        <w:br/>
      </w:r>
      <w:r>
        <w:rPr>
          <w:rFonts w:hint="eastAsia"/>
        </w:rPr>
        <w:t>　　　　二、上游原材料杏壳生产情况</w:t>
      </w:r>
      <w:r>
        <w:rPr>
          <w:rFonts w:hint="eastAsia"/>
        </w:rPr>
        <w:br/>
      </w:r>
      <w:r>
        <w:rPr>
          <w:rFonts w:hint="eastAsia"/>
        </w:rPr>
        <w:t>　　　　三、上游原材料椰壳生产情况</w:t>
      </w:r>
      <w:r>
        <w:rPr>
          <w:rFonts w:hint="eastAsia"/>
        </w:rPr>
        <w:br/>
      </w:r>
      <w:r>
        <w:rPr>
          <w:rFonts w:hint="eastAsia"/>
        </w:rPr>
        <w:t>　　　　四、上游原材料石油焦生产统计</w:t>
      </w:r>
      <w:r>
        <w:rPr>
          <w:rFonts w:hint="eastAsia"/>
        </w:rPr>
        <w:br/>
      </w:r>
      <w:r>
        <w:rPr>
          <w:rFonts w:hint="eastAsia"/>
        </w:rPr>
        <w:t>　　第三节 超级活性炭下游产业发展情况分析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2019-2024年超级活性炭进出口数据分析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2019-2024年其他活性碳进出口分析</w:t>
      </w:r>
      <w:r>
        <w:rPr>
          <w:rFonts w:hint="eastAsia"/>
        </w:rPr>
        <w:br/>
      </w:r>
      <w:r>
        <w:rPr>
          <w:rFonts w:hint="eastAsia"/>
        </w:rPr>
        <w:t>　　　　一、2019-2024年其他活性碳进口分析</w:t>
      </w:r>
      <w:r>
        <w:rPr>
          <w:rFonts w:hint="eastAsia"/>
        </w:rPr>
        <w:br/>
      </w:r>
      <w:r>
        <w:rPr>
          <w:rFonts w:hint="eastAsia"/>
        </w:rPr>
        <w:t>　　　　　　（一）其他活性碳进口数量情况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（二）其他活性碳进口金额分析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（三）其他活性碳进口来源分析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（四）其他活性碳进口价格分析</w:t>
      </w:r>
      <w:r>
        <w:rPr>
          <w:rFonts w:hint="eastAsia"/>
        </w:rPr>
        <w:br/>
      </w:r>
      <w:r>
        <w:rPr>
          <w:rFonts w:hint="eastAsia"/>
        </w:rPr>
        <w:t>　　　　二、2019-2024年其他活性碳出口分析</w:t>
      </w:r>
      <w:r>
        <w:rPr>
          <w:rFonts w:hint="eastAsia"/>
        </w:rPr>
        <w:br/>
      </w:r>
      <w:r>
        <w:rPr>
          <w:rFonts w:hint="eastAsia"/>
        </w:rPr>
        <w:t>　　　　　　（一）其他活性碳出口数量情况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（二）其他活性碳出口金额分析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（三）其他活性碳出口流向分析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（四）其他活性碳出口价格分析</w:t>
      </w:r>
      <w:r>
        <w:rPr>
          <w:rFonts w:hint="eastAsia"/>
        </w:rPr>
        <w:br/>
      </w:r>
      <w:r>
        <w:rPr>
          <w:rFonts w:hint="eastAsia"/>
        </w:rPr>
        <w:t>　　第二节 2019-2024年中国木质活性碳进出口分析</w:t>
      </w:r>
      <w:r>
        <w:rPr>
          <w:rFonts w:hint="eastAsia"/>
        </w:rPr>
        <w:br/>
      </w:r>
      <w:r>
        <w:rPr>
          <w:rFonts w:hint="eastAsia"/>
        </w:rPr>
        <w:t>　　　　一、中国木质活性碳进口分析</w:t>
      </w:r>
      <w:r>
        <w:rPr>
          <w:rFonts w:hint="eastAsia"/>
        </w:rPr>
        <w:br/>
      </w:r>
      <w:r>
        <w:rPr>
          <w:rFonts w:hint="eastAsia"/>
        </w:rPr>
        <w:t>　　　　　　（一）中国木质活性碳进口数量情况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（二）中国木质活性碳进口金额情况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（三）中国木质活性碳进口来源分析</w:t>
      </w:r>
      <w:r>
        <w:rPr>
          <w:rFonts w:hint="eastAsia"/>
        </w:rPr>
        <w:br/>
      </w:r>
      <w:r>
        <w:rPr>
          <w:rFonts w:hint="eastAsia"/>
        </w:rPr>
        <w:t>　　　　　　（四）中国木质活性碳进口均价分析</w:t>
      </w:r>
      <w:r>
        <w:rPr>
          <w:rFonts w:hint="eastAsia"/>
        </w:rPr>
        <w:br/>
      </w:r>
      <w:r>
        <w:rPr>
          <w:rFonts w:hint="eastAsia"/>
        </w:rPr>
        <w:t>　　　　二、中国木质活性碳出口分析</w:t>
      </w:r>
      <w:r>
        <w:rPr>
          <w:rFonts w:hint="eastAsia"/>
        </w:rPr>
        <w:br/>
      </w:r>
      <w:r>
        <w:rPr>
          <w:rFonts w:hint="eastAsia"/>
        </w:rPr>
        <w:t>　　　　　　（一）中国木质活性碳出口数量情况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（二）中国木质活性碳出口金额情况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（三）中国木质活性碳出口流向分析</w:t>
      </w:r>
      <w:r>
        <w:rPr>
          <w:rFonts w:hint="eastAsia"/>
        </w:rPr>
        <w:br/>
      </w:r>
      <w:r>
        <w:rPr>
          <w:rFonts w:hint="eastAsia"/>
        </w:rPr>
        <w:t>　　　　　　（四）中国木质活性碳出口均价分析</w:t>
      </w:r>
      <w:r>
        <w:rPr>
          <w:rFonts w:hint="eastAsia"/>
        </w:rPr>
        <w:br/>
      </w:r>
      <w:r>
        <w:rPr>
          <w:rFonts w:hint="eastAsia"/>
        </w:rPr>
        <w:t>　　第三节 2019-2024年中国其他木炭进出口分析</w:t>
      </w:r>
      <w:r>
        <w:rPr>
          <w:rFonts w:hint="eastAsia"/>
        </w:rPr>
        <w:br/>
      </w:r>
      <w:r>
        <w:rPr>
          <w:rFonts w:hint="eastAsia"/>
        </w:rPr>
        <w:t>　　　　一、中国其他木炭进口分析</w:t>
      </w:r>
      <w:r>
        <w:rPr>
          <w:rFonts w:hint="eastAsia"/>
        </w:rPr>
        <w:br/>
      </w:r>
      <w:r>
        <w:rPr>
          <w:rFonts w:hint="eastAsia"/>
        </w:rPr>
        <w:t>　　　　　　（一）中国其他木炭进口数量情况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（二）中国其他木炭进口金额情况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（三）中国其他木炭进口来源分析</w:t>
      </w:r>
      <w:r>
        <w:rPr>
          <w:rFonts w:hint="eastAsia"/>
        </w:rPr>
        <w:br/>
      </w:r>
      <w:r>
        <w:rPr>
          <w:rFonts w:hint="eastAsia"/>
        </w:rPr>
        <w:t>　　　　　　（四）中国其他木炭进口均价分析</w:t>
      </w:r>
      <w:r>
        <w:rPr>
          <w:rFonts w:hint="eastAsia"/>
        </w:rPr>
        <w:br/>
      </w:r>
      <w:r>
        <w:rPr>
          <w:rFonts w:hint="eastAsia"/>
        </w:rPr>
        <w:t>　　　　二、中国其他木炭出口分析</w:t>
      </w:r>
      <w:r>
        <w:rPr>
          <w:rFonts w:hint="eastAsia"/>
        </w:rPr>
        <w:br/>
      </w:r>
      <w:r>
        <w:rPr>
          <w:rFonts w:hint="eastAsia"/>
        </w:rPr>
        <w:t>　　　　　　（一）中国其他木炭出口数量情况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（二）中国其他木炭出口金额情况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（三）中国其他木炭出口流向分析</w:t>
      </w:r>
      <w:r>
        <w:rPr>
          <w:rFonts w:hint="eastAsia"/>
        </w:rPr>
        <w:br/>
      </w:r>
      <w:r>
        <w:rPr>
          <w:rFonts w:hint="eastAsia"/>
        </w:rPr>
        <w:t>　　　　　　（四）中国其他木炭出口均价分析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超级活性炭主要生产厂商竞争力分析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可乐丽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四、企业在华投资</w:t>
      </w:r>
      <w:r>
        <w:rPr>
          <w:rFonts w:hint="eastAsia"/>
        </w:rPr>
        <w:br/>
      </w:r>
      <w:r>
        <w:rPr>
          <w:rFonts w:hint="eastAsia"/>
        </w:rPr>
        <w:t>　　　　五、超级活性炭分析</w:t>
      </w:r>
      <w:r>
        <w:rPr>
          <w:rFonts w:hint="eastAsia"/>
        </w:rPr>
        <w:br/>
      </w:r>
      <w:r>
        <w:rPr>
          <w:rFonts w:hint="eastAsia"/>
        </w:rPr>
        <w:t>　　第二节 Haycarb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三、企业产品产量</w:t>
      </w:r>
      <w:r>
        <w:rPr>
          <w:rFonts w:hint="eastAsia"/>
        </w:rPr>
        <w:br/>
      </w:r>
      <w:r>
        <w:rPr>
          <w:rFonts w:hint="eastAsia"/>
        </w:rPr>
        <w:t>　　　　四、企业财务状况</w:t>
      </w:r>
      <w:r>
        <w:rPr>
          <w:rFonts w:hint="eastAsia"/>
        </w:rPr>
        <w:br/>
      </w:r>
      <w:r>
        <w:rPr>
          <w:rFonts w:hint="eastAsia"/>
        </w:rPr>
        <w:t>　　第三节 雅科比碳业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三、企业在华投资</w:t>
      </w:r>
      <w:r>
        <w:rPr>
          <w:rFonts w:hint="eastAsia"/>
        </w:rPr>
        <w:br/>
      </w:r>
      <w:r>
        <w:rPr>
          <w:rFonts w:hint="eastAsia"/>
        </w:rPr>
        <w:t>　　　　四、企业发展态势</w:t>
      </w:r>
      <w:r>
        <w:rPr>
          <w:rFonts w:hint="eastAsia"/>
        </w:rPr>
        <w:br/>
      </w:r>
      <w:r>
        <w:rPr>
          <w:rFonts w:hint="eastAsia"/>
        </w:rPr>
        <w:t>　　第四节 Power Carbon Technology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三、企业产品优势</w:t>
      </w:r>
      <w:r>
        <w:rPr>
          <w:rFonts w:hint="eastAsia"/>
        </w:rPr>
        <w:br/>
      </w:r>
      <w:r>
        <w:rPr>
          <w:rFonts w:hint="eastAsia"/>
        </w:rPr>
        <w:t>　　第五节 朝阳森塬活性炭有限公司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第六节 富来森集团有限公司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第七节 福建省鑫森炭业股份有限公司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江苏国正新材料科技有限公司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第九节 福州益环碳素有限公司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三、企业业务领域分析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上海合达炭素材料有限公司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2024-2030年中国超级活性炭行业发展趋势与前景分析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2024-2030年中国超级活性炭行业投资环境分析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2024-2030年中国超级活性炭行业投资前景分析</w:t>
      </w:r>
      <w:r>
        <w:rPr>
          <w:rFonts w:hint="eastAsia"/>
        </w:rPr>
        <w:br/>
      </w:r>
      <w:r>
        <w:rPr>
          <w:rFonts w:hint="eastAsia"/>
        </w:rPr>
        <w:t>　　　　一、超级活性炭行业发展前景</w:t>
      </w:r>
      <w:r>
        <w:rPr>
          <w:rFonts w:hint="eastAsia"/>
        </w:rPr>
        <w:br/>
      </w:r>
      <w:r>
        <w:rPr>
          <w:rFonts w:hint="eastAsia"/>
        </w:rPr>
        <w:t>　　　　二、超级活性炭发展趋势分析</w:t>
      </w:r>
      <w:r>
        <w:rPr>
          <w:rFonts w:hint="eastAsia"/>
        </w:rPr>
        <w:br/>
      </w:r>
      <w:r>
        <w:rPr>
          <w:rFonts w:hint="eastAsia"/>
        </w:rPr>
        <w:t>　　　　三、超级活性炭市场前景分析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2024-2030年中国超级活性炭行业投资风险分析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2024-2030年超级活性炭行业投资策略及建议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超级活性炭企业投融资战略规划分析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超级活性炭企业发展战略规划背景意义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超级活性炭企业发展战略规划的制定原则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超级活性炭企业战略规划制定依据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中智林:超级活性炭企业战略规划策略分析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超级活性炭进出口税率统计</w:t>
      </w:r>
      <w:r>
        <w:rPr>
          <w:rFonts w:hint="eastAsia"/>
        </w:rPr>
        <w:br/>
      </w:r>
      <w:r>
        <w:rPr>
          <w:rFonts w:hint="eastAsia"/>
        </w:rPr>
        <w:t>　　图表 12 中国超级活性炭部分企业产能统计</w:t>
      </w:r>
      <w:r>
        <w:rPr>
          <w:rFonts w:hint="eastAsia"/>
        </w:rPr>
        <w:br/>
      </w:r>
      <w:r>
        <w:rPr>
          <w:rFonts w:hint="eastAsia"/>
        </w:rPr>
        <w:t>　　图表 13 2019-2024年中国超级活性炭产量变化趋势图</w:t>
      </w:r>
      <w:r>
        <w:rPr>
          <w:rFonts w:hint="eastAsia"/>
        </w:rPr>
        <w:br/>
      </w:r>
      <w:r>
        <w:rPr>
          <w:rFonts w:hint="eastAsia"/>
        </w:rPr>
        <w:t>　　图表 14 2024-2030年中国超级活性炭产量预测趋势图</w:t>
      </w:r>
      <w:r>
        <w:rPr>
          <w:rFonts w:hint="eastAsia"/>
        </w:rPr>
        <w:br/>
      </w:r>
      <w:r>
        <w:rPr>
          <w:rFonts w:hint="eastAsia"/>
        </w:rPr>
        <w:t>　　图表 15 2019-2024年中国超级活性炭需求量变化趋势图</w:t>
      </w:r>
      <w:r>
        <w:rPr>
          <w:rFonts w:hint="eastAsia"/>
        </w:rPr>
        <w:br/>
      </w:r>
      <w:r>
        <w:rPr>
          <w:rFonts w:hint="eastAsia"/>
        </w:rPr>
        <w:t>　　图表 16 2024-2030年中国超级活性炭需求量预测趋势图</w:t>
      </w:r>
      <w:r>
        <w:rPr>
          <w:rFonts w:hint="eastAsia"/>
        </w:rPr>
        <w:br/>
      </w:r>
      <w:r>
        <w:rPr>
          <w:rFonts w:hint="eastAsia"/>
        </w:rPr>
        <w:t>　　图表 17 部分超级活性炭市场价格统计</w:t>
      </w:r>
      <w:r>
        <w:rPr>
          <w:rFonts w:hint="eastAsia"/>
        </w:rPr>
        <w:br/>
      </w:r>
      <w:r>
        <w:rPr>
          <w:rFonts w:hint="eastAsia"/>
        </w:rPr>
        <w:t>　　图表 18 2019-2024年华东地区超级活性炭需求量变化趋势图</w:t>
      </w:r>
      <w:r>
        <w:rPr>
          <w:rFonts w:hint="eastAsia"/>
        </w:rPr>
        <w:br/>
      </w:r>
      <w:r>
        <w:rPr>
          <w:rFonts w:hint="eastAsia"/>
        </w:rPr>
        <w:t>　　图表 19 2019-2024年华北区超级活性炭需求量变化趋势图</w:t>
      </w:r>
      <w:r>
        <w:rPr>
          <w:rFonts w:hint="eastAsia"/>
        </w:rPr>
        <w:br/>
      </w:r>
      <w:r>
        <w:rPr>
          <w:rFonts w:hint="eastAsia"/>
        </w:rPr>
        <w:t>　　图表 20 2019-2024年东北地区超级活性炭需求量变化趋势图</w:t>
      </w:r>
      <w:r>
        <w:rPr>
          <w:rFonts w:hint="eastAsia"/>
        </w:rPr>
        <w:br/>
      </w:r>
      <w:r>
        <w:rPr>
          <w:rFonts w:hint="eastAsia"/>
        </w:rPr>
        <w:t>　　图表 21 2019-2024年华南地区超级活性炭需求量变化趋势图</w:t>
      </w:r>
      <w:r>
        <w:rPr>
          <w:rFonts w:hint="eastAsia"/>
        </w:rPr>
        <w:br/>
      </w:r>
      <w:r>
        <w:rPr>
          <w:rFonts w:hint="eastAsia"/>
        </w:rPr>
        <w:t>　　图表 22 2019-2024年华中地区超级活性炭需求量变化趋势图</w:t>
      </w:r>
      <w:r>
        <w:rPr>
          <w:rFonts w:hint="eastAsia"/>
        </w:rPr>
        <w:br/>
      </w:r>
      <w:r>
        <w:rPr>
          <w:rFonts w:hint="eastAsia"/>
        </w:rPr>
        <w:t>　　图表 23 2019-2024年西部地区超级活性炭需求量变化趋势图</w:t>
      </w:r>
      <w:r>
        <w:rPr>
          <w:rFonts w:hint="eastAsia"/>
        </w:rPr>
        <w:br/>
      </w:r>
      <w:r>
        <w:rPr>
          <w:rFonts w:hint="eastAsia"/>
        </w:rPr>
        <w:t>　　图表 24 超级活性炭产业链结构图</w:t>
      </w:r>
      <w:r>
        <w:rPr>
          <w:rFonts w:hint="eastAsia"/>
        </w:rPr>
        <w:br/>
      </w:r>
      <w:r>
        <w:rPr>
          <w:rFonts w:hint="eastAsia"/>
        </w:rPr>
        <w:t>　　图表 25 中国杏产量统计</w:t>
      </w:r>
      <w:r>
        <w:rPr>
          <w:rFonts w:hint="eastAsia"/>
        </w:rPr>
        <w:br/>
      </w:r>
      <w:r>
        <w:rPr>
          <w:rFonts w:hint="eastAsia"/>
        </w:rPr>
        <w:t>　　图表 26 中国各地区杏产量统计</w:t>
      </w:r>
      <w:r>
        <w:rPr>
          <w:rFonts w:hint="eastAsia"/>
        </w:rPr>
        <w:br/>
      </w:r>
      <w:r>
        <w:rPr>
          <w:rFonts w:hint="eastAsia"/>
        </w:rPr>
        <w:t>　　图表 27 海南省椰子产量统计</w:t>
      </w:r>
      <w:r>
        <w:rPr>
          <w:rFonts w:hint="eastAsia"/>
        </w:rPr>
        <w:br/>
      </w:r>
      <w:r>
        <w:rPr>
          <w:rFonts w:hint="eastAsia"/>
        </w:rPr>
        <w:t>　　图表 28 2019-2024年中国石油焦产销统计</w:t>
      </w:r>
      <w:r>
        <w:rPr>
          <w:rFonts w:hint="eastAsia"/>
        </w:rPr>
        <w:br/>
      </w:r>
      <w:r>
        <w:rPr>
          <w:rFonts w:hint="eastAsia"/>
        </w:rPr>
        <w:t>　　图表 29 超级电容器的发展史</w:t>
      </w:r>
      <w:r>
        <w:rPr>
          <w:rFonts w:hint="eastAsia"/>
        </w:rPr>
        <w:br/>
      </w:r>
      <w:r>
        <w:rPr>
          <w:rFonts w:hint="eastAsia"/>
        </w:rPr>
        <w:t>　　图表 30 2019-2024年中国超级电容器市场规模统计</w:t>
      </w:r>
      <w:r>
        <w:rPr>
          <w:rFonts w:hint="eastAsia"/>
        </w:rPr>
        <w:br/>
      </w:r>
      <w:r>
        <w:rPr>
          <w:rFonts w:hint="eastAsia"/>
        </w:rPr>
        <w:t>　　图表 31 2019-2024年中国其他活性碳进口数量统计</w:t>
      </w:r>
      <w:r>
        <w:rPr>
          <w:rFonts w:hint="eastAsia"/>
        </w:rPr>
        <w:br/>
      </w:r>
      <w:r>
        <w:rPr>
          <w:rFonts w:hint="eastAsia"/>
        </w:rPr>
        <w:t>　　图表 32 2019-2024年中国其他活性碳进口金额统计</w:t>
      </w:r>
      <w:r>
        <w:rPr>
          <w:rFonts w:hint="eastAsia"/>
        </w:rPr>
        <w:br/>
      </w:r>
      <w:r>
        <w:rPr>
          <w:rFonts w:hint="eastAsia"/>
        </w:rPr>
        <w:t>　　图表 33 2024年中国其他活性碳进口来源地情况</w:t>
      </w:r>
      <w:r>
        <w:rPr>
          <w:rFonts w:hint="eastAsia"/>
        </w:rPr>
        <w:br/>
      </w:r>
      <w:r>
        <w:rPr>
          <w:rFonts w:hint="eastAsia"/>
        </w:rPr>
        <w:t>　　图表 34 2024年中国其他活性碳进口来源地结构分布图</w:t>
      </w:r>
      <w:r>
        <w:rPr>
          <w:rFonts w:hint="eastAsia"/>
        </w:rPr>
        <w:br/>
      </w:r>
      <w:r>
        <w:rPr>
          <w:rFonts w:hint="eastAsia"/>
        </w:rPr>
        <w:t>　　图表 35 2024年中国其他活性碳进口来源地情况</w:t>
      </w:r>
      <w:r>
        <w:rPr>
          <w:rFonts w:hint="eastAsia"/>
        </w:rPr>
        <w:br/>
      </w:r>
      <w:r>
        <w:rPr>
          <w:rFonts w:hint="eastAsia"/>
        </w:rPr>
        <w:t>　　图表 36 2024年中国其他活性碳进口来源地结构分布图</w:t>
      </w:r>
      <w:r>
        <w:rPr>
          <w:rFonts w:hint="eastAsia"/>
        </w:rPr>
        <w:br/>
      </w:r>
      <w:r>
        <w:rPr>
          <w:rFonts w:hint="eastAsia"/>
        </w:rPr>
        <w:t>　　图表 37 2019-2024年中国其他活性碳进口价格统计</w:t>
      </w:r>
      <w:r>
        <w:rPr>
          <w:rFonts w:hint="eastAsia"/>
        </w:rPr>
        <w:br/>
      </w:r>
      <w:r>
        <w:rPr>
          <w:rFonts w:hint="eastAsia"/>
        </w:rPr>
        <w:t>　　图表 38 2019-2024年中国其他活性碳出口数量统计</w:t>
      </w:r>
      <w:r>
        <w:rPr>
          <w:rFonts w:hint="eastAsia"/>
        </w:rPr>
        <w:br/>
      </w:r>
      <w:r>
        <w:rPr>
          <w:rFonts w:hint="eastAsia"/>
        </w:rPr>
        <w:t>　　图表 39 2019-2024年中国其他活性碳出口金额统计</w:t>
      </w:r>
      <w:r>
        <w:rPr>
          <w:rFonts w:hint="eastAsia"/>
        </w:rPr>
        <w:br/>
      </w:r>
      <w:r>
        <w:rPr>
          <w:rFonts w:hint="eastAsia"/>
        </w:rPr>
        <w:t>　　图表 40 2024年中国其他活性碳出口流向情况</w:t>
      </w:r>
      <w:r>
        <w:rPr>
          <w:rFonts w:hint="eastAsia"/>
        </w:rPr>
        <w:br/>
      </w:r>
      <w:r>
        <w:rPr>
          <w:rFonts w:hint="eastAsia"/>
        </w:rPr>
        <w:t>　　图表 41 2024年中国其他活性碳出口流向结构分布图</w:t>
      </w:r>
      <w:r>
        <w:rPr>
          <w:rFonts w:hint="eastAsia"/>
        </w:rPr>
        <w:br/>
      </w:r>
      <w:r>
        <w:rPr>
          <w:rFonts w:hint="eastAsia"/>
        </w:rPr>
        <w:t>　　图表 42 2024年中国其他活性碳出口流向情况</w:t>
      </w:r>
      <w:r>
        <w:rPr>
          <w:rFonts w:hint="eastAsia"/>
        </w:rPr>
        <w:br/>
      </w:r>
      <w:r>
        <w:rPr>
          <w:rFonts w:hint="eastAsia"/>
        </w:rPr>
        <w:t>　　图表 43 2024年中国其他活性碳出口流向结构分布图</w:t>
      </w:r>
      <w:r>
        <w:rPr>
          <w:rFonts w:hint="eastAsia"/>
        </w:rPr>
        <w:br/>
      </w:r>
      <w:r>
        <w:rPr>
          <w:rFonts w:hint="eastAsia"/>
        </w:rPr>
        <w:t>　　图表 44 2019-2024年中国其他活性碳出口价格统计</w:t>
      </w:r>
      <w:r>
        <w:rPr>
          <w:rFonts w:hint="eastAsia"/>
        </w:rPr>
        <w:br/>
      </w:r>
      <w:r>
        <w:rPr>
          <w:rFonts w:hint="eastAsia"/>
        </w:rPr>
        <w:t>　　图表 45 2019-2024年中国木质活性碳进口数量统计</w:t>
      </w:r>
      <w:r>
        <w:rPr>
          <w:rFonts w:hint="eastAsia"/>
        </w:rPr>
        <w:br/>
      </w:r>
      <w:r>
        <w:rPr>
          <w:rFonts w:hint="eastAsia"/>
        </w:rPr>
        <w:t>　　图表 46 2019-2024年中国木质活性碳进口金额统计</w:t>
      </w:r>
      <w:r>
        <w:rPr>
          <w:rFonts w:hint="eastAsia"/>
        </w:rPr>
        <w:br/>
      </w:r>
      <w:r>
        <w:rPr>
          <w:rFonts w:hint="eastAsia"/>
        </w:rPr>
        <w:t>　　图表 47 2024年中国木质活性碳进口来源地情况</w:t>
      </w:r>
      <w:r>
        <w:rPr>
          <w:rFonts w:hint="eastAsia"/>
        </w:rPr>
        <w:br/>
      </w:r>
      <w:r>
        <w:rPr>
          <w:rFonts w:hint="eastAsia"/>
        </w:rPr>
        <w:t>　　图表 48 2024年中国木质活性碳进口来源地结构分布图</w:t>
      </w:r>
      <w:r>
        <w:rPr>
          <w:rFonts w:hint="eastAsia"/>
        </w:rPr>
        <w:br/>
      </w:r>
      <w:r>
        <w:rPr>
          <w:rFonts w:hint="eastAsia"/>
        </w:rPr>
        <w:t>　　图表 49 2024年中国木质活性碳进口来源地情况</w:t>
      </w:r>
      <w:r>
        <w:rPr>
          <w:rFonts w:hint="eastAsia"/>
        </w:rPr>
        <w:br/>
      </w:r>
      <w:r>
        <w:rPr>
          <w:rFonts w:hint="eastAsia"/>
        </w:rPr>
        <w:t>　　图表 50 2019-2024年中国木质活性碳进口均价情况</w:t>
      </w:r>
      <w:r>
        <w:rPr>
          <w:rFonts w:hint="eastAsia"/>
        </w:rPr>
        <w:br/>
      </w:r>
      <w:r>
        <w:rPr>
          <w:rFonts w:hint="eastAsia"/>
        </w:rPr>
        <w:t>　　图表 51 2019-2024年中国木质活性碳出口数量统计</w:t>
      </w:r>
      <w:r>
        <w:rPr>
          <w:rFonts w:hint="eastAsia"/>
        </w:rPr>
        <w:br/>
      </w:r>
      <w:r>
        <w:rPr>
          <w:rFonts w:hint="eastAsia"/>
        </w:rPr>
        <w:t>　　图表 52 2019-2024年中国木质活性碳出口金额统计</w:t>
      </w:r>
      <w:r>
        <w:rPr>
          <w:rFonts w:hint="eastAsia"/>
        </w:rPr>
        <w:br/>
      </w:r>
      <w:r>
        <w:rPr>
          <w:rFonts w:hint="eastAsia"/>
        </w:rPr>
        <w:t>　　图表 53 2024年中国木质活性碳出口流向情况</w:t>
      </w:r>
      <w:r>
        <w:rPr>
          <w:rFonts w:hint="eastAsia"/>
        </w:rPr>
        <w:br/>
      </w:r>
      <w:r>
        <w:rPr>
          <w:rFonts w:hint="eastAsia"/>
        </w:rPr>
        <w:t>　　图表 54 2024年中国木质活性碳出口流向结构分布图</w:t>
      </w:r>
      <w:r>
        <w:rPr>
          <w:rFonts w:hint="eastAsia"/>
        </w:rPr>
        <w:br/>
      </w:r>
      <w:r>
        <w:rPr>
          <w:rFonts w:hint="eastAsia"/>
        </w:rPr>
        <w:t>　　图表 55 2024年中国木质活性碳出口流向情况</w:t>
      </w:r>
      <w:r>
        <w:rPr>
          <w:rFonts w:hint="eastAsia"/>
        </w:rPr>
        <w:br/>
      </w:r>
      <w:r>
        <w:rPr>
          <w:rFonts w:hint="eastAsia"/>
        </w:rPr>
        <w:t>　　图表 56 2019-2024年中国木质活性碳出口均价情况</w:t>
      </w:r>
      <w:r>
        <w:rPr>
          <w:rFonts w:hint="eastAsia"/>
        </w:rPr>
        <w:br/>
      </w:r>
      <w:r>
        <w:rPr>
          <w:rFonts w:hint="eastAsia"/>
        </w:rPr>
        <w:t>　　图表 57 2019-2024年中国其他木炭进口数量统计</w:t>
      </w:r>
      <w:r>
        <w:rPr>
          <w:rFonts w:hint="eastAsia"/>
        </w:rPr>
        <w:br/>
      </w:r>
      <w:r>
        <w:rPr>
          <w:rFonts w:hint="eastAsia"/>
        </w:rPr>
        <w:t>　　图表 58 2019-2024年中国其他木炭进口金额统计</w:t>
      </w:r>
      <w:r>
        <w:rPr>
          <w:rFonts w:hint="eastAsia"/>
        </w:rPr>
        <w:br/>
      </w:r>
      <w:r>
        <w:rPr>
          <w:rFonts w:hint="eastAsia"/>
        </w:rPr>
        <w:t>　　图表 59 2024年中国其他木炭进口来源地情况</w:t>
      </w:r>
      <w:r>
        <w:rPr>
          <w:rFonts w:hint="eastAsia"/>
        </w:rPr>
        <w:br/>
      </w:r>
      <w:r>
        <w:rPr>
          <w:rFonts w:hint="eastAsia"/>
        </w:rPr>
        <w:t>　　图表 60 2024年中国其他木炭进口来源地结构分布图</w:t>
      </w:r>
      <w:r>
        <w:rPr>
          <w:rFonts w:hint="eastAsia"/>
        </w:rPr>
        <w:br/>
      </w:r>
      <w:r>
        <w:rPr>
          <w:rFonts w:hint="eastAsia"/>
        </w:rPr>
        <w:t>　　图表 61 2024年中国其他木炭进口来源地情况</w:t>
      </w:r>
      <w:r>
        <w:rPr>
          <w:rFonts w:hint="eastAsia"/>
        </w:rPr>
        <w:br/>
      </w:r>
      <w:r>
        <w:rPr>
          <w:rFonts w:hint="eastAsia"/>
        </w:rPr>
        <w:t>　　图表 62 2019-2024年中国其他木炭进口均价情况</w:t>
      </w:r>
      <w:r>
        <w:rPr>
          <w:rFonts w:hint="eastAsia"/>
        </w:rPr>
        <w:br/>
      </w:r>
      <w:r>
        <w:rPr>
          <w:rFonts w:hint="eastAsia"/>
        </w:rPr>
        <w:t>　　图表 63 2019-2024年中国其他木炭出口数量统计</w:t>
      </w:r>
      <w:r>
        <w:rPr>
          <w:rFonts w:hint="eastAsia"/>
        </w:rPr>
        <w:br/>
      </w:r>
      <w:r>
        <w:rPr>
          <w:rFonts w:hint="eastAsia"/>
        </w:rPr>
        <w:t>　　图表 64 2019-2024年中国其他木炭出口金额统计</w:t>
      </w:r>
      <w:r>
        <w:rPr>
          <w:rFonts w:hint="eastAsia"/>
        </w:rPr>
        <w:br/>
      </w:r>
      <w:r>
        <w:rPr>
          <w:rFonts w:hint="eastAsia"/>
        </w:rPr>
        <w:t>　　图表 65 2024年中国其他木炭出口流向情况</w:t>
      </w:r>
      <w:r>
        <w:rPr>
          <w:rFonts w:hint="eastAsia"/>
        </w:rPr>
        <w:br/>
      </w:r>
      <w:r>
        <w:rPr>
          <w:rFonts w:hint="eastAsia"/>
        </w:rPr>
        <w:t>　　图表 66 2024年中国其他木炭出口流向结构分布图</w:t>
      </w:r>
      <w:r>
        <w:rPr>
          <w:rFonts w:hint="eastAsia"/>
        </w:rPr>
        <w:br/>
      </w:r>
      <w:r>
        <w:rPr>
          <w:rFonts w:hint="eastAsia"/>
        </w:rPr>
        <w:t>　　图表 67 2024年中国其他木炭出口流向情况</w:t>
      </w:r>
      <w:r>
        <w:rPr>
          <w:rFonts w:hint="eastAsia"/>
        </w:rPr>
        <w:br/>
      </w:r>
      <w:r>
        <w:rPr>
          <w:rFonts w:hint="eastAsia"/>
        </w:rPr>
        <w:t>　　图表 68 2019-2024年中国其他木炭出口均价情况</w:t>
      </w:r>
      <w:r>
        <w:rPr>
          <w:rFonts w:hint="eastAsia"/>
        </w:rPr>
        <w:br/>
      </w:r>
      <w:r>
        <w:rPr>
          <w:rFonts w:hint="eastAsia"/>
        </w:rPr>
        <w:t>　　图表 69 可乐丽化学株式会社主营业务</w:t>
      </w:r>
      <w:r>
        <w:rPr>
          <w:rFonts w:hint="eastAsia"/>
        </w:rPr>
        <w:br/>
      </w:r>
      <w:r>
        <w:rPr>
          <w:rFonts w:hint="eastAsia"/>
        </w:rPr>
        <w:t>　　图表 70 2019-2024年可乐丽株式会社销售收入统计</w:t>
      </w:r>
      <w:r>
        <w:rPr>
          <w:rFonts w:hint="eastAsia"/>
        </w:rPr>
        <w:br/>
      </w:r>
      <w:r>
        <w:rPr>
          <w:rFonts w:hint="eastAsia"/>
        </w:rPr>
        <w:t>　　图表 71 可乐丽株式会社分产品销售收入统计</w:t>
      </w:r>
      <w:r>
        <w:rPr>
          <w:rFonts w:hint="eastAsia"/>
        </w:rPr>
        <w:br/>
      </w:r>
      <w:r>
        <w:rPr>
          <w:rFonts w:hint="eastAsia"/>
        </w:rPr>
        <w:t>　　图表 72 可乐丽株式会社分区域销售收入统计</w:t>
      </w:r>
      <w:r>
        <w:rPr>
          <w:rFonts w:hint="eastAsia"/>
        </w:rPr>
        <w:br/>
      </w:r>
      <w:r>
        <w:rPr>
          <w:rFonts w:hint="eastAsia"/>
        </w:rPr>
        <w:t>　　图表 73 可乐丽化学株式会社超级活性炭开发历史</w:t>
      </w:r>
      <w:r>
        <w:rPr>
          <w:rFonts w:hint="eastAsia"/>
        </w:rPr>
        <w:br/>
      </w:r>
      <w:r>
        <w:rPr>
          <w:rFonts w:hint="eastAsia"/>
        </w:rPr>
        <w:t>　　图表 74 可乐丽化学株式会社超级活性炭主要产品</w:t>
      </w:r>
      <w:r>
        <w:rPr>
          <w:rFonts w:hint="eastAsia"/>
        </w:rPr>
        <w:br/>
      </w:r>
      <w:r>
        <w:rPr>
          <w:rFonts w:hint="eastAsia"/>
        </w:rPr>
        <w:t>　　图表 75 可乐丽超级活性炭参考标准</w:t>
      </w:r>
      <w:r>
        <w:rPr>
          <w:rFonts w:hint="eastAsia"/>
        </w:rPr>
        <w:br/>
      </w:r>
      <w:r>
        <w:rPr>
          <w:rFonts w:hint="eastAsia"/>
        </w:rPr>
        <w:t>　　图表 76 可乐丽超级活性炭产品电阻电容量分析</w:t>
      </w:r>
      <w:r>
        <w:rPr>
          <w:rFonts w:hint="eastAsia"/>
        </w:rPr>
        <w:br/>
      </w:r>
      <w:r>
        <w:rPr>
          <w:rFonts w:hint="eastAsia"/>
        </w:rPr>
        <w:t>　　图表 77 Haycarb公司全球布局</w:t>
      </w:r>
      <w:r>
        <w:rPr>
          <w:rFonts w:hint="eastAsia"/>
        </w:rPr>
        <w:br/>
      </w:r>
      <w:r>
        <w:rPr>
          <w:rFonts w:hint="eastAsia"/>
        </w:rPr>
        <w:t>　　图表 78 Haycarb公司活性炭应用领域</w:t>
      </w:r>
      <w:r>
        <w:rPr>
          <w:rFonts w:hint="eastAsia"/>
        </w:rPr>
        <w:br/>
      </w:r>
      <w:r>
        <w:rPr>
          <w:rFonts w:hint="eastAsia"/>
        </w:rPr>
        <w:t>　　图表 79 2019-2024年Haycarb销售收入统计</w:t>
      </w:r>
      <w:r>
        <w:rPr>
          <w:rFonts w:hint="eastAsia"/>
        </w:rPr>
        <w:br/>
      </w:r>
      <w:r>
        <w:rPr>
          <w:rFonts w:hint="eastAsia"/>
        </w:rPr>
        <w:t>　　图表 80 2024年Haycarb分产品销售收入统计</w:t>
      </w:r>
      <w:r>
        <w:rPr>
          <w:rFonts w:hint="eastAsia"/>
        </w:rPr>
        <w:br/>
      </w:r>
      <w:r>
        <w:rPr>
          <w:rFonts w:hint="eastAsia"/>
        </w:rPr>
        <w:t>　　图表 81 2024年Haycarb销售收入区域结构</w:t>
      </w:r>
      <w:r>
        <w:rPr>
          <w:rFonts w:hint="eastAsia"/>
        </w:rPr>
        <w:br/>
      </w:r>
      <w:r>
        <w:rPr>
          <w:rFonts w:hint="eastAsia"/>
        </w:rPr>
        <w:t>　　图表 82 Power Carbon Technology主要产品分析</w:t>
      </w:r>
      <w:r>
        <w:rPr>
          <w:rFonts w:hint="eastAsia"/>
        </w:rPr>
        <w:br/>
      </w:r>
      <w:r>
        <w:rPr>
          <w:rFonts w:hint="eastAsia"/>
        </w:rPr>
        <w:t>　　图表 83 PTC产品和同类产品对比</w:t>
      </w:r>
      <w:r>
        <w:rPr>
          <w:rFonts w:hint="eastAsia"/>
        </w:rPr>
        <w:br/>
      </w:r>
      <w:r>
        <w:rPr>
          <w:rFonts w:hint="eastAsia"/>
        </w:rPr>
        <w:t>　　图表 84 朝阳森塬活性炭有限公司超级活性炭技术性能</w:t>
      </w:r>
      <w:r>
        <w:rPr>
          <w:rFonts w:hint="eastAsia"/>
        </w:rPr>
        <w:br/>
      </w:r>
      <w:r>
        <w:rPr>
          <w:rFonts w:hint="eastAsia"/>
        </w:rPr>
        <w:t>　　图表 85 富来森集团有限公司超级电容电极炭产品</w:t>
      </w:r>
      <w:r>
        <w:rPr>
          <w:rFonts w:hint="eastAsia"/>
        </w:rPr>
        <w:br/>
      </w:r>
      <w:r>
        <w:rPr>
          <w:rFonts w:hint="eastAsia"/>
        </w:rPr>
        <w:t>　　图表 86 福建省鑫森炭业股份有限公司全国营销网络分布图</w:t>
      </w:r>
      <w:r>
        <w:rPr>
          <w:rFonts w:hint="eastAsia"/>
        </w:rPr>
        <w:br/>
      </w:r>
      <w:r>
        <w:rPr>
          <w:rFonts w:hint="eastAsia"/>
        </w:rPr>
        <w:t>　　图表 87 福建省鑫森炭业股份有限公司全球营销网络分布图</w:t>
      </w:r>
      <w:r>
        <w:rPr>
          <w:rFonts w:hint="eastAsia"/>
        </w:rPr>
        <w:br/>
      </w:r>
      <w:r>
        <w:rPr>
          <w:rFonts w:hint="eastAsia"/>
        </w:rPr>
        <w:t>　　图表 88 江苏国正新材料科技有限公司产品系列情况</w:t>
      </w:r>
      <w:r>
        <w:rPr>
          <w:rFonts w:hint="eastAsia"/>
        </w:rPr>
        <w:br/>
      </w:r>
      <w:r>
        <w:rPr>
          <w:rFonts w:hint="eastAsia"/>
        </w:rPr>
        <w:t>　　图表 89 福州益环碳素有限公司超级电容活性炭产品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93ec1bcdb40f2" w:history="1">
        <w:r>
          <w:rPr>
            <w:rStyle w:val="Hyperlink"/>
          </w:rPr>
          <w:t>2024年版中国超级活性炭行业深度调研及市场前景分析报告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93ec1bcdb40f2" w:history="1">
        <w:r>
          <w:rPr>
            <w:rStyle w:val="Hyperlink"/>
          </w:rPr>
          <w:t>https://www.20087.com/M_NengYuanKuangChan/35/ChaoJiHuoXingTanShiChangDiaoYanYuQianJingYuCe.html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423ffe4ed40c7" w:history="1">
      <w:r>
        <w:rPr>
          <w:rStyle w:val="Hyperlink"/>
        </w:rPr>
        <w:t>2024年版中国超级活性炭行业深度调研及市场前景分析报告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ChaoJiHuoXingTanShiChangDiaoYanYuQianJingYuCe.html" TargetMode="External" Id="R63393ec1bcdb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ChaoJiHuoXingTanShiChangDiaoYanYuQianJingYuCe.html" TargetMode="External" Id="R7f7423ffe4ed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2024-05-23T07:32:00Z</dcterms:created>
  <dcterms:modified xsi:type="dcterms:W3CDTF">2024-05-23T08:32:00Z</dcterms:modified>
  <dc:subject>2024年版中国超级活性炭行业深度调研及市场前景分析报告</dc:subject>
  <dc:title>2024年版中国超级活性炭行业深度调研及市场前景分析报告</dc:title>
  <cp:keywords>2024年版中国超级活性炭行业深度调研及市场前景分析报告</cp:keywords>
  <dc:description>2024年版中国超级活性炭行业深度调研及市场前景分析报告</dc:description>
</cp:coreProperties>
</file>