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9e53e757c4efa" w:history="1">
              <w:r>
                <w:rPr>
                  <w:rStyle w:val="Hyperlink"/>
                </w:rPr>
                <w:t>2024-2030年中国锌市场深度调查分析及发展前景研究报告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9e53e757c4efa" w:history="1">
              <w:r>
                <w:rPr>
                  <w:rStyle w:val="Hyperlink"/>
                </w:rPr>
                <w:t>2024-2030年中国锌市场深度调查分析及发展前景研究报告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9e53e757c4efa" w:history="1">
                <w:r>
                  <w:rPr>
                    <w:rStyle w:val="Hyperlink"/>
                  </w:rPr>
                  <w:t>https://www.20087.com/M_NengYuanKuangChan/35/XinWeiLaiFaZhanQuShiYuCe.html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重要的有色金属，被广泛应用于钢铁防腐、电池制造、黄铜和合金生产等领域。近年来，随着全球经济的复苏和技术进步，锌的需求持续增长。锌矿开采和精炼技术的优化，提高了锌资源的回收率和纯度。同时，环保法规的加强，促使锌工业更加注重废水处理和尾矿管理，减少重金属污染。</w:t>
      </w:r>
      <w:r>
        <w:rPr>
          <w:rFonts w:hint="eastAsia"/>
        </w:rPr>
        <w:br/>
      </w:r>
      <w:r>
        <w:rPr>
          <w:rFonts w:hint="eastAsia"/>
        </w:rPr>
        <w:t>　　未来，锌产业将更加注重资源循环和技术创新。随着电动汽车和可再生能源系统的发展，锌空气电池和锌基储能系统将获得更多的研发和商业化机会。同时，循环经济模式下，废钢和废旧锌制品的回收再利用，将减轻对原生锌矿的依赖，降低生产成本和环境影响。此外，纳米锌粉和锌基复合材料的开发，将拓展锌在新型材料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9e53e757c4efa" w:history="1">
        <w:r>
          <w:rPr>
            <w:rStyle w:val="Hyperlink"/>
          </w:rPr>
          <w:t>2024-2030年中国锌市场深度调查分析及发展前景研究报告</w:t>
        </w:r>
      </w:hyperlink>
      <w:r>
        <w:rPr>
          <w:rFonts w:hint="eastAsia"/>
        </w:rPr>
        <w:t>》在多年锌行业研究结论的基础上，结合中国锌行业市场的发展现状，通过资深研究团队对锌市场各类资讯进行整理分析，并依托国家权威数据资源和长期市场监测的数据库，对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39e53e757c4efa" w:history="1">
        <w:r>
          <w:rPr>
            <w:rStyle w:val="Hyperlink"/>
          </w:rPr>
          <w:t>2024-2030年中国锌市场深度调查分析及发展前景研究报告</w:t>
        </w:r>
      </w:hyperlink>
      <w:r>
        <w:rPr>
          <w:rFonts w:hint="eastAsia"/>
        </w:rPr>
        <w:t>可以帮助投资者准确把握锌行业的市场现状，为投资者进行投资作出锌行业前景预判，挖掘锌行业投资价值，同时提出锌行业投资策略、营销策略等方面的建议。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2024年全球锌行业运行现状分析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2024年世界锌工业运营总体情况分析</w:t>
      </w:r>
      <w:r>
        <w:rPr>
          <w:rFonts w:hint="eastAsia"/>
        </w:rPr>
        <w:br/>
      </w:r>
      <w:r>
        <w:rPr>
          <w:rFonts w:hint="eastAsia"/>
        </w:rPr>
        <w:t>　　　　一、全球锌储量及资源分布</w:t>
      </w:r>
      <w:r>
        <w:rPr>
          <w:rFonts w:hint="eastAsia"/>
        </w:rPr>
        <w:br/>
      </w:r>
      <w:r>
        <w:rPr>
          <w:rFonts w:hint="eastAsia"/>
        </w:rPr>
        <w:t>　　　　二、各国锌产量比较</w:t>
      </w:r>
      <w:r>
        <w:rPr>
          <w:rFonts w:hint="eastAsia"/>
        </w:rPr>
        <w:br/>
      </w:r>
      <w:r>
        <w:rPr>
          <w:rFonts w:hint="eastAsia"/>
        </w:rPr>
        <w:t>　　　　三、锌消费变化趋势</w:t>
      </w:r>
      <w:r>
        <w:rPr>
          <w:rFonts w:hint="eastAsia"/>
        </w:rPr>
        <w:br/>
      </w:r>
      <w:r>
        <w:rPr>
          <w:rFonts w:hint="eastAsia"/>
        </w:rPr>
        <w:t>　　　　四、国际市场锌的贸易</w:t>
      </w:r>
      <w:r>
        <w:rPr>
          <w:rFonts w:hint="eastAsia"/>
        </w:rPr>
        <w:br/>
      </w:r>
      <w:r>
        <w:rPr>
          <w:rFonts w:hint="eastAsia"/>
        </w:rPr>
        <w:t>　　第二节 2024年世界主要国家锌行业发展情况分析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2024-2030年世界锌行业发展趋势分析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2024年中国锌产业发展政策环境分析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2024年中国锌产业发展情况分析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2024年中国锌市场运行动态分析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2024年中国锌市场走势分析</w:t>
      </w:r>
      <w:r>
        <w:rPr>
          <w:rFonts w:hint="eastAsia"/>
        </w:rPr>
        <w:br/>
      </w:r>
      <w:r>
        <w:rPr>
          <w:rFonts w:hint="eastAsia"/>
        </w:rPr>
        <w:t>　　　　一、国内锌企业盈利水平</w:t>
      </w:r>
      <w:r>
        <w:rPr>
          <w:rFonts w:hint="eastAsia"/>
        </w:rPr>
        <w:br/>
      </w:r>
      <w:r>
        <w:rPr>
          <w:rFonts w:hint="eastAsia"/>
        </w:rPr>
        <w:t>　　　　二、中国锌业在全球市场举足轻重</w:t>
      </w:r>
      <w:r>
        <w:rPr>
          <w:rFonts w:hint="eastAsia"/>
        </w:rPr>
        <w:br/>
      </w:r>
      <w:r>
        <w:rPr>
          <w:rFonts w:hint="eastAsia"/>
        </w:rPr>
        <w:t>　　　　三、影响我国锌价变动的因素</w:t>
      </w:r>
      <w:r>
        <w:rPr>
          <w:rFonts w:hint="eastAsia"/>
        </w:rPr>
        <w:br/>
      </w:r>
      <w:r>
        <w:rPr>
          <w:rFonts w:hint="eastAsia"/>
        </w:rPr>
        <w:t>　　第二节 2024年中国锌市场运行现状</w:t>
      </w:r>
      <w:r>
        <w:rPr>
          <w:rFonts w:hint="eastAsia"/>
        </w:rPr>
        <w:br/>
      </w:r>
      <w:r>
        <w:rPr>
          <w:rFonts w:hint="eastAsia"/>
        </w:rPr>
        <w:t>　　　　一、发展锌市场的重要意义</w:t>
      </w:r>
      <w:r>
        <w:rPr>
          <w:rFonts w:hint="eastAsia"/>
        </w:rPr>
        <w:br/>
      </w:r>
      <w:r>
        <w:rPr>
          <w:rFonts w:hint="eastAsia"/>
        </w:rPr>
        <w:t>　　　　二、国内锌企业套期保值研究</w:t>
      </w:r>
      <w:r>
        <w:rPr>
          <w:rFonts w:hint="eastAsia"/>
        </w:rPr>
        <w:br/>
      </w:r>
      <w:r>
        <w:rPr>
          <w:rFonts w:hint="eastAsia"/>
        </w:rPr>
        <w:t>　　　　三、利用锌套期保值的案例分析</w:t>
      </w:r>
      <w:r>
        <w:rPr>
          <w:rFonts w:hint="eastAsia"/>
        </w:rPr>
        <w:br/>
      </w:r>
      <w:r>
        <w:rPr>
          <w:rFonts w:hint="eastAsia"/>
        </w:rPr>
        <w:t>　　第三节 2024-2030年中国锌市场发展策略分析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2018-2023年中国锌产量统计分析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2018-2023年全国锌产量分析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第三节 2024年锌产量集中度分析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2018-2023年中国铅锌冶炼行业数据监测分析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2018-2023年中国铅锌冶炼行业规模分析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2024年中国铅锌冶炼行业结构分析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2018-2023年中国铅锌冶炼行业产值分析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2018-2023年中国铅锌冶炼行业成本费用分析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2018-2023年中国铅锌冶炼行业盈利能力分析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2018-2023年中国锌矿砂及其精矿（2608）进出口数据监测分析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2018-2023年中国锌矿砂及其精矿进口数据分析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2018-2023年中国锌矿砂及其精矿出口数据分析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2018-2023年中国锌矿砂及其精矿进出口平均单价分析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2018-2023年中国锌矿砂及其精矿进出口国家及地区分析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2018-2023年中国锌及其制品进出口数据监测分析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2018-2023年中国锌及其制品进口数据分析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2018-2023年中国锌及其制品出口数据分析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2018-2023年中国锌及其制品进出口平均单价分析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2018-2023年中国锌及其制品进出口国家及地区分析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2024年中国锌产业竞争现状分析</w:t>
      </w:r>
      <w:r>
        <w:rPr>
          <w:rFonts w:hint="eastAsia"/>
        </w:rPr>
        <w:br/>
      </w:r>
      <w:r>
        <w:rPr>
          <w:rFonts w:hint="eastAsia"/>
        </w:rPr>
        <w:t>　　　　一、锌行业竞争程度分析</w:t>
      </w:r>
      <w:r>
        <w:rPr>
          <w:rFonts w:hint="eastAsia"/>
        </w:rPr>
        <w:br/>
      </w:r>
      <w:r>
        <w:rPr>
          <w:rFonts w:hint="eastAsia"/>
        </w:rPr>
        <w:t>　　　　二、锌技术竞争分析</w:t>
      </w:r>
      <w:r>
        <w:rPr>
          <w:rFonts w:hint="eastAsia"/>
        </w:rPr>
        <w:br/>
      </w:r>
      <w:r>
        <w:rPr>
          <w:rFonts w:hint="eastAsia"/>
        </w:rPr>
        <w:t>　　　　三、锌主要产品价格竞争分析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2024年中国锌工业重点企业关键性数据分析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湖南株冶火炬金属股份有限公司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葫芦岛有色金属集团有限公司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湖南水口山有色金属集团有限公司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兰坪金鼎锌业有限责任公司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汉中八一锌业有限责任公司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陕西东岭锌业有限责任公司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赤峰库博红烨锌业有限公司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湖南三立集团股份有限公司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2024-2030年中国锌行业发展趋势分析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一、中国锌行业发展走向分析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二、中国锌行业技术开发方向</w:t>
      </w:r>
      <w:r>
        <w:rPr>
          <w:rFonts w:hint="eastAsia"/>
        </w:rPr>
        <w:br/>
      </w:r>
      <w:r>
        <w:rPr>
          <w:rFonts w:hint="eastAsia"/>
        </w:rPr>
        <w:t>　　　　三、锌行业产品价格走势预测分析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2024-2030年中国锌行业市场预测分析</w:t>
      </w:r>
      <w:r>
        <w:rPr>
          <w:rFonts w:hint="eastAsia"/>
        </w:rPr>
        <w:br/>
      </w:r>
      <w:r>
        <w:rPr>
          <w:rFonts w:hint="eastAsia"/>
        </w:rPr>
        <w:t>　　　　一、锌产品产量预测</w:t>
      </w:r>
      <w:r>
        <w:rPr>
          <w:rFonts w:hint="eastAsia"/>
        </w:rPr>
        <w:br/>
      </w:r>
      <w:r>
        <w:rPr>
          <w:rFonts w:hint="eastAsia"/>
        </w:rPr>
        <w:t>　　　　二、锌行业需求预测</w:t>
      </w:r>
      <w:r>
        <w:rPr>
          <w:rFonts w:hint="eastAsia"/>
        </w:rPr>
        <w:br/>
      </w:r>
      <w:r>
        <w:rPr>
          <w:rFonts w:hint="eastAsia"/>
        </w:rPr>
        <w:t>　　　　三、锌行业竞争格局预测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2024-2030年中国锌行业市场盈利能力预测分析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2024-2030年中国锌行业投资风险预警分析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2024-2030年中国锌行业投资环境分析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2024-2030年中国锌行业投资机会分析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2018-2023年全国锌产量分析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图表 2024年锌产量集中度分析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2024年中国铅锌冶炼行业不同类型企业数量分布图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2024年中国铅锌冶炼行业不同所有制企业数量分布图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2024年中国铅锌冶炼行业不同类型企业销售收入分布图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2024年中国铅锌冶炼行业不同所有制企业销售收入分布图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2018-2023年中国锌矿砂及其精矿进口数量分析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2018-2023年中国锌矿砂及其精矿进口国家及地区分析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2018-2023年中国锌及其制品进口数量分析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2018-2023年中国锌及其制品进口金额分析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2018-2023年中国锌及其制品出口数量分析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2018-2023年中国锌及其制品出口金额分析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2018-2023年中国锌及其制品进口国家及地区分析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葫芦岛有色金属集团有限公司负债情况图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赤峰库博红烨锌业有限公司负债情况图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9e53e757c4efa" w:history="1">
        <w:r>
          <w:rPr>
            <w:rStyle w:val="Hyperlink"/>
          </w:rPr>
          <w:t>2024-2030年中国锌市场深度调查分析及发展前景研究报告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9e53e757c4efa" w:history="1">
        <w:r>
          <w:rPr>
            <w:rStyle w:val="Hyperlink"/>
          </w:rPr>
          <w:t>https://www.20087.com/M_NengYuanKuangChan/35/XinWeiLaiFaZhanQuShiYuCe.html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d2d70aaeb4dd0" w:history="1">
      <w:r>
        <w:rPr>
          <w:rStyle w:val="Hyperlink"/>
        </w:rPr>
        <w:t>2024-2030年中国锌市场深度调查分析及发展前景研究报告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XinWeiLaiFaZhanQuShiYuCe.html" TargetMode="External" Id="Rdf39e53e757c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XinWeiLaiFaZhanQuShiYuCe.html" TargetMode="External" Id="R3ead2d70aaeb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2023-10-16T07:02:00Z</dcterms:created>
  <dcterms:modified xsi:type="dcterms:W3CDTF">2023-10-16T08:02:00Z</dcterms:modified>
  <dc:subject>2024-2030年中国锌市场深度调查分析及发展前景研究报告</dc:subject>
  <dc:title>2024-2030年中国锌市场深度调查分析及发展前景研究报告</dc:title>
  <cp:keywords>2024-2030年中国锌市场深度调查分析及发展前景研究报告</cp:keywords>
  <dc:description>2024-2030年中国锌市场深度调查分析及发展前景研究报告</dc:description>
</cp:coreProperties>
</file>