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d785cc9c74072" w:history="1">
              <w:r>
                <w:rPr>
                  <w:rStyle w:val="Hyperlink"/>
                </w:rPr>
                <w:t>2025-2031年全球与中国高碳烯烃市场研究及前景趋势报告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d785cc9c74072" w:history="1">
              <w:r>
                <w:rPr>
                  <w:rStyle w:val="Hyperlink"/>
                </w:rPr>
                <w:t>2025-2031年全球与中国高碳烯烃市场研究及前景趋势报告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6d785cc9c74072" w:history="1">
                <w:r>
                  <w:rPr>
                    <w:rStyle w:val="Hyperlink"/>
                  </w:rPr>
                  <w:t>https://www.20087.com/5/03/GaoTanXiTingShiChangQianJing.html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碳烯烃是一类重要的化工原料，广泛应用于合成树脂、表面活性剂和润滑油添加剂领域。近年来，随着对高性能化学品需求的增长，高碳烯烃的制备技术水平持续改进。现代产品通常采用先进的裂解工艺、精密分离技术和分子筛催化技术，并通过优化反应条件和催化剂性能实现更高的选择性和收率。同时，设备采用了自动化生产和环保处理技术，显著降低了生产过程中的资源消耗和环境污染。此外，模块化生产工艺的应用增强了生产的灵活性。</w:t>
      </w:r>
      <w:r>
        <w:rPr>
          <w:rFonts w:hint="eastAsia"/>
        </w:rPr>
        <w:br/>
      </w:r>
      <w:r>
        <w:rPr>
          <w:rFonts w:hint="eastAsia"/>
        </w:rPr>
        <w:t>　　未来，高碳烯烃将更加注重功能化和绿色化发展。随着石油化工技术和催化科学的进步，设备将进一步优化反应路径和制造工艺，支持更高标准的性能需求。同时，多参数监测功能的研发将使单一产品能够结合纯度、稳定性等多种指标进行综合评估，提供更精准的质量控制方案。此外，绿色环保理念的推广将推动企业开发更多低能耗、长寿命的产品，助力行业向可持续发展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6d785cc9c74072" w:history="1">
        <w:r>
          <w:rPr>
            <w:rStyle w:val="Hyperlink"/>
          </w:rPr>
          <w:t>2025-2031年全球与中国高碳烯烃市场研究及前景趋势报告</w:t>
        </w:r>
      </w:hyperlink>
      <w:r>
        <w:rPr>
          <w:rFonts w:hint="eastAsia"/>
        </w:rPr>
        <w:t>》基于国家统计局、相关行业协会的详实数据，结合行业一手调研资料，系统分析了高碳烯烃行业的市场规模、竞争格局及技术发展现状。报告详细梳理了高碳烯烃产业链结构、区域分布特征及高碳烯烃市场需求变化，重点评估了高碳烯烃重点企业的市场表现与战略布局。通过对政策环境、技术创新方向及消费趋势的分析，科学预测了高碳烯烃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高碳烯烃市场概述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按照不同产品类型，高碳烯烃主要可以分为如下几个类别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全球不同产品类型高碳烯烃销售额增长趋势2020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纯度四级</w:t>
      </w:r>
      <w:r>
        <w:rPr>
          <w:rFonts w:hint="eastAsia"/>
        </w:rPr>
        <w:br/>
      </w:r>
      <w:r>
        <w:rPr>
          <w:rFonts w:hint="eastAsia"/>
        </w:rPr>
        <w:t>　　　　1.2.3 纯度五级</w:t>
      </w:r>
      <w:r>
        <w:rPr>
          <w:rFonts w:hint="eastAsia"/>
        </w:rPr>
        <w:br/>
      </w:r>
      <w:r>
        <w:rPr>
          <w:rFonts w:hint="eastAsia"/>
        </w:rPr>
        <w:t>　　　　1.2.4 纯度六级</w:t>
      </w:r>
      <w:r>
        <w:rPr>
          <w:rFonts w:hint="eastAsia"/>
        </w:rPr>
        <w:br/>
      </w:r>
      <w:r>
        <w:rPr>
          <w:rFonts w:hint="eastAsia"/>
        </w:rPr>
        <w:t>　　1.3 从不同应用，高碳烯烃主要包括如下几个方面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全球不同应用高碳烯烃销售额增长趋势2020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二极管</w:t>
      </w:r>
      <w:r>
        <w:rPr>
          <w:rFonts w:hint="eastAsia"/>
        </w:rPr>
        <w:br/>
      </w:r>
      <w:r>
        <w:rPr>
          <w:rFonts w:hint="eastAsia"/>
        </w:rPr>
        <w:t>　　　　1.3.3 电子显示器</w:t>
      </w:r>
      <w:r>
        <w:rPr>
          <w:rFonts w:hint="eastAsia"/>
        </w:rPr>
        <w:br/>
      </w:r>
      <w:r>
        <w:rPr>
          <w:rFonts w:hint="eastAsia"/>
        </w:rPr>
        <w:t>　　　　1.3.4 半导体</w:t>
      </w:r>
      <w:r>
        <w:rPr>
          <w:rFonts w:hint="eastAsia"/>
        </w:rPr>
        <w:br/>
      </w:r>
      <w:r>
        <w:rPr>
          <w:rFonts w:hint="eastAsia"/>
        </w:rPr>
        <w:t>　　　　1.3.5 锂离子电池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高碳烯烃行业背景、发展历史、现状及趋势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高碳烯烃行业目前现状分析</w:t>
      </w:r>
      <w:r>
        <w:rPr>
          <w:rFonts w:hint="eastAsia"/>
        </w:rPr>
        <w:br/>
      </w:r>
      <w:r>
        <w:rPr>
          <w:rFonts w:hint="eastAsia"/>
        </w:rPr>
        <w:t>　　　　1.4.2 高碳烯烃发展趋势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全球高碳烯烃总体规模分析</w:t>
      </w:r>
      <w:r>
        <w:rPr>
          <w:rFonts w:hint="eastAsia"/>
        </w:rPr>
        <w:br/>
      </w:r>
      <w:r>
        <w:rPr>
          <w:rFonts w:hint="eastAsia"/>
        </w:rPr>
        <w:t>　　2.1 全球高碳烯烃供需现状及预测（2020-2031）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全球高碳烯烃产能、产量、产能利用率及发展趋势（2020-2031）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全球高碳烯烃产量、需求量及发展趋势（2020-2031）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全球主要地区高碳烯烃产量及发展趋势（2020-2031）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全球主要地区高碳烯烃产量（2020-2025）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全球主要地区高碳烯烃产量（2026-2031）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全球主要地区高碳烯烃产量市场份额（2020-2031）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中国高碳烯烃供需现状及预测（2020-2031）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中国高碳烯烃产能、产量、产能利用率及发展趋势（2020-2031）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中国高碳烯烃产量、市场需求量及发展趋势（2020-2031）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全球高碳烯烃销量及销售额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全球市场高碳烯烃销售额（2020-2031）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全球市场高碳烯烃销量（2020-2031）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全球市场高碳烯烃价格趋势（2020-2031）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全球高碳烯烃主要地区分析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全球主要地区高碳烯烃市场规模分析：2020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全球主要地区高碳烯烃销售收入及市场份额（2020-2025年）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全球主要地区高碳烯烃销售收入预测（2026-2031年）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全球主要地区高碳烯烃销量分析：2020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全球主要地区高碳烯烃销量及市场份额（2020-2025年）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全球主要地区高碳烯烃销量及市场份额预测（2026-2031）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北美市场高碳烯烃销量、收入及增长率（2020-2031）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欧洲市场高碳烯烃销量、收入及增长率（2020-2031）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中国市场高碳烯烃销量、收入及增长率（2020-2031）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日本市场高碳烯烃销量、收入及增长率（2020-2031）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东南亚市场高碳烯烃销量、收入及增长率（2020-2031）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印度市场高碳烯烃销量、收入及增长率（2020-2031）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全球市场主要厂商高碳烯烃产能市场份额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全球市场主要厂商高碳烯烃销量（2020-2025）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全球市场主要厂商高碳烯烃销量（2020-2025）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全球市场主要厂商高碳烯烃销售收入（2020-2025）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全球市场主要厂商高碳烯烃销售价格（2020-2025）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2024年全球主要生产商高碳烯烃收入排名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中国市场主要厂商高碳烯烃销量（2020-2025）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中国市场主要厂商高碳烯烃销量（2020-2025）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中国市场主要厂商高碳烯烃销售收入（2020-2025）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2024年中国主要生产商高碳烯烃收入排名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中国市场主要厂商高碳烯烃销售价格（2020-2025）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全球主要厂商高碳烯烃总部及产地分布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全球主要厂商成立时间及高碳烯烃商业化日期</w:t>
      </w:r>
      <w:r>
        <w:rPr>
          <w:rFonts w:hint="eastAsia"/>
        </w:rPr>
        <w:br/>
      </w:r>
      <w:r>
        <w:rPr>
          <w:rFonts w:hint="eastAsia"/>
        </w:rPr>
        <w:t>　　4.6 全球主要厂商高碳烯烃产品类型及应用</w:t>
      </w:r>
      <w:r>
        <w:rPr>
          <w:rFonts w:hint="eastAsia"/>
        </w:rPr>
        <w:br/>
      </w:r>
      <w:r>
        <w:rPr>
          <w:rFonts w:hint="eastAsia"/>
        </w:rPr>
        <w:t>　　4.7 高碳烯烃行业集中度、竞争程度分析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高碳烯烃行业集中度分析：2024年全球Top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全球高碳烯烃第一梯队、第二梯队和第三梯队生产商（品牌）及市场份额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重点企业（1）基本信息、高碳烯烃生产基地、销售区域、竞争对手及市场地位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高碳烯烃产品规格、参数及市场应用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高碳烯烃销量、收入、价格及毛利率（2020-2025）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重点企业（2）基本信息、高碳烯烃生产基地、销售区域、竞争对手及市场地位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高碳烯烃产品规格、参数及市场应用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高碳烯烃销量、收入、价格及毛利率（2020-2025）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重点企业（3）基本信息、高碳烯烃生产基地、销售区域、竞争对手及市场地位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高碳烯烃产品规格、参数及市场应用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高碳烯烃销量、收入、价格及毛利率（2020-2025）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重点企业（4）基本信息、高碳烯烃生产基地、销售区域、竞争对手及市场地位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高碳烯烃产品规格、参数及市场应用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高碳烯烃销量、收入、价格及毛利率（2020-2025）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重点企业（5）基本信息、高碳烯烃生产基地、销售区域、竞争对手及市场地位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高碳烯烃产品规格、参数及市场应用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高碳烯烃销量、收入、价格及毛利率（2020-2025）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重点企业（6）基本信息、高碳烯烃生产基地、销售区域、竞争对手及市场地位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高碳烯烃产品规格、参数及市场应用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高碳烯烃销量、收入、价格及毛利率（2020-2025）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重点企业（7）基本信息、高碳烯烃生产基地、销售区域、竞争对手及市场地位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高碳烯烃产品规格、参数及市场应用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高碳烯烃销量、收入、价格及毛利率（2020-2025）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重点企业（8）基本信息、高碳烯烃生产基地、销售区域、竞争对手及市场地位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高碳烯烃产品规格、参数及市场应用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高碳烯烃销量、收入、价格及毛利率（2020-2025）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重点企业（9）基本信息、高碳烯烃生产基地、销售区域、竞争对手及市场地位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高碳烯烃产品规格、参数及市场应用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高碳烯烃销量、收入、价格及毛利率（2020-2025）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重点企业（10）基本信息、高碳烯烃生产基地、销售区域、竞争对手及市场地位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高碳烯烃产品规格、参数及市场应用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高碳烯烃销量、收入、价格及毛利率（2020-2025）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重点企业（11）基本信息、高碳烯烃生产基地、销售区域、竞争对手及市场地位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高碳烯烃产品规格、参数及市场应用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高碳烯烃销量、收入、价格及毛利率（2020-2025）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重点企业（12）基本信息、高碳烯烃生产基地、销售区域、竞争对手及市场地位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高碳烯烃产品规格、参数及市场应用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高碳烯烃销量、收入、价格及毛利率（2020-2025）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重点企业（13）基本信息、高碳烯烃生产基地、销售区域、竞争对手及市场地位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高碳烯烃产品规格、参数及市场应用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高碳烯烃销量、收入、价格及毛利率（2020-2025）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不同产品类型高碳烯烃分析</w:t>
      </w:r>
      <w:r>
        <w:rPr>
          <w:rFonts w:hint="eastAsia"/>
        </w:rPr>
        <w:br/>
      </w:r>
      <w:r>
        <w:rPr>
          <w:rFonts w:hint="eastAsia"/>
        </w:rPr>
        <w:t>　　6.1 全球不同产品类型高碳烯烃销量（2020-2031）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全球不同产品类型高碳烯烃销量及市场份额（2020-2025）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全球不同产品类型高碳烯烃销量预测（2026-2031）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全球不同产品类型高碳烯烃收入（2020-2031）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全球不同产品类型高碳烯烃收入及市场份额（2020-2025）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全球不同产品类型高碳烯烃收入预测（2026-2031）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全球不同产品类型高碳烯烃价格走势（2020-2031）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不同应用高碳烯烃分析</w:t>
      </w:r>
      <w:r>
        <w:rPr>
          <w:rFonts w:hint="eastAsia"/>
        </w:rPr>
        <w:br/>
      </w:r>
      <w:r>
        <w:rPr>
          <w:rFonts w:hint="eastAsia"/>
        </w:rPr>
        <w:t>　　7.1 全球不同应用高碳烯烃销量（2020-2031）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全球不同应用高碳烯烃销量及市场份额（2020-2025）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全球不同应用高碳烯烃销量预测（2026-2031）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全球不同应用高碳烯烃收入（2020-2031）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全球不同应用高碳烯烃收入及市场份额（2020-2025）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全球不同应用高碳烯烃收入预测（2026-2031）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全球不同应用高碳烯烃价格走势（2020-2031）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高碳烯烃产业链分析</w:t>
      </w:r>
      <w:r>
        <w:rPr>
          <w:rFonts w:hint="eastAsia"/>
        </w:rPr>
        <w:br/>
      </w:r>
      <w:r>
        <w:rPr>
          <w:rFonts w:hint="eastAsia"/>
        </w:rPr>
        <w:t>　　8.2 高碳烯烃工艺制造技术分析</w:t>
      </w:r>
      <w:r>
        <w:rPr>
          <w:rFonts w:hint="eastAsia"/>
        </w:rPr>
        <w:br/>
      </w:r>
      <w:r>
        <w:rPr>
          <w:rFonts w:hint="eastAsia"/>
        </w:rPr>
        <w:t>　　8.3 高碳烯烃产业上游供应分析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高碳烯烃下游客户分析</w:t>
      </w:r>
      <w:r>
        <w:rPr>
          <w:rFonts w:hint="eastAsia"/>
        </w:rPr>
        <w:br/>
      </w:r>
      <w:r>
        <w:rPr>
          <w:rFonts w:hint="eastAsia"/>
        </w:rPr>
        <w:t>　　8.5 高碳烯烃销售渠道分析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高碳烯烃行业发展机遇及主要驱动因素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高碳烯烃行业发展面临的风险</w:t>
      </w:r>
      <w:r>
        <w:rPr>
          <w:rFonts w:hint="eastAsia"/>
        </w:rPr>
        <w:br/>
      </w:r>
      <w:r>
        <w:rPr>
          <w:rFonts w:hint="eastAsia"/>
        </w:rPr>
        <w:t>　　9.3 高碳烯烃行业政策分析</w:t>
      </w:r>
      <w:r>
        <w:rPr>
          <w:rFonts w:hint="eastAsia"/>
        </w:rPr>
        <w:br/>
      </w:r>
      <w:r>
        <w:rPr>
          <w:rFonts w:hint="eastAsia"/>
        </w:rPr>
        <w:t>　　9.4 高碳烯烃中国企业SWOT分析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全球不同产品类型高碳烯烃销售额增长（CAGR）趋势2020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高碳烯烃行业目前发展现状</w:t>
      </w:r>
      <w:r>
        <w:rPr>
          <w:rFonts w:hint="eastAsia"/>
        </w:rPr>
        <w:br/>
      </w:r>
      <w:r>
        <w:rPr>
          <w:rFonts w:hint="eastAsia"/>
        </w:rPr>
        <w:t>　　表 4： 高碳烯烃发展趋势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全球主要地区高碳烯烃产量增速（CAGR）：（2020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全球主要地区高碳烯烃产量（2020-2025）&amp;（千吨）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全球主要地区高碳烯烃产量（2026-2031）&amp;（千吨）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全球主要地区高碳烯烃产量市场份额（2020-2025）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全球主要地区高碳烯烃产量（2026-2031）&amp;（千吨）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全球主要地区高碳烯烃销售收入增速：（2020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全球主要地区高碳烯烃销售收入（2020-2025）&amp;（百万美元）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全球主要地区高碳烯烃销售收入市场份额（2020-2025）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全球主要地区高碳烯烃收入（2026-2031）&amp;（百万美元）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全球主要地区高碳烯烃收入市场份额（2026-2031）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全球主要地区高碳烯烃销量（千吨）：2020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全球主要地区高碳烯烃销量（2020-2025）&amp;（千吨）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全球主要地区高碳烯烃销量市场份额（2020-2025）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全球主要地区高碳烯烃销量（2026-2031）&amp;（千吨）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全球主要地区高碳烯烃销量份额（2026-2031）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全球市场主要厂商高碳烯烃产能（2024-2025）&amp;（千吨）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全球市场主要厂商高碳烯烃销量（2020-2025）&amp;（千吨）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全球市场主要厂商高碳烯烃销量市场份额（2020-2025）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全球市场主要厂商高碳烯烃销售收入（2020-2025）&amp;（百万美元）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全球市场主要厂商高碳烯烃销售收入市场份额（2020-2025）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全球市场主要厂商高碳烯烃销售价格（2020-2025）&amp;（美元/吨）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2024年全球主要生产商高碳烯烃收入排名（百万美元）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中国市场主要厂商高碳烯烃销量（2020-2025）&amp;（千吨）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中国市场主要厂商高碳烯烃销量市场份额（2020-2025）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中国市场主要厂商高碳烯烃销售收入（2020-2025）&amp;（百万美元）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中国市场主要厂商高碳烯烃销售收入市场份额（2020-2025）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2024年中国主要生产商高碳烯烃收入排名（百万美元）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中国市场主要厂商高碳烯烃销售价格（2020-2025）&amp;（美元/吨）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全球主要厂商高碳烯烃总部及产地分布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全球主要厂商成立时间及高碳烯烃商业化日期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全球主要厂商高碳烯烃产品类型及应用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2024年全球高碳烯烃主要厂商市场地位（第一梯队、第二梯队和第三梯队）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全球高碳烯烃市场投资、并购等现状分析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高碳烯烃生产基地、销售区域、竞争对手及市场地位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高碳烯烃产品规格、参数及市场应用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高碳烯烃销量（千吨）、收入（百万美元）、价格（美元/吨）及毛利率（2020-2025）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高碳烯烃生产基地、销售区域、竞争对手及市场地位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高碳烯烃产品规格、参数及市场应用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高碳烯烃销量（千吨）、收入（百万美元）、价格（美元/吨）及毛利率（2020-2025）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高碳烯烃生产基地、销售区域、竞争对手及市场地位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高碳烯烃产品规格、参数及市场应用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高碳烯烃销量（千吨）、收入（百万美元）、价格（美元/吨）及毛利率（2020-2025）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高碳烯烃生产基地、销售区域、竞争对手及市场地位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高碳烯烃产品规格、参数及市场应用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高碳烯烃销量（千吨）、收入（百万美元）、价格（美元/吨）及毛利率（2020-2025）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高碳烯烃生产基地、销售区域、竞争对手及市场地位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高碳烯烃产品规格、参数及市场应用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高碳烯烃销量（千吨）、收入（百万美元）、价格（美元/吨）及毛利率（2020-2025）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高碳烯烃生产基地、销售区域、竞争对手及市场地位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高碳烯烃产品规格、参数及市场应用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高碳烯烃销量（千吨）、收入（百万美元）、价格（美元/吨）及毛利率（2020-2025）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高碳烯烃生产基地、销售区域、竞争对手及市场地位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高碳烯烃产品规格、参数及市场应用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高碳烯烃销量（千吨）、收入（百万美元）、价格（美元/吨）及毛利率（2020-2025）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高碳烯烃生产基地、销售区域、竞争对手及市场地位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高碳烯烃产品规格、参数及市场应用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高碳烯烃销量（千吨）、收入（百万美元）、价格（美元/吨）及毛利率（2020-2025）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高碳烯烃生产基地、销售区域、竞争对手及市场地位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高碳烯烃产品规格、参数及市场应用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高碳烯烃销量（千吨）、收入（百万美元）、价格（美元/吨）及毛利率（2020-2025）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高碳烯烃生产基地、销售区域、竞争对手及市场地位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高碳烯烃产品规格、参数及市场应用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高碳烯烃销量（千吨）、收入（百万美元）、价格（美元/吨）及毛利率（2020-2025）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高碳烯烃生产基地、销售区域、竞争对手及市场地位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高碳烯烃产品规格、参数及市场应用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高碳烯烃销量（千吨）、收入（百万美元）、价格（美元/吨）及毛利率（2020-2025）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高碳烯烃生产基地、销售区域、竞争对手及市场地位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高碳烯烃产品规格、参数及市场应用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高碳烯烃销量（千吨）、收入（百万美元）、价格（美元/吨）及毛利率（2020-2025）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高碳烯烃生产基地、销售区域、竞争对手及市场地位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高碳烯烃产品规格、参数及市场应用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高碳烯烃销量（千吨）、收入（百万美元）、价格（美元/吨）及毛利率（2020-2025）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全球不同产品类型高碳烯烃销量（2020-2025年）&amp;（千吨）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104： 全球不同产品类型高碳烯烃销量市场份额（2020-2025）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全球不同产品类型高碳烯烃销量预测（2026-2031）&amp;（千吨）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全球市场不同产品类型高碳烯烃销量市场份额预测（2026-2031）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全球不同产品类型高碳烯烃收入（2020-2025年）&amp;（百万美元）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全球不同产品类型高碳烯烃收入市场份额（2020-2025）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全球不同产品类型高碳烯烃收入预测（2026-2031）&amp;（百万美元）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全球不同产品类型高碳烯烃收入市场份额预测（2026-2031）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全球不同应用高碳烯烃销量（2020-2025年）&amp;（千吨）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112： 全球不同应用高碳烯烃销量市场份额（2020-2025）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全球不同应用高碳烯烃销量预测（2026-2031）&amp;（千吨）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全球市场不同应用高碳烯烃销量市场份额预测（2026-2031）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全球不同应用高碳烯烃收入（2020-2025年）&amp;（百万美元）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全球不同应用高碳烯烃收入市场份额（2020-2025）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全球不同应用高碳烯烃收入预测（2026-2031）&amp;（百万美元）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全球不同应用高碳烯烃收入市场份额预测（2026-2031）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高碳烯烃上游原料供应商及联系方式列表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高碳烯烃典型客户列表</w:t>
      </w:r>
      <w:r>
        <w:rPr>
          <w:rFonts w:hint="eastAsia"/>
        </w:rPr>
        <w:br/>
      </w:r>
      <w:r>
        <w:rPr>
          <w:rFonts w:hint="eastAsia"/>
        </w:rPr>
        <w:t>　　表 121： 高碳烯烃主要销售模式及销售渠道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高碳烯烃行业发展机遇及主要驱动因素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高碳烯烃行业发展面临的风险</w:t>
      </w:r>
      <w:r>
        <w:rPr>
          <w:rFonts w:hint="eastAsia"/>
        </w:rPr>
        <w:br/>
      </w:r>
      <w:r>
        <w:rPr>
          <w:rFonts w:hint="eastAsia"/>
        </w:rPr>
        <w:t>　　表 124： 高碳烯烃行业政策分析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高碳烯烃产品图片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全球不同产品类型高碳烯烃销售额2020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全球不同产品类型高碳烯烃市场份额2024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纯度四级产品图片</w:t>
      </w:r>
      <w:r>
        <w:rPr>
          <w:rFonts w:hint="eastAsia"/>
        </w:rPr>
        <w:br/>
      </w:r>
      <w:r>
        <w:rPr>
          <w:rFonts w:hint="eastAsia"/>
        </w:rPr>
        <w:t>　　图 5： 纯度五级产品图片</w:t>
      </w:r>
      <w:r>
        <w:rPr>
          <w:rFonts w:hint="eastAsia"/>
        </w:rPr>
        <w:br/>
      </w:r>
      <w:r>
        <w:rPr>
          <w:rFonts w:hint="eastAsia"/>
        </w:rPr>
        <w:t>　　图 6： 纯度六级产品图片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全球不同应用高碳烯烃市场份额2024 &amp; 2031</w:t>
      </w:r>
      <w:r>
        <w:rPr>
          <w:rFonts w:hint="eastAsia"/>
        </w:rPr>
        <w:br/>
      </w:r>
      <w:r>
        <w:rPr>
          <w:rFonts w:hint="eastAsia"/>
        </w:rPr>
        <w:t>　　图 9： 二极管</w:t>
      </w:r>
      <w:r>
        <w:rPr>
          <w:rFonts w:hint="eastAsia"/>
        </w:rPr>
        <w:br/>
      </w:r>
      <w:r>
        <w:rPr>
          <w:rFonts w:hint="eastAsia"/>
        </w:rPr>
        <w:t>　　图 10： 电子显示器</w:t>
      </w:r>
      <w:r>
        <w:rPr>
          <w:rFonts w:hint="eastAsia"/>
        </w:rPr>
        <w:br/>
      </w:r>
      <w:r>
        <w:rPr>
          <w:rFonts w:hint="eastAsia"/>
        </w:rPr>
        <w:t>　　图 11： 半导体</w:t>
      </w:r>
      <w:r>
        <w:rPr>
          <w:rFonts w:hint="eastAsia"/>
        </w:rPr>
        <w:br/>
      </w:r>
      <w:r>
        <w:rPr>
          <w:rFonts w:hint="eastAsia"/>
        </w:rPr>
        <w:t>　　图 12： 锂离子电池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全球高碳烯烃产能、产量、产能利用率及发展趋势（2020-2031）&amp;（千吨）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全球高碳烯烃产量、需求量及发展趋势（2020-2031）&amp;（千吨）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全球主要地区高碳烯烃产量（2020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全球主要地区高碳烯烃产量市场份额（2020-2031）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中国高碳烯烃产能、产量、产能利用率及发展趋势（2020-2031）&amp;（千吨）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中国高碳烯烃产量、市场需求量及发展趋势（2020-2031）&amp;（千吨）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全球高碳烯烃市场销售额及增长率：（2020-2031）&amp;（百万美元）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全球市场高碳烯烃市场规模：2020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全球市场高碳烯烃销量及增长率（2020-2031）&amp;（千吨）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全球市场高碳烯烃价格趋势（2020-2031）&amp;（美元/吨）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全球主要地区高碳烯烃销售收入（2020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全球主要地区高碳烯烃销售收入市场份额（2020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北美市场高碳烯烃销量及增长率（2020-2031）&amp;（千吨）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北美市场高碳烯烃收入及增长率（2020-2031）&amp;（百万美元）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欧洲市场高碳烯烃销量及增长率（2020-2031）&amp;（千吨）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欧洲市场高碳烯烃收入及增长率（2020-2031）&amp;（百万美元）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中国市场高碳烯烃销量及增长率（2020-2031）&amp;（千吨）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中国市场高碳烯烃收入及增长率（2020-2031）&amp;（百万美元）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日本市场高碳烯烃销量及增长率（2020-2031）&amp;（千吨）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日本市场高碳烯烃收入及增长率（2020-2031）&amp;（百万美元）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东南亚市场高碳烯烃销量及增长率（2020-2031）&amp;（千吨）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东南亚市场高碳烯烃收入及增长率（2020-2031）&amp;（百万美元）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印度市场高碳烯烃销量及增长率（2020-2031）&amp;（千吨）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印度市场高碳烯烃收入及增长率（2020-2031）&amp;（百万美元）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2024年全球市场主要厂商高碳烯烃销量市场份额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2024年全球市场主要厂商高碳烯烃收入市场份额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2024年中国市场主要厂商高碳烯烃销量市场份额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2024年中国市场主要厂商高碳烯烃收入市场份额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2024年全球前五大生产商高碳烯烃市场份额</w:t>
      </w:r>
      <w:r>
        <w:rPr>
          <w:rFonts w:hint="eastAsia"/>
        </w:rPr>
        <w:br/>
      </w:r>
      <w:r>
        <w:rPr>
          <w:rFonts w:hint="eastAsia"/>
        </w:rPr>
        <w:t>　　图 43： 2024年全球高碳烯烃第一梯队、第二梯队和第三梯队厂商及市场份额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全球不同产品类型高碳烯烃价格走势（2020-2031）&amp;（美元/吨）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全球不同应用高碳烯烃价格走势（2020-2031）&amp;（美元/吨）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高碳烯烃产业链</w:t>
      </w:r>
      <w:r>
        <w:rPr>
          <w:rFonts w:hint="eastAsia"/>
        </w:rPr>
        <w:br/>
      </w:r>
      <w:r>
        <w:rPr>
          <w:rFonts w:hint="eastAsia"/>
        </w:rPr>
        <w:t>　　图 47： 高碳烯烃中国企业SWOT分析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d785cc9c74072" w:history="1">
        <w:r>
          <w:rPr>
            <w:rStyle w:val="Hyperlink"/>
          </w:rPr>
          <w:t>2025-2031年全球与中国高碳烯烃市场研究及前景趋势报告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6d785cc9c74072" w:history="1">
        <w:r>
          <w:rPr>
            <w:rStyle w:val="Hyperlink"/>
          </w:rPr>
          <w:t>https://www.20087.com/5/03/GaoTanXiTingShiChangQianJing.html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热点：高烯烃碳五的用途、高碳烯烃价格、高烯烃C5、高碳烯烃的用途、同碳数烷烃和烯烃沸点比较、高碳烯烃双键迁移、几个碳的烯烃是气态、高碳α烯烃、连二烯烃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f34e5feed342d1" w:history="1">
      <w:r>
        <w:rPr>
          <w:rStyle w:val="Hyperlink"/>
        </w:rPr>
        <w:t>2025-2031年全球与中国高碳烯烃市场研究及前景趋势报告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GaoTanXiTingShiChangQianJing.html" TargetMode="External" Id="R4d6d785cc9c740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GaoTanXiTingShiChangQianJing.html" TargetMode="External" Id="Rf8f34e5feed3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2025-02-14T00:24:09Z</dcterms:created>
  <dcterms:modified xsi:type="dcterms:W3CDTF">2025-02-14T01:24:09Z</dcterms:modified>
  <dc:subject>2025-2031年全球与中国高碳烯烃市场研究及前景趋势报告</dc:subject>
  <dc:title>2025-2031年全球与中国高碳烯烃市场研究及前景趋势报告</dc:title>
  <cp:keywords>2025-2031年全球与中国高碳烯烃市场研究及前景趋势报告</cp:keywords>
  <dc:description>2025-2031年全球与中国高碳烯烃市场研究及前景趋势报告</dc:description>
</cp:coreProperties>
</file>