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97eb1a5ef4758" w:history="1">
              <w:r>
                <w:rPr>
                  <w:rStyle w:val="Hyperlink"/>
                </w:rPr>
                <w:t>2023-2029年中国无氧铜杆铜丝市场全面调研与发展趋势分析报告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97eb1a5ef4758" w:history="1">
              <w:r>
                <w:rPr>
                  <w:rStyle w:val="Hyperlink"/>
                </w:rPr>
                <w:t>2023-2029年中国无氧铜杆铜丝市场全面调研与发展趋势分析报告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97eb1a5ef4758" w:history="1">
                <w:r>
                  <w:rPr>
                    <w:rStyle w:val="Hyperlink"/>
                  </w:rPr>
                  <w:t>https://www.20087.com/5/73/WuYangTongGanTongSiFaZhanQuShiYu.html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铜丝是一种高品质的铜材产品，具有良好的导电性能和延展性，广泛应用于电线电缆、电子元器件等领域。近年来，随着技术的进步，无氧铜杆铜丝的生产工艺不断完善，产品纯度和性能显著提升。此外，随着新能源汽车、智能电网等新兴产业的发展，对高性能无氧铜杆铜丝的需求也在不断增加。</w:t>
      </w:r>
      <w:r>
        <w:rPr>
          <w:rFonts w:hint="eastAsia"/>
        </w:rPr>
        <w:br/>
      </w:r>
      <w:r>
        <w:rPr>
          <w:rFonts w:hint="eastAsia"/>
        </w:rPr>
        <w:t>　　未来，无氧铜杆铜丝的发展将更加注重产品性能的优化和应用领域的扩展。随着新材料技术的发展，无氧铜杆铜丝的制造工艺将进一步改进，以满足更高标准的技术要求。同时，随着电动汽车、风力发电等领域的快速发展，无氧铜杆铜丝将被更广泛地应用于这些新兴领域中，以支撑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97eb1a5ef4758" w:history="1">
        <w:r>
          <w:rPr>
            <w:rStyle w:val="Hyperlink"/>
          </w:rPr>
          <w:t>2023-2029年中国无氧铜杆铜丝市场全面调研与发展趋势分析报告</w:t>
        </w:r>
      </w:hyperlink>
      <w:r>
        <w:rPr>
          <w:rFonts w:hint="eastAsia"/>
        </w:rPr>
        <w:t>》基于权威数据资源与长期监测数据，全面分析了无氧铜杆铜丝行业现状、市场需求、市场规模及产业链结构。无氧铜杆铜丝报告探讨了价格变动、细分市场特征以及市场前景，并对未来发展趋势进行了科学预测。同时，无氧铜杆铜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无氧铜杆铜丝综述</w:t>
      </w:r>
      <w:r>
        <w:rPr>
          <w:rFonts w:hint="eastAsia"/>
        </w:rPr>
        <w:br/>
      </w:r>
      <w:r>
        <w:rPr>
          <w:rFonts w:hint="eastAsia"/>
        </w:rPr>
        <w:t>　　第一节 无氧铜杆铜丝行业概述</w:t>
      </w:r>
      <w:r>
        <w:rPr>
          <w:rFonts w:hint="eastAsia"/>
        </w:rPr>
        <w:br/>
      </w:r>
      <w:r>
        <w:rPr>
          <w:rFonts w:hint="eastAsia"/>
        </w:rPr>
        <w:t>　　第二节 当今全球无氧铜杆铜丝的发展特点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无氧铜杆铜丝行业总体规模分析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无氧铜杆铜丝行业重点企业简析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2023年国内各地区无氧铜杆铜丝所属行业运行状况</w:t>
      </w:r>
      <w:r>
        <w:rPr>
          <w:rFonts w:hint="eastAsia"/>
        </w:rPr>
        <w:br/>
      </w:r>
      <w:r>
        <w:rPr>
          <w:rFonts w:hint="eastAsia"/>
        </w:rPr>
        <w:t>　　第一节 2023年华南地区无氧铜杆铜丝所属行业运行情况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2023年华北地区无氧铜杆铜丝所属行业运行情况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2023年华中地区无氧铜杆铜丝所属行业运行情况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2023年华东地区无氧铜杆铜丝所属行业运行情况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2023年东北地区无氧铜杆铜丝所属行业运行情</w:t>
      </w:r>
      <w:r>
        <w:rPr>
          <w:rFonts w:hint="eastAsia"/>
        </w:rPr>
        <w:br/>
      </w:r>
      <w:r>
        <w:rPr>
          <w:rFonts w:hint="eastAsia"/>
        </w:rPr>
        <w:t>　　　　一、东北地区无氧铜杆铜丝所属行业产销分析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2023年西北地区无氧铜杆铜丝所属行业运行情况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2023年西南地区无氧铜杆铜丝所属行业运行情况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国际无氧铜杆铜丝行业发展轨迹综述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一、国际无氧铜杆铜丝行业发展历程</w:t>
      </w:r>
      <w:r>
        <w:rPr>
          <w:rFonts w:hint="eastAsia"/>
        </w:rPr>
        <w:br/>
      </w:r>
      <w:r>
        <w:rPr>
          <w:rFonts w:hint="eastAsia"/>
        </w:rPr>
        <w:t>　　　　二、国际无氧铜杆铜丝行业发展面临的问题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三、国际无氧铜杆铜丝行业技术发展现状及趋势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主要国家无氧铜杆铜丝行业发展的借鉴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无氧铜杆铜丝行业运行环境分析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国内无氧铜杆铜丝行业政策分析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无氧铜杆铜丝行业运行数据分析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中国无氧铜杆铜丝所属行业进出口现状与预测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无氧铜杆铜丝历史出口总体分析</w:t>
      </w:r>
      <w:r>
        <w:rPr>
          <w:rFonts w:hint="eastAsia"/>
        </w:rPr>
        <w:br/>
      </w:r>
      <w:r>
        <w:rPr>
          <w:rFonts w:hint="eastAsia"/>
        </w:rPr>
        <w:t>　　　　一、无氧铜杆铜丝出口总量历史汇总</w:t>
      </w:r>
      <w:r>
        <w:rPr>
          <w:rFonts w:hint="eastAsia"/>
        </w:rPr>
        <w:br/>
      </w:r>
      <w:r>
        <w:rPr>
          <w:rFonts w:hint="eastAsia"/>
        </w:rPr>
        <w:t>　　　　二、无氧铜杆铜丝出口价格历史汇总</w:t>
      </w:r>
      <w:r>
        <w:rPr>
          <w:rFonts w:hint="eastAsia"/>
        </w:rPr>
        <w:br/>
      </w:r>
      <w:r>
        <w:rPr>
          <w:rFonts w:hint="eastAsia"/>
        </w:rPr>
        <w:t>　　第二节 我国无氧铜杆铜丝出口量预测</w:t>
      </w:r>
      <w:r>
        <w:rPr>
          <w:rFonts w:hint="eastAsia"/>
        </w:rPr>
        <w:br/>
      </w:r>
      <w:r>
        <w:rPr>
          <w:rFonts w:hint="eastAsia"/>
        </w:rPr>
        <w:t>　　　　一、我国无氧铜杆铜丝出口总量预测</w:t>
      </w:r>
      <w:r>
        <w:rPr>
          <w:rFonts w:hint="eastAsia"/>
        </w:rPr>
        <w:br/>
      </w:r>
      <w:r>
        <w:rPr>
          <w:rFonts w:hint="eastAsia"/>
        </w:rPr>
        <w:t>　　　　二、我国无氧铜杆铜丝出口金额预测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无氧铜杆铜丝行业市场环境风险预测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无氧铜杆铜丝行业财务风险预测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国内无氧铜杆铜丝竞争状况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二、行业规模集中度分析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国内无氧铜杆铜丝重点企业分析</w:t>
      </w:r>
      <w:r>
        <w:rPr>
          <w:rFonts w:hint="eastAsia"/>
        </w:rPr>
        <w:br/>
      </w:r>
      <w:r>
        <w:rPr>
          <w:rFonts w:hint="eastAsia"/>
        </w:rPr>
        <w:t>　　第一节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浙江华东铝业有限公司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富阳金鼎有色金属材料有限公司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江苏鑫海铜业有限公司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江西沙神集团公司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句容市中容铜业有限公司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江西中核铜业有限公司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杭州伟业通信有限公司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广东中宝联合电缆有限公司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2023-2029年无氧铜杆铜丝行业发展预测及建议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2023-2029年国际无氧铜杆铜丝市场预测</w:t>
      </w:r>
      <w:r>
        <w:rPr>
          <w:rFonts w:hint="eastAsia"/>
        </w:rPr>
        <w:br/>
      </w:r>
      <w:r>
        <w:rPr>
          <w:rFonts w:hint="eastAsia"/>
        </w:rPr>
        <w:t>　　第二节 2023-2029年国内无氧铜杆铜丝市场预测</w:t>
      </w:r>
      <w:r>
        <w:rPr>
          <w:rFonts w:hint="eastAsia"/>
        </w:rPr>
        <w:br/>
      </w:r>
      <w:r>
        <w:rPr>
          <w:rFonts w:hint="eastAsia"/>
        </w:rPr>
        <w:t>　　　　一、2023-2029年无氧铜杆铜丝产能预测</w:t>
      </w:r>
      <w:r>
        <w:rPr>
          <w:rFonts w:hint="eastAsia"/>
        </w:rPr>
        <w:br/>
      </w:r>
      <w:r>
        <w:rPr>
          <w:rFonts w:hint="eastAsia"/>
        </w:rPr>
        <w:t>　　　　二、2023-2029年无氧铜杆铜丝产量预测</w:t>
      </w:r>
      <w:r>
        <w:rPr>
          <w:rFonts w:hint="eastAsia"/>
        </w:rPr>
        <w:br/>
      </w:r>
      <w:r>
        <w:rPr>
          <w:rFonts w:hint="eastAsia"/>
        </w:rPr>
        <w:t>　　　　三、2023-2029年市场需求前景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五、2023-2029年行业集中度预测</w:t>
      </w:r>
      <w:r>
        <w:rPr>
          <w:rFonts w:hint="eastAsia"/>
        </w:rPr>
        <w:br/>
      </w:r>
      <w:r>
        <w:rPr>
          <w:rFonts w:hint="eastAsia"/>
        </w:rPr>
        <w:t>　　第三节 中:智林:：投资建议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2018-2023年中国无氧铜杆铜丝行业企业数量增长分析</w:t>
      </w:r>
      <w:r>
        <w:rPr>
          <w:rFonts w:hint="eastAsia"/>
        </w:rPr>
        <w:br/>
      </w:r>
      <w:r>
        <w:rPr>
          <w:rFonts w:hint="eastAsia"/>
        </w:rPr>
        <w:t>　　图表 2 2023年中国无氧铜杆铜丝行业不同类型企业数量结构分析%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 2023年中国无氧铜杆铜丝行业不同所有制企业数量结构分析%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 2018-2023年中国无氧铜杆铜丝行业从业人数增长分析</w:t>
      </w:r>
      <w:r>
        <w:rPr>
          <w:rFonts w:hint="eastAsia"/>
        </w:rPr>
        <w:br/>
      </w:r>
      <w:r>
        <w:rPr>
          <w:rFonts w:hint="eastAsia"/>
        </w:rPr>
        <w:t>　　图表 5 2018-2023年中国无氧铜杆铜丝行业资产规模增长分析</w:t>
      </w:r>
      <w:r>
        <w:rPr>
          <w:rFonts w:hint="eastAsia"/>
        </w:rPr>
        <w:br/>
      </w:r>
      <w:r>
        <w:rPr>
          <w:rFonts w:hint="eastAsia"/>
        </w:rPr>
        <w:t>　　图表 6 2023年中国无氧铜杆铜丝行业不同类型销售收入结构分析%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7 2023年中国无氧铜杆铜丝行业不同所有制销售收入结构分析%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8 浙江万力铜业有限公司</w:t>
      </w:r>
      <w:r>
        <w:rPr>
          <w:rFonts w:hint="eastAsia"/>
        </w:rPr>
        <w:br/>
      </w:r>
      <w:r>
        <w:rPr>
          <w:rFonts w:hint="eastAsia"/>
        </w:rPr>
        <w:t>　　图表 9 我国无氧铜杆铜丝占第二产业比重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97eb1a5ef4758" w:history="1">
        <w:r>
          <w:rPr>
            <w:rStyle w:val="Hyperlink"/>
          </w:rPr>
          <w:t>2023-2029年中国无氧铜杆铜丝市场全面调研与发展趋势分析报告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97eb1a5ef4758" w:history="1">
        <w:r>
          <w:rPr>
            <w:rStyle w:val="Hyperlink"/>
          </w:rPr>
          <w:t>https://www.20087.com/5/73/WuYangTongGanTongSiFaZhanQuShiYu.html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b8df517964da5" w:history="1">
      <w:r>
        <w:rPr>
          <w:rStyle w:val="Hyperlink"/>
        </w:rPr>
        <w:t>2023-2029年中国无氧铜杆铜丝市场全面调研与发展趋势分析报告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uYangTongGanTongSiFaZhanQuShiYu.html" TargetMode="External" Id="R9d797eb1a5ef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uYangTongGanTongSiFaZhanQuShiYu.html" TargetMode="External" Id="R4b2b8df51796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2023-04-19T07:08:00Z</dcterms:created>
  <dcterms:modified xsi:type="dcterms:W3CDTF">2023-04-19T08:08:00Z</dcterms:modified>
  <dc:subject>2023-2029年中国无氧铜杆铜丝市场全面调研与发展趋势分析报告</dc:subject>
  <dc:title>2023-2029年中国无氧铜杆铜丝市场全面调研与发展趋势分析报告</dc:title>
  <cp:keywords>2023-2029年中国无氧铜杆铜丝市场全面调研与发展趋势分析报告</cp:keywords>
  <dc:description>2023-2029年中国无氧铜杆铜丝市场全面调研与发展趋势分析报告</dc:description>
</cp:coreProperties>
</file>