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c90793084e74" w:history="1">
              <w:r>
                <w:rPr>
                  <w:rStyle w:val="Hyperlink"/>
                </w:rPr>
                <w:t>2024版中国有色金属矿采选市场调研与发展前景预测报告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c90793084e74" w:history="1">
              <w:r>
                <w:rPr>
                  <w:rStyle w:val="Hyperlink"/>
                </w:rPr>
                <w:t>2024版中国有色金属矿采选市场调研与发展前景预测报告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6c90793084e74" w:history="1">
                <w:r>
                  <w:rPr>
                    <w:rStyle w:val="Hyperlink"/>
                  </w:rPr>
                  <w:t>https://www.20087.com/5/23/YouSeJinShuKuangCaiXuanShiChangXianZhuangDiaoYan.html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行业是全球经济中不可或缺的一部分，涵盖了铜、铝、锌、铅、镍、钴等多种金属的开采和初步加工。近年来，随着全球工业和制造业的持续增长，特别是电动汽车、可再生能源和高科技产业的发展，对有色金属的需求不断增加。行业正面临资源枯竭、开采难度加大、环保要求提高等挑战，促使企业采用先进的采矿技术和环保措施，提高资源回收率和生产效率。</w:t>
      </w:r>
      <w:r>
        <w:rPr>
          <w:rFonts w:hint="eastAsia"/>
        </w:rPr>
        <w:br/>
      </w:r>
      <w:r>
        <w:rPr>
          <w:rFonts w:hint="eastAsia"/>
        </w:rPr>
        <w:t>　　未来，有色金属矿采选行业将更加注重可持续开采和技术创新。可持续开采体现在推动循环经济，如开发低品位矿石和尾矿的综合利用技术，减少对环境的影响。技术创新则意味着采用自动化、智能化采矿设备，如无人采矿车和无人机监测，提高开采安全性和效率。同时，行业将加大深海和太空资源的探索力度，开辟新的资源获取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有色金属矿采选业概述</w:t>
      </w:r>
      <w:r>
        <w:rPr>
          <w:rFonts w:hint="eastAsia"/>
        </w:rPr>
        <w:br/>
      </w:r>
      <w:r>
        <w:rPr>
          <w:rFonts w:hint="eastAsia"/>
        </w:rPr>
        <w:t>　　第一节 有色金属矿采选业相关概念</w:t>
      </w:r>
      <w:r>
        <w:rPr>
          <w:rFonts w:hint="eastAsia"/>
        </w:rPr>
        <w:br/>
      </w:r>
      <w:r>
        <w:rPr>
          <w:rFonts w:hint="eastAsia"/>
        </w:rPr>
        <w:t>　　　　一、有色金属矿采选业定义</w:t>
      </w:r>
      <w:r>
        <w:rPr>
          <w:rFonts w:hint="eastAsia"/>
        </w:rPr>
        <w:br/>
      </w:r>
      <w:r>
        <w:rPr>
          <w:rFonts w:hint="eastAsia"/>
        </w:rPr>
        <w:t>　　　　二、有色金属矿采选业的性质</w:t>
      </w:r>
      <w:r>
        <w:rPr>
          <w:rFonts w:hint="eastAsia"/>
        </w:rPr>
        <w:br/>
      </w:r>
      <w:r>
        <w:rPr>
          <w:rFonts w:hint="eastAsia"/>
        </w:rPr>
        <w:t>　　　　三、有色金属矿采选业的分类</w:t>
      </w:r>
      <w:r>
        <w:rPr>
          <w:rFonts w:hint="eastAsia"/>
        </w:rPr>
        <w:br/>
      </w:r>
      <w:r>
        <w:rPr>
          <w:rFonts w:hint="eastAsia"/>
        </w:rPr>
        <w:t>　　第二节 有色金属矿采选业的用途</w:t>
      </w:r>
      <w:r>
        <w:rPr>
          <w:rFonts w:hint="eastAsia"/>
        </w:rPr>
        <w:br/>
      </w:r>
      <w:r>
        <w:rPr>
          <w:rFonts w:hint="eastAsia"/>
        </w:rPr>
        <w:t>　　　　一、有色金属矿采选业生产方法</w:t>
      </w:r>
      <w:r>
        <w:rPr>
          <w:rFonts w:hint="eastAsia"/>
        </w:rPr>
        <w:br/>
      </w:r>
      <w:r>
        <w:rPr>
          <w:rFonts w:hint="eastAsia"/>
        </w:rPr>
        <w:t>　　　　二、有色金属矿采选业产品性能</w:t>
      </w:r>
      <w:r>
        <w:rPr>
          <w:rFonts w:hint="eastAsia"/>
        </w:rPr>
        <w:br/>
      </w:r>
      <w:r>
        <w:rPr>
          <w:rFonts w:hint="eastAsia"/>
        </w:rPr>
        <w:t>　　　　三、有色金属矿采选业产品用途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二、有色金属矿采选业产业链模型分析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2023-2024年中国有色金属矿采选业运行环境分析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2023-2024年中国有色金属矿采选业经济环境分析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三、人民币汇率变化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2023-2024年中国有色金属矿采选业政策环境分析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2023-2024年中国有色金属矿采选业政策影响分析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2019-2024年有色金属矿采选业市场运行分析</w:t>
      </w:r>
      <w:r>
        <w:rPr>
          <w:rFonts w:hint="eastAsia"/>
        </w:rPr>
        <w:br/>
      </w:r>
      <w:r>
        <w:rPr>
          <w:rFonts w:hint="eastAsia"/>
        </w:rPr>
        <w:t>　　第一节 有色金属矿采选业市场发展基本情况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中国有色金属矿采选业生产分析</w:t>
      </w:r>
      <w:r>
        <w:rPr>
          <w:rFonts w:hint="eastAsia"/>
        </w:rPr>
        <w:br/>
      </w:r>
      <w:r>
        <w:rPr>
          <w:rFonts w:hint="eastAsia"/>
        </w:rPr>
        <w:t>　　第一节 2019-2024年有色金属矿采选业产能规模分析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2019-2024年有色金属矿采选业产量分析</w:t>
      </w:r>
      <w:r>
        <w:rPr>
          <w:rFonts w:hint="eastAsia"/>
        </w:rPr>
        <w:br/>
      </w:r>
      <w:r>
        <w:rPr>
          <w:rFonts w:hint="eastAsia"/>
        </w:rPr>
        <w:t>　　第三节 有色金属矿采选业产业地区分布情况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未来几年有色金属矿采选业产量变化趋势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2023-2024年有色金属矿采选业经济运行分析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一、2019-2024年行业出口统计</w:t>
      </w:r>
      <w:r>
        <w:rPr>
          <w:rFonts w:hint="eastAsia"/>
        </w:rPr>
        <w:br/>
      </w:r>
      <w:r>
        <w:rPr>
          <w:rFonts w:hint="eastAsia"/>
        </w:rPr>
        <w:t>　　　　二、2019-2024年行业进口统计</w:t>
      </w:r>
      <w:r>
        <w:rPr>
          <w:rFonts w:hint="eastAsia"/>
        </w:rPr>
        <w:br/>
      </w:r>
      <w:r>
        <w:rPr>
          <w:rFonts w:hint="eastAsia"/>
        </w:rPr>
        <w:t>　　第四节 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中国有色金属矿采选业产品价格分析</w:t>
      </w:r>
      <w:r>
        <w:rPr>
          <w:rFonts w:hint="eastAsia"/>
        </w:rPr>
        <w:br/>
      </w:r>
      <w:r>
        <w:rPr>
          <w:rFonts w:hint="eastAsia"/>
        </w:rPr>
        <w:t>　　第一节 2024年中国有色金属矿采选业产品平均价格回顾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2024-2030年有色金属矿采选业产品价格预测</w:t>
      </w:r>
      <w:r>
        <w:rPr>
          <w:rFonts w:hint="eastAsia"/>
        </w:rPr>
        <w:br/>
      </w:r>
      <w:r>
        <w:rPr>
          <w:rFonts w:hint="eastAsia"/>
        </w:rPr>
        <w:t>　　第三节 中国有色金属矿采选业价格影响因素分析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2019-2024年有色金属矿采选业地区销售分析</w:t>
      </w:r>
      <w:r>
        <w:rPr>
          <w:rFonts w:hint="eastAsia"/>
        </w:rPr>
        <w:br/>
      </w:r>
      <w:r>
        <w:rPr>
          <w:rFonts w:hint="eastAsia"/>
        </w:rPr>
        <w:t>　　第一节 有色金属矿采选业各地区对比销售分析</w:t>
      </w:r>
      <w:r>
        <w:rPr>
          <w:rFonts w:hint="eastAsia"/>
        </w:rPr>
        <w:br/>
      </w:r>
      <w:r>
        <w:rPr>
          <w:rFonts w:hint="eastAsia"/>
        </w:rPr>
        <w:t>　　第二节 有色金属矿采选业华东地区销售分析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有色金属矿采选业中南地区销售分析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有色金属矿采选业华北地区销售分析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有色金属矿采选业东北地区销售分析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2023-2024年中国有色金属矿采选业竞争格局分析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一、有色金属矿采选业集中度分析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二、有色金属矿采选业市场竞争程度分析</w:t>
      </w:r>
      <w:r>
        <w:rPr>
          <w:rFonts w:hint="eastAsia"/>
        </w:rPr>
        <w:br/>
      </w:r>
      <w:r>
        <w:rPr>
          <w:rFonts w:hint="eastAsia"/>
        </w:rPr>
        <w:t>　　第二节 2023-2024年中国有色金属矿采选业竞争态势分析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2023-2024年中国有色金属矿采选业竞争策略分析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国内有色金属矿采选业重点生产厂家分析</w:t>
      </w:r>
      <w:r>
        <w:rPr>
          <w:rFonts w:hint="eastAsia"/>
        </w:rPr>
        <w:br/>
      </w:r>
      <w:r>
        <w:rPr>
          <w:rFonts w:hint="eastAsia"/>
        </w:rPr>
        <w:t>　　第一节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2024-2030年有色金属矿采选业发展趋势及投资风险分析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当前有色金属矿采选业存在的问题</w:t>
      </w:r>
      <w:r>
        <w:rPr>
          <w:rFonts w:hint="eastAsia"/>
        </w:rPr>
        <w:br/>
      </w:r>
      <w:r>
        <w:rPr>
          <w:rFonts w:hint="eastAsia"/>
        </w:rPr>
        <w:t>　　第二节 有色金属矿采选业未来发展预测分析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二、2024-2030年中国有色金属矿采选业发展规模预测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三、2024-2030年中国有色金属矿采选业投资发展趋势预测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2024-2030年中国有色金属矿采选业投资风险分析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2024年有色金属矿采选业项目投资建议</w:t>
      </w:r>
      <w:r>
        <w:rPr>
          <w:rFonts w:hint="eastAsia"/>
        </w:rPr>
        <w:br/>
      </w:r>
      <w:r>
        <w:rPr>
          <w:rFonts w:hint="eastAsia"/>
        </w:rPr>
        <w:t>　　第一节 有色金属矿采选业技术应用注意事项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有色金属矿采选业生产开发注意事项</w:t>
      </w:r>
      <w:r>
        <w:rPr>
          <w:rFonts w:hint="eastAsia"/>
        </w:rPr>
        <w:br/>
      </w:r>
      <w:r>
        <w:rPr>
          <w:rFonts w:hint="eastAsia"/>
        </w:rPr>
        <w:t>　　第四节 有色金属矿采选业销售注意事项</w:t>
      </w:r>
      <w:r>
        <w:rPr>
          <w:rFonts w:hint="eastAsia"/>
        </w:rPr>
        <w:br/>
      </w:r>
      <w:r>
        <w:rPr>
          <w:rFonts w:hint="eastAsia"/>
        </w:rPr>
        <w:t>　　第五节 有色金属采选行业在建项目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2024-2030年中国有色金属矿采选业发展预测分析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2024-2030年国内有色金属矿采选业产业宏观预测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2024-2030年中国有色金属矿采选业市场趋势分析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2024-2030年中国有色金属矿采选业市场发展空间分析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中:智林:－2024-2030年中国有色金属矿采选业市场战略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1：有色金属矿采选业的分类</w:t>
      </w:r>
      <w:r>
        <w:rPr>
          <w:rFonts w:hint="eastAsia"/>
        </w:rPr>
        <w:br/>
      </w:r>
      <w:r>
        <w:rPr>
          <w:rFonts w:hint="eastAsia"/>
        </w:rPr>
        <w:t>　　图表 2：常见有色金属性能</w:t>
      </w:r>
      <w:r>
        <w:rPr>
          <w:rFonts w:hint="eastAsia"/>
        </w:rPr>
        <w:br/>
      </w:r>
      <w:r>
        <w:rPr>
          <w:rFonts w:hint="eastAsia"/>
        </w:rPr>
        <w:t>　　图表 3：产业链模型</w:t>
      </w:r>
      <w:r>
        <w:rPr>
          <w:rFonts w:hint="eastAsia"/>
        </w:rPr>
        <w:br/>
      </w:r>
      <w:r>
        <w:rPr>
          <w:rFonts w:hint="eastAsia"/>
        </w:rPr>
        <w:t>　　图表 4：有色金属采选行业产业链</w:t>
      </w:r>
      <w:r>
        <w:rPr>
          <w:rFonts w:hint="eastAsia"/>
        </w:rPr>
        <w:br/>
      </w:r>
      <w:r>
        <w:rPr>
          <w:rFonts w:hint="eastAsia"/>
        </w:rPr>
        <w:t>　　图表 5：2024年gdp增长 亿元</w:t>
      </w:r>
      <w:r>
        <w:rPr>
          <w:rFonts w:hint="eastAsia"/>
        </w:rPr>
        <w:br/>
      </w:r>
      <w:r>
        <w:rPr>
          <w:rFonts w:hint="eastAsia"/>
        </w:rPr>
        <w:t>　　图表 6：2019-2024年中国gdp统计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9：人民币汇率中间价 对美元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11：2019-2024年中国进出口贸易情况 单位：亿美元</w:t>
      </w:r>
      <w:r>
        <w:rPr>
          <w:rFonts w:hint="eastAsia"/>
        </w:rPr>
        <w:br/>
      </w:r>
      <w:r>
        <w:rPr>
          <w:rFonts w:hint="eastAsia"/>
        </w:rPr>
        <w:t>　　图表 12：有色重金属矿业生产建设规模一览表</w:t>
      </w:r>
      <w:r>
        <w:rPr>
          <w:rFonts w:hint="eastAsia"/>
        </w:rPr>
        <w:br/>
      </w:r>
      <w:r>
        <w:rPr>
          <w:rFonts w:hint="eastAsia"/>
        </w:rPr>
        <w:t>　　图表 13： 铜矿床工业指标一般要求表</w:t>
      </w:r>
      <w:r>
        <w:rPr>
          <w:rFonts w:hint="eastAsia"/>
        </w:rPr>
        <w:br/>
      </w:r>
      <w:r>
        <w:rPr>
          <w:rFonts w:hint="eastAsia"/>
        </w:rPr>
        <w:t>　　图表 14：铜矿床伴生有益组份评价参考表</w:t>
      </w:r>
      <w:r>
        <w:rPr>
          <w:rFonts w:hint="eastAsia"/>
        </w:rPr>
        <w:br/>
      </w:r>
      <w:r>
        <w:rPr>
          <w:rFonts w:hint="eastAsia"/>
        </w:rPr>
        <w:t>　　图表 15： 铅锌矿床工业指标一般要求表</w:t>
      </w:r>
      <w:r>
        <w:rPr>
          <w:rFonts w:hint="eastAsia"/>
        </w:rPr>
        <w:br/>
      </w:r>
      <w:r>
        <w:rPr>
          <w:rFonts w:hint="eastAsia"/>
        </w:rPr>
        <w:t>　　图表 16：铅锌矿床伴生有用组分评价参考表</w:t>
      </w:r>
      <w:r>
        <w:rPr>
          <w:rFonts w:hint="eastAsia"/>
        </w:rPr>
        <w:br/>
      </w:r>
      <w:r>
        <w:rPr>
          <w:rFonts w:hint="eastAsia"/>
        </w:rPr>
        <w:t>　　图表 17：镍矿床工业指标一般要求表</w:t>
      </w:r>
      <w:r>
        <w:rPr>
          <w:rFonts w:hint="eastAsia"/>
        </w:rPr>
        <w:br/>
      </w:r>
      <w:r>
        <w:rPr>
          <w:rFonts w:hint="eastAsia"/>
        </w:rPr>
        <w:t>　　图表 18：镍矿床伴生有用组分评价参考表</w:t>
      </w:r>
      <w:r>
        <w:rPr>
          <w:rFonts w:hint="eastAsia"/>
        </w:rPr>
        <w:br/>
      </w:r>
      <w:r>
        <w:rPr>
          <w:rFonts w:hint="eastAsia"/>
        </w:rPr>
        <w:t>　　图表 19： 矿业权出让的形式及特点</w:t>
      </w:r>
      <w:r>
        <w:rPr>
          <w:rFonts w:hint="eastAsia"/>
        </w:rPr>
        <w:br/>
      </w:r>
      <w:r>
        <w:rPr>
          <w:rFonts w:hint="eastAsia"/>
        </w:rPr>
        <w:t>　　图表 20：有色金属采选行业相关政策</w:t>
      </w:r>
      <w:r>
        <w:rPr>
          <w:rFonts w:hint="eastAsia"/>
        </w:rPr>
        <w:br/>
      </w:r>
      <w:r>
        <w:rPr>
          <w:rFonts w:hint="eastAsia"/>
        </w:rPr>
        <w:t>　　图表 13： 铜矿床工业指标一般要求表</w:t>
      </w:r>
      <w:r>
        <w:rPr>
          <w:rFonts w:hint="eastAsia"/>
        </w:rPr>
        <w:br/>
      </w:r>
      <w:r>
        <w:rPr>
          <w:rFonts w:hint="eastAsia"/>
        </w:rPr>
        <w:t>　　图表 21：2019-2024年我国有色金属采选行业工业总产值及增长情况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22：2019-2024年不同规模企业工业总产值 单位：亿元</w:t>
      </w:r>
      <w:r>
        <w:rPr>
          <w:rFonts w:hint="eastAsia"/>
        </w:rPr>
        <w:br/>
      </w:r>
      <w:r>
        <w:rPr>
          <w:rFonts w:hint="eastAsia"/>
        </w:rPr>
        <w:t>　　图表 23：2019-2024年不同所有制企业工业总产值 单位：亿元</w:t>
      </w:r>
      <w:r>
        <w:rPr>
          <w:rFonts w:hint="eastAsia"/>
        </w:rPr>
        <w:br/>
      </w:r>
      <w:r>
        <w:rPr>
          <w:rFonts w:hint="eastAsia"/>
        </w:rPr>
        <w:t>　　图表 24：2019-2024年有色金属采选行业工业总产值地区分布 单位：亿元</w:t>
      </w:r>
      <w:r>
        <w:rPr>
          <w:rFonts w:hint="eastAsia"/>
        </w:rPr>
        <w:br/>
      </w:r>
      <w:r>
        <w:rPr>
          <w:rFonts w:hint="eastAsia"/>
        </w:rPr>
        <w:t>　　图表 25：2019-2024年我国有色金属采选行业产量统计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26：2019-2024年我国有色金属采选行业销量统计 单位：万吨</w:t>
      </w:r>
      <w:r>
        <w:rPr>
          <w:rFonts w:hint="eastAsia"/>
        </w:rPr>
        <w:br/>
      </w:r>
      <w:r>
        <w:rPr>
          <w:rFonts w:hint="eastAsia"/>
        </w:rPr>
        <w:t>　　图表 27：2019-2024年主要有色金属产品平均价格 单位：元/吨</w:t>
      </w:r>
      <w:r>
        <w:rPr>
          <w:rFonts w:hint="eastAsia"/>
        </w:rPr>
        <w:br/>
      </w:r>
      <w:r>
        <w:rPr>
          <w:rFonts w:hint="eastAsia"/>
        </w:rPr>
        <w:t>　　图表 28：2019-2024年主要有色金属产品平均价格走势图</w:t>
      </w:r>
      <w:r>
        <w:rPr>
          <w:rFonts w:hint="eastAsia"/>
        </w:rPr>
        <w:br/>
      </w:r>
      <w:r>
        <w:rPr>
          <w:rFonts w:hint="eastAsia"/>
        </w:rPr>
        <w:t>　　图表 29：2019-2024年我国有色金属采选行业产能统计 单位：万吨</w:t>
      </w:r>
      <w:r>
        <w:rPr>
          <w:rFonts w:hint="eastAsia"/>
        </w:rPr>
        <w:br/>
      </w:r>
      <w:r>
        <w:rPr>
          <w:rFonts w:hint="eastAsia"/>
        </w:rPr>
        <w:t>　　图表 30：2019-2024年我国有色金属采选行业产量统计 单位：万吨</w:t>
      </w:r>
      <w:r>
        <w:rPr>
          <w:rFonts w:hint="eastAsia"/>
        </w:rPr>
        <w:br/>
      </w:r>
      <w:r>
        <w:rPr>
          <w:rFonts w:hint="eastAsia"/>
        </w:rPr>
        <w:t>　　图表 31：2024年我国有色金属采选行业产量地区分布占比情况</w:t>
      </w:r>
      <w:r>
        <w:rPr>
          <w:rFonts w:hint="eastAsia"/>
        </w:rPr>
        <w:br/>
      </w:r>
      <w:r>
        <w:rPr>
          <w:rFonts w:hint="eastAsia"/>
        </w:rPr>
        <w:t>　　图表 32：2024-2030年我国有色金属采选行业产量预测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33：2019-2024年我国有色金属采选行业企业数量统计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34：2019-2024年我国有色金属采选行业从业人数统计 单位：人</w:t>
      </w:r>
      <w:r>
        <w:rPr>
          <w:rFonts w:hint="eastAsia"/>
        </w:rPr>
        <w:br/>
      </w:r>
      <w:r>
        <w:rPr>
          <w:rFonts w:hint="eastAsia"/>
        </w:rPr>
        <w:t>　　图表 35：2019-2024年我国有色金属采选行业工业总产值及增长情况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36：有色金属采选行业主要产品产量统计 单位：万吨</w:t>
      </w:r>
      <w:r>
        <w:rPr>
          <w:rFonts w:hint="eastAsia"/>
        </w:rPr>
        <w:br/>
      </w:r>
      <w:r>
        <w:rPr>
          <w:rFonts w:hint="eastAsia"/>
        </w:rPr>
        <w:t>　　图表 37：2019-2024年我国有色金属采选行业销售收入统计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38：2024年中国有色金属采选行业地区销售集中度</w:t>
      </w:r>
      <w:r>
        <w:rPr>
          <w:rFonts w:hint="eastAsia"/>
        </w:rPr>
        <w:br/>
      </w:r>
      <w:r>
        <w:rPr>
          <w:rFonts w:hint="eastAsia"/>
        </w:rPr>
        <w:t>　　图表 39：2019-2024年我国有色金属采选行业销售成本统计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40：2019-2024年我国有色金属出口额及增长情况 单位：亿美元</w:t>
      </w:r>
      <w:r>
        <w:rPr>
          <w:rFonts w:hint="eastAsia"/>
        </w:rPr>
        <w:br/>
      </w:r>
      <w:r>
        <w:rPr>
          <w:rFonts w:hint="eastAsia"/>
        </w:rPr>
        <w:t>　　图表 41：2019-2024年我国有色金属进口额及增长情况 单位：亿美元</w:t>
      </w:r>
      <w:r>
        <w:rPr>
          <w:rFonts w:hint="eastAsia"/>
        </w:rPr>
        <w:br/>
      </w:r>
      <w:r>
        <w:rPr>
          <w:rFonts w:hint="eastAsia"/>
        </w:rPr>
        <w:t>　　图表 42：2024年有色金属市场现货价格波动表</w:t>
      </w:r>
      <w:r>
        <w:rPr>
          <w:rFonts w:hint="eastAsia"/>
        </w:rPr>
        <w:br/>
      </w:r>
      <w:r>
        <w:rPr>
          <w:rFonts w:hint="eastAsia"/>
        </w:rPr>
        <w:t>　　图表 43：2019-2024年有色金属采选行业地区销售占比情况对比</w:t>
      </w:r>
      <w:r>
        <w:rPr>
          <w:rFonts w:hint="eastAsia"/>
        </w:rPr>
        <w:br/>
      </w:r>
      <w:r>
        <w:rPr>
          <w:rFonts w:hint="eastAsia"/>
        </w:rPr>
        <w:t>　　图表 44：2019-2024年华东地区“规格”规模分析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45：2019-2024年有色金属矿采选业华东地区厂家销售分析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46： 2019-2024年中南地区“规格”规模分析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47：2019-2024年有色金属矿采选业中南地区厂家销售分析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48：2019-2024年华北地区“规格”规模分析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49：2019-2024年有色金属矿采选业华北地区厂家销售分析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50：2019-2024年东北地区“规格”规模分析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51：2019-2024年有色金属矿采选业东北地区厂家销售分析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52：2019-2024年我国有色金属采选行业大型企业集中度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c90793084e74" w:history="1">
        <w:r>
          <w:rPr>
            <w:rStyle w:val="Hyperlink"/>
          </w:rPr>
          <w:t>2024版中国有色金属矿采选市场调研与发展前景预测报告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6c90793084e74" w:history="1">
        <w:r>
          <w:rPr>
            <w:rStyle w:val="Hyperlink"/>
          </w:rPr>
          <w:t>https://www.20087.com/5/23/YouSeJinShuKuangCaiXuanShiChangXianZhuangDiaoYan.html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603f54d7b4222" w:history="1">
      <w:r>
        <w:rPr>
          <w:rStyle w:val="Hyperlink"/>
        </w:rPr>
        <w:t>2024版中国有色金属矿采选市场调研与发展前景预测报告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ouSeJinShuKuangCaiXuanShiChangXianZhuangDiaoYan.html" TargetMode="External" Id="Ra846c9079308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ouSeJinShuKuangCaiXuanShiChangXianZhuangDiaoYan.html" TargetMode="External" Id="Rbac603f54d7b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2023-11-25T07:52:00Z</dcterms:created>
  <dcterms:modified xsi:type="dcterms:W3CDTF">2023-11-25T08:52:00Z</dcterms:modified>
  <dc:subject>2024版中国有色金属矿采选市场调研与发展前景预测报告</dc:subject>
  <dc:title>2024版中国有色金属矿采选市场调研与发展前景预测报告</dc:title>
  <cp:keywords>2024版中国有色金属矿采选市场调研与发展前景预测报告</cp:keywords>
  <dc:description>2024版中国有色金属矿采选市场调研与发展前景预测报告</dc:description>
</cp:coreProperties>
</file>