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2b3dcde9c49c6" w:history="1">
              <w:r>
                <w:rPr>
                  <w:rStyle w:val="Hyperlink"/>
                </w:rPr>
                <w:t>2026-2032年中国松土器行业现状与发展前景报告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2b3dcde9c49c6" w:history="1">
              <w:r>
                <w:rPr>
                  <w:rStyle w:val="Hyperlink"/>
                </w:rPr>
                <w:t>2026-2032年中国松土器行业现状与发展前景报告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2b3dcde9c49c6" w:history="1">
                <w:r>
                  <w:rPr>
                    <w:rStyle w:val="Hyperlink"/>
                  </w:rPr>
                  <w:t>https://www.20087.com/5/33/SongTuQiHangYeQianJingQuShi.html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土器是农业与园林机械的关键耕作部件，安装于拖拉机或微耕机后部，通过高强度齿耙破碎板结土壤、改善通气透水性。松土器普遍采用锰钢或硼钢材质，经热处理强化耐磨性，强调入土角可调、深度一致及低牵引阻力，近年在仿形结构适应不平地形、快换齿座及与GPS耕深控制联动方面显著进步。然而，在高石砾或根系密集土壤中，齿尖易崩裂；同时，传统重型松土器对小型农机适配性差。</w:t>
      </w:r>
      <w:r>
        <w:rPr>
          <w:rFonts w:hint="eastAsia"/>
        </w:rPr>
        <w:br/>
      </w:r>
      <w:r>
        <w:rPr>
          <w:rFonts w:hint="eastAsia"/>
        </w:rPr>
        <w:t>　　未来，松土器将向精准耕作、轻量化复合与生态友好方向演进。市场调研网指出，基于土壤传感器的变量深度控制系统可避免过度耕作，保护土壤结构；而碳纤维增强复合材料将在保证强度前提下大幅减重，适配电动微耕设备。在再生农业趋势下，松土器将与免耕播种协同，仅处理作物行间，减少扰土面积。随着智慧农场普及，作业数据将接入农田数字地图，优化轮作规划。长远看，松土器将从通用耕具升级为主动促进土壤健康、支撑气候智能型农业的精准土壤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2b3dcde9c49c6" w:history="1">
        <w:r>
          <w:rPr>
            <w:rStyle w:val="Hyperlink"/>
          </w:rPr>
          <w:t>2026-2032年中国松土器行业现状与发展前景报告</w:t>
        </w:r>
      </w:hyperlink>
      <w:r>
        <w:rPr>
          <w:rFonts w:hint="eastAsia"/>
        </w:rPr>
        <w:t>》，2025年松土器行业市场规模达 亿元，预计2032年市场规模将达 亿元，期间年均复合增长率（CAGR）达 %。报告依托权威机构及相关协会的数据资料，全面解析了松土器行业现状、市场需求及市场规模，系统梳理了松土器产业链结构、价格趋势及各细分市场动态。报告对松土器市场前景与发展趋势进行了科学预测，重点分析了品牌竞争格局、市场集中度及主要企业的经营表现。同时，通过SWOT分析揭示了松土器行业面临的机遇与风险，为松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松土器行业概述</w:t>
      </w:r>
      <w:r>
        <w:rPr>
          <w:rFonts w:hint="eastAsia"/>
        </w:rPr>
        <w:br/>
      </w:r>
      <w:r>
        <w:rPr>
          <w:rFonts w:hint="eastAsia"/>
        </w:rPr>
        <w:t>　　第一节 松土器定义与分类</w:t>
      </w:r>
      <w:r>
        <w:rPr>
          <w:rFonts w:hint="eastAsia"/>
        </w:rPr>
        <w:br/>
      </w:r>
      <w:r>
        <w:rPr>
          <w:rFonts w:hint="eastAsia"/>
        </w:rPr>
        <w:t>　　第二节 松土器应用领域</w:t>
      </w:r>
      <w:r>
        <w:rPr>
          <w:rFonts w:hint="eastAsia"/>
        </w:rPr>
        <w:br/>
      </w:r>
      <w:r>
        <w:rPr>
          <w:rFonts w:hint="eastAsia"/>
        </w:rPr>
        <w:t>　　第三节 松土器行业经济指标分析</w:t>
      </w:r>
      <w:r>
        <w:rPr>
          <w:rFonts w:hint="eastAsia"/>
        </w:rPr>
        <w:br/>
      </w:r>
      <w:r>
        <w:rPr>
          <w:rFonts w:hint="eastAsia"/>
        </w:rPr>
        <w:t>　　　　一、松土器行业赢利性评估</w:t>
      </w:r>
      <w:r>
        <w:rPr>
          <w:rFonts w:hint="eastAsia"/>
        </w:rPr>
        <w:br/>
      </w:r>
      <w:r>
        <w:rPr>
          <w:rFonts w:hint="eastAsia"/>
        </w:rPr>
        <w:t>　　　　二、松土器行业成长速度分析</w:t>
      </w:r>
      <w:r>
        <w:rPr>
          <w:rFonts w:hint="eastAsia"/>
        </w:rPr>
        <w:br/>
      </w:r>
      <w:r>
        <w:rPr>
          <w:rFonts w:hint="eastAsia"/>
        </w:rPr>
        <w:t>　　　　三、松土器附加值提升空间探讨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四、松土器行业进入壁垒分析</w:t>
      </w:r>
      <w:r>
        <w:rPr>
          <w:rFonts w:hint="eastAsia"/>
        </w:rPr>
        <w:br/>
      </w:r>
      <w:r>
        <w:rPr>
          <w:rFonts w:hint="eastAsia"/>
        </w:rPr>
        <w:t>　　　　五、松土器行业风险性评估</w:t>
      </w:r>
      <w:r>
        <w:rPr>
          <w:rFonts w:hint="eastAsia"/>
        </w:rPr>
        <w:br/>
      </w:r>
      <w:r>
        <w:rPr>
          <w:rFonts w:hint="eastAsia"/>
        </w:rPr>
        <w:t>　　　　六、松土器行业周期性分析</w:t>
      </w:r>
      <w:r>
        <w:rPr>
          <w:rFonts w:hint="eastAsia"/>
        </w:rPr>
        <w:br/>
      </w:r>
      <w:r>
        <w:rPr>
          <w:rFonts w:hint="eastAsia"/>
        </w:rPr>
        <w:t>　　　　七、松土器行业竞争程度指标</w:t>
      </w:r>
      <w:r>
        <w:rPr>
          <w:rFonts w:hint="eastAsia"/>
        </w:rPr>
        <w:br/>
      </w:r>
      <w:r>
        <w:rPr>
          <w:rFonts w:hint="eastAsia"/>
        </w:rPr>
        <w:t>　　　　八、松土器行业成熟度综合分析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松土器产业链及经营模式分析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2025-2026年全球松土器行业发展分析</w:t>
      </w:r>
      <w:r>
        <w:rPr>
          <w:rFonts w:hint="eastAsia"/>
        </w:rPr>
        <w:br/>
      </w:r>
      <w:r>
        <w:rPr>
          <w:rFonts w:hint="eastAsia"/>
        </w:rPr>
        <w:t>　　　　一、全球松土器行业市场规模与趋势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二、全球松土器行业发展特点</w:t>
      </w:r>
      <w:r>
        <w:rPr>
          <w:rFonts w:hint="eastAsia"/>
        </w:rPr>
        <w:br/>
      </w:r>
      <w:r>
        <w:rPr>
          <w:rFonts w:hint="eastAsia"/>
        </w:rPr>
        <w:t>　　　　三、全球松土器行业竞争格局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2026-2032年全球松土器行业发展趋势与前景预测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一、松土器行业发展趋势</w:t>
      </w:r>
      <w:r>
        <w:rPr>
          <w:rFonts w:hint="eastAsia"/>
        </w:rPr>
        <w:br/>
      </w:r>
      <w:r>
        <w:rPr>
          <w:rFonts w:hint="eastAsia"/>
        </w:rPr>
        <w:t>　　　　二、松土器行业发展潜力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2025-2026年松土器产能与投资动态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2026-2032年松土器行业产量统计与趋势预测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一、2020-2025年松土器行业产量与增长趋势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1、2020-2025年松土器产量及增长趋势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2、2020-2025年松土器细分产品产量及份额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三、2026-2032年松土器产量预测</w:t>
      </w:r>
      <w:r>
        <w:rPr>
          <w:rFonts w:hint="eastAsia"/>
        </w:rPr>
        <w:br/>
      </w:r>
      <w:r>
        <w:rPr>
          <w:rFonts w:hint="eastAsia"/>
        </w:rPr>
        <w:t>　　第三节 2026-2032年松土器市场需求与销售分析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一、2025-2026年松土器行业需求现状</w:t>
      </w:r>
      <w:r>
        <w:rPr>
          <w:rFonts w:hint="eastAsia"/>
        </w:rPr>
        <w:br/>
      </w:r>
      <w:r>
        <w:rPr>
          <w:rFonts w:hint="eastAsia"/>
        </w:rPr>
        <w:t>　　　　二、松土器客户群体与需求特点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三、2020-2025年松土器行业销售规模分析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四、2026-2032年松土器市场增长潜力与规模预测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2025-2026年松土器行业技术发展现状及趋势分析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松土器行业技术发展方向、趋势预测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一、2025-2026年松土器主要细分产品市场现状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一、2020-2025年松土器市场价格走势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2026-2032年松土器价格竞争态势与趋势预测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2025-2026年重点区域松土器市场发展概况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松土器行业进口规模与来源分析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一、2020-2025年松土器进口规模分析</w:t>
      </w:r>
      <w:r>
        <w:rPr>
          <w:rFonts w:hint="eastAsia"/>
        </w:rPr>
        <w:br/>
      </w:r>
      <w:r>
        <w:rPr>
          <w:rFonts w:hint="eastAsia"/>
        </w:rPr>
        <w:t>　　　　二、松土器主要进口来源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一、2020-2025年松土器出口规模分析</w:t>
      </w:r>
      <w:r>
        <w:rPr>
          <w:rFonts w:hint="eastAsia"/>
        </w:rPr>
        <w:br/>
      </w:r>
      <w:r>
        <w:rPr>
          <w:rFonts w:hint="eastAsia"/>
        </w:rPr>
        <w:t>　　　　二、松土器主要出口目的地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2020-2025年中国松土器总体规模与财务指标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中国松土器行业总体规模分析</w:t>
      </w:r>
      <w:r>
        <w:rPr>
          <w:rFonts w:hint="eastAsia"/>
        </w:rPr>
        <w:br/>
      </w:r>
      <w:r>
        <w:rPr>
          <w:rFonts w:hint="eastAsia"/>
        </w:rPr>
        <w:t>　　　　一、松土器企业数量与结构</w:t>
      </w:r>
      <w:r>
        <w:rPr>
          <w:rFonts w:hint="eastAsia"/>
        </w:rPr>
        <w:br/>
      </w:r>
      <w:r>
        <w:rPr>
          <w:rFonts w:hint="eastAsia"/>
        </w:rPr>
        <w:t>　　　　二、松土器从业人员规模</w:t>
      </w:r>
      <w:r>
        <w:rPr>
          <w:rFonts w:hint="eastAsia"/>
        </w:rPr>
        <w:br/>
      </w:r>
      <w:r>
        <w:rPr>
          <w:rFonts w:hint="eastAsia"/>
        </w:rPr>
        <w:t>　　　　三、松土器行业资产状况</w:t>
      </w:r>
      <w:r>
        <w:rPr>
          <w:rFonts w:hint="eastAsia"/>
        </w:rPr>
        <w:br/>
      </w:r>
      <w:r>
        <w:rPr>
          <w:rFonts w:hint="eastAsia"/>
        </w:rPr>
        <w:t>　　第二节 中国松土器行业财务指标总体分析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中国松土器行业竞争格局分析</w:t>
      </w:r>
      <w:r>
        <w:rPr>
          <w:rFonts w:hint="eastAsia"/>
        </w:rPr>
        <w:br/>
      </w:r>
      <w:r>
        <w:rPr>
          <w:rFonts w:hint="eastAsia"/>
        </w:rPr>
        <w:t>　　第一节 松土器行业竞争格局总览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2025-2026年松土器行业竞争力分析</w:t>
      </w:r>
      <w:r>
        <w:rPr>
          <w:rFonts w:hint="eastAsia"/>
        </w:rPr>
        <w:br/>
      </w:r>
      <w:r>
        <w:rPr>
          <w:rFonts w:hint="eastAsia"/>
        </w:rPr>
        <w:t>　　　　一、松土器供应商议价能力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2020-2025年松土器行业企业并购活动分析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2025-2026年松土器行业会展与招投标活动分析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2026年中国松土器企业发展策略分析</w:t>
      </w:r>
      <w:r>
        <w:rPr>
          <w:rFonts w:hint="eastAsia"/>
        </w:rPr>
        <w:br/>
      </w:r>
      <w:r>
        <w:rPr>
          <w:rFonts w:hint="eastAsia"/>
        </w:rPr>
        <w:t>　　第一节 松土器市场策略分析</w:t>
      </w:r>
      <w:r>
        <w:rPr>
          <w:rFonts w:hint="eastAsia"/>
        </w:rPr>
        <w:br/>
      </w:r>
      <w:r>
        <w:rPr>
          <w:rFonts w:hint="eastAsia"/>
        </w:rPr>
        <w:t>　　　　一、松土器市场定位与拓展策略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松土器销售策略分析</w:t>
      </w:r>
      <w:r>
        <w:rPr>
          <w:rFonts w:hint="eastAsia"/>
        </w:rPr>
        <w:br/>
      </w:r>
      <w:r>
        <w:rPr>
          <w:rFonts w:hint="eastAsia"/>
        </w:rPr>
        <w:t>　　　　一、松土器销售渠道与网络建设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提高松土器企业竞争力建议</w:t>
      </w:r>
      <w:r>
        <w:rPr>
          <w:rFonts w:hint="eastAsia"/>
        </w:rPr>
        <w:br/>
      </w:r>
      <w:r>
        <w:rPr>
          <w:rFonts w:hint="eastAsia"/>
        </w:rPr>
        <w:t>　　　　一、松土器技术创新与管理优化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松土器品牌战略思考</w:t>
      </w:r>
      <w:r>
        <w:rPr>
          <w:rFonts w:hint="eastAsia"/>
        </w:rPr>
        <w:br/>
      </w:r>
      <w:r>
        <w:rPr>
          <w:rFonts w:hint="eastAsia"/>
        </w:rPr>
        <w:t>　　　　一、松土器品牌建设与维护</w:t>
      </w:r>
      <w:r>
        <w:rPr>
          <w:rFonts w:hint="eastAsia"/>
        </w:rPr>
        <w:br/>
      </w:r>
      <w:r>
        <w:rPr>
          <w:rFonts w:hint="eastAsia"/>
        </w:rPr>
        <w:t>　　　　二、松土器品牌影响力与市场竞争力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中国松土器行业风险与对策</w:t>
      </w:r>
      <w:r>
        <w:rPr>
          <w:rFonts w:hint="eastAsia"/>
        </w:rPr>
        <w:br/>
      </w:r>
      <w:r>
        <w:rPr>
          <w:rFonts w:hint="eastAsia"/>
        </w:rPr>
        <w:t>　　第一节 松土器行业SWOT分析</w:t>
      </w:r>
      <w:r>
        <w:rPr>
          <w:rFonts w:hint="eastAsia"/>
        </w:rPr>
        <w:br/>
      </w:r>
      <w:r>
        <w:rPr>
          <w:rFonts w:hint="eastAsia"/>
        </w:rPr>
        <w:t>　　　　一、松土器行业优势分析</w:t>
      </w:r>
      <w:r>
        <w:rPr>
          <w:rFonts w:hint="eastAsia"/>
        </w:rPr>
        <w:br/>
      </w:r>
      <w:r>
        <w:rPr>
          <w:rFonts w:hint="eastAsia"/>
        </w:rPr>
        <w:t>　　　　二、松土器行业劣势分析</w:t>
      </w:r>
      <w:r>
        <w:rPr>
          <w:rFonts w:hint="eastAsia"/>
        </w:rPr>
        <w:br/>
      </w:r>
      <w:r>
        <w:rPr>
          <w:rFonts w:hint="eastAsia"/>
        </w:rPr>
        <w:t>　　　　三、松土器市场机会探索</w:t>
      </w:r>
      <w:r>
        <w:rPr>
          <w:rFonts w:hint="eastAsia"/>
        </w:rPr>
        <w:br/>
      </w:r>
      <w:r>
        <w:rPr>
          <w:rFonts w:hint="eastAsia"/>
        </w:rPr>
        <w:t>　　　　四、松土器市场威胁评估</w:t>
      </w:r>
      <w:r>
        <w:rPr>
          <w:rFonts w:hint="eastAsia"/>
        </w:rPr>
        <w:br/>
      </w:r>
      <w:r>
        <w:rPr>
          <w:rFonts w:hint="eastAsia"/>
        </w:rPr>
        <w:t>　　第二节 松土器行业风险及对策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2026-2032年中国松土器行业前景与发展趋势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松土器行业发展环境分析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2026-2032年松土器行业发展趋势与方向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一、松土器行业发展方向预测</w:t>
      </w:r>
      <w:r>
        <w:rPr>
          <w:rFonts w:hint="eastAsia"/>
        </w:rPr>
        <w:br/>
      </w:r>
      <w:r>
        <w:rPr>
          <w:rFonts w:hint="eastAsia"/>
        </w:rPr>
        <w:t>　　　　二、松土器发展趋势分析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2026-2032年松土器行业发展潜力与机遇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一、松土器市场发展潜力评估</w:t>
      </w:r>
      <w:r>
        <w:rPr>
          <w:rFonts w:hint="eastAsia"/>
        </w:rPr>
        <w:br/>
      </w:r>
      <w:r>
        <w:rPr>
          <w:rFonts w:hint="eastAsia"/>
        </w:rPr>
        <w:t>　　　　二、松土器新兴市场与机遇探索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中.智.林.松土器行业发展建议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2020-2025年中国松土器市场规模及增长情况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2020-2025年中国松土器行业产量及增长趋势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2026-2032年中国松土器行业产量预测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2020-2025年中国松土器行业市场需求及增长情况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2026-2032年中国松土器行业市场需求预测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**地区松土器市场规模及增长情况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2020-2025年中国松土器行业出口情况分析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2026年松土器行业壁垒</w:t>
      </w:r>
      <w:r>
        <w:rPr>
          <w:rFonts w:hint="eastAsia"/>
        </w:rPr>
        <w:br/>
      </w:r>
      <w:r>
        <w:rPr>
          <w:rFonts w:hint="eastAsia"/>
        </w:rPr>
        <w:t>　　图表 2026年松土器市场前景分析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2026-2032年中国松土器市场规模预测</w:t>
      </w:r>
      <w:r>
        <w:rPr>
          <w:rFonts w:hint="eastAsia"/>
        </w:rPr>
        <w:br/>
      </w:r>
      <w:r>
        <w:rPr>
          <w:rFonts w:hint="eastAsia"/>
        </w:rPr>
        <w:t>　　图表 2026年松土器发展趋势预测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2b3dcde9c49c6" w:history="1">
        <w:r>
          <w:rPr>
            <w:rStyle w:val="Hyperlink"/>
          </w:rPr>
          <w:t>2026-2032年中国松土器行业现状与发展前景报告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2b3dcde9c49c6" w:history="1">
        <w:r>
          <w:rPr>
            <w:rStyle w:val="Hyperlink"/>
          </w:rPr>
          <w:t>https://www.20087.com/5/33/SongTuQiHangYeQianJingQuShi.html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热点：松土器工作视频、松土器挖掘机、松土器英文名称是什么、松土器选择、松土器的松土齿的齿杆形状有三种结构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976d76e74099" w:history="1">
      <w:r>
        <w:rPr>
          <w:rStyle w:val="Hyperlink"/>
        </w:rPr>
        <w:t>2026-2032年中国松土器行业现状与发展前景报告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ongTuQiHangYeQianJingQuShi.html" TargetMode="External" Id="R0742b3dcde9c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ongTuQiHangYeQianJingQuShi.html" TargetMode="External" Id="R3269976d76e7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2026-03-18T23:53:29Z</dcterms:created>
  <dcterms:modified xsi:type="dcterms:W3CDTF">2026-03-19T00:53:29Z</dcterms:modified>
  <dc:subject>2026-2032年中国松土器行业现状与发展前景报告</dc:subject>
  <dc:title>2026-2032年中国松土器行业现状与发展前景报告</dc:title>
  <cp:keywords>2026-2032年中国松土器行业现状与发展前景报告</cp:keywords>
  <dc:description>2026-2032年中国松土器行业现状与发展前景报告</dc:description>
</cp:coreProperties>
</file>