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3be79a8c54644" w:history="1">
              <w:r>
                <w:rPr>
                  <w:rStyle w:val="Hyperlink"/>
                </w:rPr>
                <w:t>中国空气电池市场调研与发展前景预测报告（2025年）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3be79a8c54644" w:history="1">
              <w:r>
                <w:rPr>
                  <w:rStyle w:val="Hyperlink"/>
                </w:rPr>
                <w:t>中国空气电池市场调研与发展前景预测报告（2025年）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3be79a8c54644" w:history="1">
                <w:r>
                  <w:rPr>
                    <w:rStyle w:val="Hyperlink"/>
                  </w:rPr>
                  <w:t>https://www.20087.com/M_NengYuanKuangChan/35/KongQiDianChiShiChangJingZhengYuFaZhanQuShi.html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电池是一种新型的能源存储装置，通过与空气中氧气反应产生电能，具有能量密度高、成本低廉等特点。近年来，随着储能技术的进步和清洁能源的发展，空气电池的研究取得了重要进展。目前，空气电池主要分为锌空气电池、锂空气电池等不同类型，其中锂空气电池因其高能量密度而备受关注。然而，空气电池仍面临循环寿命短、充放电效率低等问题，需要通过材料科学和电化学技术的创新来解决。随着基础研究的深入，空气电池的关键技术不断突破，为其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空气电池的发展将更加注重提高性能和降低成本。一方面，通过优化电极材料和电解质配方，空气电池将具有更长的循环寿命和更高的充放电效率，以满足实际应用的需求。另一方面，随着规模化生产的实现，空气电池的成本将进一步下降，使其在电动汽车、电网储能等领域具有更强的竞争力。此外，随着储能技术的整体进步，空气电池将与其他储能技术相结合，形成更加完善的储能系统，为构建智能电网和促进可再生能源的广泛应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3be79a8c54644" w:history="1">
        <w:r>
          <w:rPr>
            <w:rStyle w:val="Hyperlink"/>
          </w:rPr>
          <w:t>中国空气电池市场调研与发展前景预测报告（2025年）</w:t>
        </w:r>
      </w:hyperlink>
      <w:r>
        <w:rPr>
          <w:rFonts w:hint="eastAsia"/>
        </w:rPr>
        <w:t>》全面梳理了空气电池产业链，结合市场需求和市场规模等数据，深入剖析空气电池行业现状。报告详细探讨了空气电池市场竞争格局，重点关注重点企业及其品牌影响力，并分析了空气电池价格机制和细分市场特征。通过对空气电池技术现状及未来方向的评估，报告展望了空气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2025年中国铝空气电池行业概述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一、电池定义</w:t>
      </w:r>
      <w:r>
        <w:rPr>
          <w:rFonts w:hint="eastAsia"/>
        </w:rPr>
        <w:br/>
      </w:r>
      <w:r>
        <w:rPr>
          <w:rFonts w:hint="eastAsia"/>
        </w:rPr>
        <w:t>　　　　二、电池原理</w:t>
      </w:r>
      <w:r>
        <w:rPr>
          <w:rFonts w:hint="eastAsia"/>
        </w:rPr>
        <w:br/>
      </w:r>
      <w:r>
        <w:rPr>
          <w:rFonts w:hint="eastAsia"/>
        </w:rPr>
        <w:t>　　　　三、金属空气电池</w:t>
      </w:r>
      <w:r>
        <w:rPr>
          <w:rFonts w:hint="eastAsia"/>
        </w:rPr>
        <w:br/>
      </w:r>
      <w:r>
        <w:rPr>
          <w:rFonts w:hint="eastAsia"/>
        </w:rPr>
        <w:t>　　　　　　（一）锂空气电池</w:t>
      </w:r>
      <w:r>
        <w:rPr>
          <w:rFonts w:hint="eastAsia"/>
        </w:rPr>
        <w:br/>
      </w:r>
      <w:r>
        <w:rPr>
          <w:rFonts w:hint="eastAsia"/>
        </w:rPr>
        <w:t>　　　　　　（二）锌空气电池</w:t>
      </w:r>
      <w:r>
        <w:rPr>
          <w:rFonts w:hint="eastAsia"/>
        </w:rPr>
        <w:br/>
      </w:r>
      <w:r>
        <w:rPr>
          <w:rFonts w:hint="eastAsia"/>
        </w:rPr>
        <w:t>　　　　　　（三）镁空气电池</w:t>
      </w:r>
      <w:r>
        <w:rPr>
          <w:rFonts w:hint="eastAsia"/>
        </w:rPr>
        <w:br/>
      </w:r>
      <w:r>
        <w:rPr>
          <w:rFonts w:hint="eastAsia"/>
        </w:rPr>
        <w:t>　　第二节 铝空气电池行业界定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二、产品类别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第三节 铝空气电池行业发展历程</w:t>
      </w:r>
      <w:r>
        <w:rPr>
          <w:rFonts w:hint="eastAsia"/>
        </w:rPr>
        <w:br/>
      </w:r>
      <w:r>
        <w:rPr>
          <w:rFonts w:hint="eastAsia"/>
        </w:rPr>
        <w:t>　　第四节 2025年铝空气电池行业上下游行业介绍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2025年铝空气电池行业国际概况</w:t>
      </w:r>
      <w:r>
        <w:rPr>
          <w:rFonts w:hint="eastAsia"/>
        </w:rPr>
        <w:br/>
      </w:r>
      <w:r>
        <w:rPr>
          <w:rFonts w:hint="eastAsia"/>
        </w:rPr>
        <w:t>　　第一节 全球铝空气电池行业概况</w:t>
      </w:r>
      <w:r>
        <w:rPr>
          <w:rFonts w:hint="eastAsia"/>
        </w:rPr>
        <w:br/>
      </w:r>
      <w:r>
        <w:rPr>
          <w:rFonts w:hint="eastAsia"/>
        </w:rPr>
        <w:t>　　　　一、铝空气电池行业发展概况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二、主要国家和地区发展分析</w:t>
      </w:r>
      <w:r>
        <w:rPr>
          <w:rFonts w:hint="eastAsia"/>
        </w:rPr>
        <w:br/>
      </w:r>
      <w:r>
        <w:rPr>
          <w:rFonts w:hint="eastAsia"/>
        </w:rPr>
        <w:t>　　第二节 铝空气电池最新技术状况</w:t>
      </w:r>
      <w:r>
        <w:rPr>
          <w:rFonts w:hint="eastAsia"/>
        </w:rPr>
        <w:br/>
      </w:r>
      <w:r>
        <w:rPr>
          <w:rFonts w:hint="eastAsia"/>
        </w:rPr>
        <w:t>　　　　一、关键技术分析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2025年全球发展趋势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二、需求趋势分析</w:t>
      </w:r>
      <w:r>
        <w:rPr>
          <w:rFonts w:hint="eastAsia"/>
        </w:rPr>
        <w:br/>
      </w:r>
      <w:r>
        <w:rPr>
          <w:rFonts w:hint="eastAsia"/>
        </w:rPr>
        <w:t>　　　　三、产业技术趋势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2025年中国铝空气电池行业经济指标发展情况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2025年中国铝空气电池产业成熟度分析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二、铝空气电池所处发展阶段特点</w:t>
      </w:r>
      <w:r>
        <w:rPr>
          <w:rFonts w:hint="eastAsia"/>
        </w:rPr>
        <w:br/>
      </w:r>
      <w:r>
        <w:rPr>
          <w:rFonts w:hint="eastAsia"/>
        </w:rPr>
        <w:t>　　　　三、铝空气电池市场价格波动</w:t>
      </w:r>
      <w:r>
        <w:rPr>
          <w:rFonts w:hint="eastAsia"/>
        </w:rPr>
        <w:br/>
      </w:r>
      <w:r>
        <w:rPr>
          <w:rFonts w:hint="eastAsia"/>
        </w:rPr>
        <w:t>　　第二节 2025年铝空气及其他电池产业规模数据指标</w:t>
      </w:r>
      <w:r>
        <w:rPr>
          <w:rFonts w:hint="eastAsia"/>
        </w:rPr>
        <w:br/>
      </w:r>
      <w:r>
        <w:rPr>
          <w:rFonts w:hint="eastAsia"/>
        </w:rPr>
        <w:t>　　　　一、铝空气及其他电池市场销售规模</w:t>
      </w:r>
      <w:r>
        <w:rPr>
          <w:rFonts w:hint="eastAsia"/>
        </w:rPr>
        <w:br/>
      </w:r>
      <w:r>
        <w:rPr>
          <w:rFonts w:hint="eastAsia"/>
        </w:rPr>
        <w:t>　　　　二、铝空气及其他电池销售产值规模</w:t>
      </w:r>
      <w:r>
        <w:rPr>
          <w:rFonts w:hint="eastAsia"/>
        </w:rPr>
        <w:br/>
      </w:r>
      <w:r>
        <w:rPr>
          <w:rFonts w:hint="eastAsia"/>
        </w:rPr>
        <w:t>　　　　三、铝空气及其他电池行业资产规模</w:t>
      </w:r>
      <w:r>
        <w:rPr>
          <w:rFonts w:hint="eastAsia"/>
        </w:rPr>
        <w:br/>
      </w:r>
      <w:r>
        <w:rPr>
          <w:rFonts w:hint="eastAsia"/>
        </w:rPr>
        <w:t>　　第三节 2025年铝空气及其他电池产业盈利能力指标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2025年中国铝空气电池市场供需分析</w:t>
      </w:r>
      <w:r>
        <w:rPr>
          <w:rFonts w:hint="eastAsia"/>
        </w:rPr>
        <w:br/>
      </w:r>
      <w:r>
        <w:rPr>
          <w:rFonts w:hint="eastAsia"/>
        </w:rPr>
        <w:t>　　第一节 2025年铝空气电池供应（铝空气电池产能、产量统计）</w:t>
      </w:r>
      <w:r>
        <w:rPr>
          <w:rFonts w:hint="eastAsia"/>
        </w:rPr>
        <w:br/>
      </w:r>
      <w:r>
        <w:rPr>
          <w:rFonts w:hint="eastAsia"/>
        </w:rPr>
        <w:t>　　第二节 2025年铝空气电池需求（销量统计）</w:t>
      </w:r>
      <w:r>
        <w:rPr>
          <w:rFonts w:hint="eastAsia"/>
        </w:rPr>
        <w:br/>
      </w:r>
      <w:r>
        <w:rPr>
          <w:rFonts w:hint="eastAsia"/>
        </w:rPr>
        <w:t>　　第三节 2025年铝空气电池供需缺口及投资机会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2025年铝空气电池进出口统计</w:t>
      </w:r>
      <w:r>
        <w:rPr>
          <w:rFonts w:hint="eastAsia"/>
        </w:rPr>
        <w:br/>
      </w:r>
      <w:r>
        <w:rPr>
          <w:rFonts w:hint="eastAsia"/>
        </w:rPr>
        <w:t>　　　　一、2025年中国原电池及原电池组出口分析（8506）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三、2025年中国蓄电池出口分析（8507）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2025年中国铝空气电池市场区域情况</w:t>
      </w:r>
      <w:r>
        <w:rPr>
          <w:rFonts w:hint="eastAsia"/>
        </w:rPr>
        <w:br/>
      </w:r>
      <w:r>
        <w:rPr>
          <w:rFonts w:hint="eastAsia"/>
        </w:rPr>
        <w:t>　　第一节 2025年中国铝空气电池市场区域分布</w:t>
      </w:r>
      <w:r>
        <w:rPr>
          <w:rFonts w:hint="eastAsia"/>
        </w:rPr>
        <w:br/>
      </w:r>
      <w:r>
        <w:rPr>
          <w:rFonts w:hint="eastAsia"/>
        </w:rPr>
        <w:t>　　第二节 2025年铝空气电池主要客户群体区域分析</w:t>
      </w:r>
      <w:r>
        <w:rPr>
          <w:rFonts w:hint="eastAsia"/>
        </w:rPr>
        <w:br/>
      </w:r>
      <w:r>
        <w:rPr>
          <w:rFonts w:hint="eastAsia"/>
        </w:rPr>
        <w:t>　　第三节 2025年中国铝空气电池区域整体趋势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2025年中国铝空气电池主要拟在建项目及厂商</w:t>
      </w:r>
      <w:r>
        <w:rPr>
          <w:rFonts w:hint="eastAsia"/>
        </w:rPr>
        <w:br/>
      </w:r>
      <w:r>
        <w:rPr>
          <w:rFonts w:hint="eastAsia"/>
        </w:rPr>
        <w:t>　　第一节 哈尔滨工业大学铝空气电池研究</w:t>
      </w:r>
      <w:r>
        <w:rPr>
          <w:rFonts w:hint="eastAsia"/>
        </w:rPr>
        <w:br/>
      </w:r>
      <w:r>
        <w:rPr>
          <w:rFonts w:hint="eastAsia"/>
        </w:rPr>
        <w:t>　　第二节 中南大学铝空气电池研究</w:t>
      </w:r>
      <w:r>
        <w:rPr>
          <w:rFonts w:hint="eastAsia"/>
        </w:rPr>
        <w:br/>
      </w:r>
      <w:r>
        <w:rPr>
          <w:rFonts w:hint="eastAsia"/>
        </w:rPr>
        <w:t>　　第三节 天津大学铝空气电池研究</w:t>
      </w:r>
      <w:r>
        <w:rPr>
          <w:rFonts w:hint="eastAsia"/>
        </w:rPr>
        <w:br/>
      </w:r>
      <w:r>
        <w:rPr>
          <w:rFonts w:hint="eastAsia"/>
        </w:rPr>
        <w:t>　　第四节 武汉大学铝空气电池研究</w:t>
      </w:r>
      <w:r>
        <w:rPr>
          <w:rFonts w:hint="eastAsia"/>
        </w:rPr>
        <w:br/>
      </w:r>
      <w:r>
        <w:rPr>
          <w:rFonts w:hint="eastAsia"/>
        </w:rPr>
        <w:t>　　第五节 中国船舶重工集团公司铝空气电池研究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2025年铝空气电池行业投资经济及政策环境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2025年中国电池行业政策分析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五、电池行业重金属污染综合预防方案</w:t>
      </w:r>
      <w:r>
        <w:rPr>
          <w:rFonts w:hint="eastAsia"/>
        </w:rPr>
        <w:br/>
      </w:r>
      <w:r>
        <w:rPr>
          <w:rFonts w:hint="eastAsia"/>
        </w:rPr>
        <w:t>　　　　六、2025年产业关键共性技术发展指南</w:t>
      </w:r>
      <w:r>
        <w:rPr>
          <w:rFonts w:hint="eastAsia"/>
        </w:rPr>
        <w:br/>
      </w:r>
      <w:r>
        <w:rPr>
          <w:rFonts w:hint="eastAsia"/>
        </w:rPr>
        <w:t>　　　　七、2025年国家深入治理铅蓄电池行业</w:t>
      </w:r>
      <w:r>
        <w:rPr>
          <w:rFonts w:hint="eastAsia"/>
        </w:rPr>
        <w:br/>
      </w:r>
      <w:r>
        <w:rPr>
          <w:rFonts w:hint="eastAsia"/>
        </w:rPr>
        <w:t>　　第三节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一、中国电池产业发展情况分析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（一）电池产业进入快速发展阶段</w:t>
      </w:r>
      <w:r>
        <w:rPr>
          <w:rFonts w:hint="eastAsia"/>
        </w:rPr>
        <w:br/>
      </w:r>
      <w:r>
        <w:rPr>
          <w:rFonts w:hint="eastAsia"/>
        </w:rPr>
        <w:t>　　　　　　（二）2015年电池产业结构升级</w:t>
      </w:r>
      <w:r>
        <w:rPr>
          <w:rFonts w:hint="eastAsia"/>
        </w:rPr>
        <w:br/>
      </w:r>
      <w:r>
        <w:rPr>
          <w:rFonts w:hint="eastAsia"/>
        </w:rPr>
        <w:t>　　　　　　（三）2015年电池制造行业概况</w:t>
      </w:r>
      <w:r>
        <w:rPr>
          <w:rFonts w:hint="eastAsia"/>
        </w:rPr>
        <w:br/>
      </w:r>
      <w:r>
        <w:rPr>
          <w:rFonts w:hint="eastAsia"/>
        </w:rPr>
        <w:t>　　　　　　（四）化学/物理电源行业机遇和挑战</w:t>
      </w:r>
      <w:r>
        <w:rPr>
          <w:rFonts w:hint="eastAsia"/>
        </w:rPr>
        <w:br/>
      </w:r>
      <w:r>
        <w:rPr>
          <w:rFonts w:hint="eastAsia"/>
        </w:rPr>
        <w:t>　　　　二、新能源汽车行业发展情况分析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（一）中国新能源汽车行业概况</w:t>
      </w:r>
      <w:r>
        <w:rPr>
          <w:rFonts w:hint="eastAsia"/>
        </w:rPr>
        <w:br/>
      </w:r>
      <w:r>
        <w:rPr>
          <w:rFonts w:hint="eastAsia"/>
        </w:rPr>
        <w:t>　　　　　　（二）新能源汽车按燃料种类产量</w:t>
      </w:r>
      <w:r>
        <w:rPr>
          <w:rFonts w:hint="eastAsia"/>
        </w:rPr>
        <w:br/>
      </w:r>
      <w:r>
        <w:rPr>
          <w:rFonts w:hint="eastAsia"/>
        </w:rPr>
        <w:t>　　　　　　（三）新能源汽车按燃料种类销量</w:t>
      </w:r>
      <w:r>
        <w:rPr>
          <w:rFonts w:hint="eastAsia"/>
        </w:rPr>
        <w:br/>
      </w:r>
      <w:r>
        <w:rPr>
          <w:rFonts w:hint="eastAsia"/>
        </w:rPr>
        <w:t>　　　　　　（四）新能源汽车产业发展展望</w:t>
      </w:r>
      <w:r>
        <w:rPr>
          <w:rFonts w:hint="eastAsia"/>
        </w:rPr>
        <w:br/>
      </w:r>
      <w:r>
        <w:rPr>
          <w:rFonts w:hint="eastAsia"/>
        </w:rPr>
        <w:t>　　　　　　（五）“十五五”电动汽车产业规划</w:t>
      </w:r>
      <w:r>
        <w:rPr>
          <w:rFonts w:hint="eastAsia"/>
        </w:rPr>
        <w:br/>
      </w:r>
      <w:r>
        <w:rPr>
          <w:rFonts w:hint="eastAsia"/>
        </w:rPr>
        <w:t>　　　　三、中国船舶工业发展情况分析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（一）中国船舶工业发展概况</w:t>
      </w:r>
      <w:r>
        <w:rPr>
          <w:rFonts w:hint="eastAsia"/>
        </w:rPr>
        <w:br/>
      </w:r>
      <w:r>
        <w:rPr>
          <w:rFonts w:hint="eastAsia"/>
        </w:rPr>
        <w:t>　　　　　　（二）船舶工业经济运行特点</w:t>
      </w:r>
      <w:r>
        <w:rPr>
          <w:rFonts w:hint="eastAsia"/>
        </w:rPr>
        <w:br/>
      </w:r>
      <w:r>
        <w:rPr>
          <w:rFonts w:hint="eastAsia"/>
        </w:rPr>
        <w:t>　　　　　　（三）低碳船舶是未来发展方向</w:t>
      </w:r>
      <w:r>
        <w:rPr>
          <w:rFonts w:hint="eastAsia"/>
        </w:rPr>
        <w:br/>
      </w:r>
      <w:r>
        <w:rPr>
          <w:rFonts w:hint="eastAsia"/>
        </w:rPr>
        <w:t>　　第四节 2025年中国生态环境分析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2025-2031年中国铝空气电池市场前景及供需预测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2025-2031年铝空气及其他电池市场趋势分析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一、2025-2031年铝空气及其他电池市场规模预测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二、2025-2031年铝空气及其他电池行业总产值预测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三、2025-2031年铝空气及其他电池行业总资产预测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2025-2031年中国铝空气电池市场供需预测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一、2025-2031年中国铝空气电池供给预测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二、2025-2031年中国铝空气电池需求预测</w:t>
      </w:r>
      <w:r>
        <w:rPr>
          <w:rFonts w:hint="eastAsia"/>
        </w:rPr>
        <w:br/>
      </w:r>
      <w:r>
        <w:rPr>
          <w:rFonts w:hint="eastAsia"/>
        </w:rPr>
        <w:t>　　第三节 2025-2031年铝空气电池市场价格波动预测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2025-2031年铝空气电池投资规划建议研究</w:t>
      </w:r>
      <w:r>
        <w:rPr>
          <w:rFonts w:hint="eastAsia"/>
        </w:rPr>
        <w:br/>
      </w:r>
      <w:r>
        <w:rPr>
          <w:rFonts w:hint="eastAsia"/>
        </w:rPr>
        <w:t>　　第一节 铝空气电池行业投资前景研究</w:t>
      </w:r>
      <w:r>
        <w:rPr>
          <w:rFonts w:hint="eastAsia"/>
        </w:rPr>
        <w:br/>
      </w:r>
      <w:r>
        <w:rPr>
          <w:rFonts w:hint="eastAsia"/>
        </w:rPr>
        <w:t>　　第二节 中国铝空气电池品牌战略对策分析</w:t>
      </w:r>
      <w:r>
        <w:rPr>
          <w:rFonts w:hint="eastAsia"/>
        </w:rPr>
        <w:br/>
      </w:r>
      <w:r>
        <w:rPr>
          <w:rFonts w:hint="eastAsia"/>
        </w:rPr>
        <w:t>　　第三节 2025-2031年铝空气电池投资前景分析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2025-2031年铝空气电池投资可行性分析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成本</w:t>
      </w:r>
      <w:r>
        <w:rPr>
          <w:rFonts w:hint="eastAsia"/>
        </w:rPr>
        <w:br/>
      </w:r>
      <w:r>
        <w:rPr>
          <w:rFonts w:hint="eastAsia"/>
        </w:rPr>
        <w:t>　　第四节 盈利能力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铝空气电池项目总体评价及建议</w:t>
      </w:r>
      <w:r>
        <w:rPr>
          <w:rFonts w:hint="eastAsia"/>
        </w:rPr>
        <w:br/>
      </w:r>
      <w:r>
        <w:rPr>
          <w:rFonts w:hint="eastAsia"/>
        </w:rPr>
        <w:t>第十二章 铝空气电池主要企业</w:t>
      </w:r>
      <w:r>
        <w:rPr>
          <w:rFonts w:hint="eastAsia"/>
        </w:rPr>
        <w:br/>
      </w:r>
      <w:r>
        <w:rPr>
          <w:rFonts w:hint="eastAsia"/>
        </w:rPr>
        <w:t>　　第一节 蒙古新长江矿业投资集团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中国至德集团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中北国技（北京）科技有限公司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中.智林.：德阳东深新能源科技有限公司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1电池原理</w:t>
      </w:r>
      <w:r>
        <w:rPr>
          <w:rFonts w:hint="eastAsia"/>
        </w:rPr>
        <w:br/>
      </w:r>
      <w:r>
        <w:rPr>
          <w:rFonts w:hint="eastAsia"/>
        </w:rPr>
        <w:t>　　图表 2锂空气电池比能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4铝空气电池行业的产业链结构图</w:t>
      </w:r>
      <w:r>
        <w:rPr>
          <w:rFonts w:hint="eastAsia"/>
        </w:rPr>
        <w:br/>
      </w:r>
      <w:r>
        <w:rPr>
          <w:rFonts w:hint="eastAsia"/>
        </w:rPr>
        <w:t>　　图表 5不同电解液条件下电池的反应式</w:t>
      </w:r>
      <w:r>
        <w:rPr>
          <w:rFonts w:hint="eastAsia"/>
        </w:rPr>
        <w:br/>
      </w:r>
      <w:r>
        <w:rPr>
          <w:rFonts w:hint="eastAsia"/>
        </w:rPr>
        <w:t>　　图表 6电池最基本的设计</w:t>
      </w:r>
      <w:r>
        <w:rPr>
          <w:rFonts w:hint="eastAsia"/>
        </w:rPr>
        <w:br/>
      </w:r>
      <w:r>
        <w:rPr>
          <w:rFonts w:hint="eastAsia"/>
        </w:rPr>
        <w:t>　　图表 7电池组的排列和单电池的结构</w:t>
      </w:r>
      <w:r>
        <w:rPr>
          <w:rFonts w:hint="eastAsia"/>
        </w:rPr>
        <w:br/>
      </w:r>
      <w:r>
        <w:rPr>
          <w:rFonts w:hint="eastAsia"/>
        </w:rPr>
        <w:t>　　图表 8便携式碱性铝-空气自备电池</w:t>
      </w:r>
      <w:r>
        <w:rPr>
          <w:rFonts w:hint="eastAsia"/>
        </w:rPr>
        <w:br/>
      </w:r>
      <w:r>
        <w:rPr>
          <w:rFonts w:hint="eastAsia"/>
        </w:rPr>
        <w:t>　　图表 9电缆状铝空气电池</w:t>
      </w:r>
      <w:r>
        <w:rPr>
          <w:rFonts w:hint="eastAsia"/>
        </w:rPr>
        <w:br/>
      </w:r>
      <w:r>
        <w:rPr>
          <w:rFonts w:hint="eastAsia"/>
        </w:rPr>
        <w:t>　　图表 10UUV用铝-氧电池设计模式</w:t>
      </w:r>
      <w:r>
        <w:rPr>
          <w:rFonts w:hint="eastAsia"/>
        </w:rPr>
        <w:br/>
      </w:r>
      <w:r>
        <w:rPr>
          <w:rFonts w:hint="eastAsia"/>
        </w:rPr>
        <w:t>　　图表 11我国铝空气电池行业所处生命周期示意图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2020-2025年我国铝空气及其他电池行业销售收入及增长情况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2020-2025年我国铝空气及其他电池行业工业销售产值及增长情况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2020-2025年我国铝空气及其他电池行业资产合计及增长情况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2020-2025年我国铝空气及其他电池行业利润总额及增长情况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2020-2025年我国铝空气及其他电池行业销售利润率</w:t>
      </w:r>
      <w:r>
        <w:rPr>
          <w:rFonts w:hint="eastAsia"/>
        </w:rPr>
        <w:br/>
      </w:r>
      <w:r>
        <w:rPr>
          <w:rFonts w:hint="eastAsia"/>
        </w:rPr>
        <w:t>　　图表 18 2020-2025年我国铝空气及其他电池行业销售毛利率</w:t>
      </w:r>
      <w:r>
        <w:rPr>
          <w:rFonts w:hint="eastAsia"/>
        </w:rPr>
        <w:br/>
      </w:r>
      <w:r>
        <w:rPr>
          <w:rFonts w:hint="eastAsia"/>
        </w:rPr>
        <w:t>　　图表 19 2020-2025年我国铝空气及其他电池行业总资产利润率</w:t>
      </w:r>
      <w:r>
        <w:rPr>
          <w:rFonts w:hint="eastAsia"/>
        </w:rPr>
        <w:br/>
      </w:r>
      <w:r>
        <w:rPr>
          <w:rFonts w:hint="eastAsia"/>
        </w:rPr>
        <w:t>　　图表 21 2020-2025年我国铝空气及其他电池行业产值利税率</w:t>
      </w:r>
      <w:r>
        <w:rPr>
          <w:rFonts w:hint="eastAsia"/>
        </w:rPr>
        <w:br/>
      </w:r>
      <w:r>
        <w:rPr>
          <w:rFonts w:hint="eastAsia"/>
        </w:rPr>
        <w:t>　　图表 22 2020-2025年我国铝空气电池行业资产合计及增长情况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2020-2025年我国铝空气电池行业工业总产值及增长情况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2020-2025年我国铝空气电池行业销售收入及增长情况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252015年中国原电池及原电池组行业出口分类统计表</w:t>
      </w:r>
      <w:r>
        <w:rPr>
          <w:rFonts w:hint="eastAsia"/>
        </w:rPr>
        <w:br/>
      </w:r>
      <w:r>
        <w:rPr>
          <w:rFonts w:hint="eastAsia"/>
        </w:rPr>
        <w:t>　　图表 262015年中国蓄电池行业出口分类统计表</w:t>
      </w:r>
      <w:r>
        <w:rPr>
          <w:rFonts w:hint="eastAsia"/>
        </w:rPr>
        <w:br/>
      </w:r>
      <w:r>
        <w:rPr>
          <w:rFonts w:hint="eastAsia"/>
        </w:rPr>
        <w:t>　　图表 272015年我国铝空气电池行业不同地区销售收入占比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28铝空气电池产业链投资示意图</w:t>
      </w:r>
      <w:r>
        <w:rPr>
          <w:rFonts w:hint="eastAsia"/>
        </w:rPr>
        <w:br/>
      </w:r>
      <w:r>
        <w:rPr>
          <w:rFonts w:hint="eastAsia"/>
        </w:rPr>
        <w:t>　　图表 292014年GDP初步核算数据</w:t>
      </w:r>
      <w:r>
        <w:rPr>
          <w:rFonts w:hint="eastAsia"/>
        </w:rPr>
        <w:br/>
      </w:r>
      <w:r>
        <w:rPr>
          <w:rFonts w:hint="eastAsia"/>
        </w:rPr>
        <w:t>　　图表 302014年GDP环比和同比增长速度</w:t>
      </w:r>
      <w:r>
        <w:rPr>
          <w:rFonts w:hint="eastAsia"/>
        </w:rPr>
        <w:br/>
      </w:r>
      <w:r>
        <w:rPr>
          <w:rFonts w:hint="eastAsia"/>
        </w:rPr>
        <w:t>　　图表 312015年1-4季度GDP初步核算数据</w:t>
      </w:r>
      <w:r>
        <w:rPr>
          <w:rFonts w:hint="eastAsia"/>
        </w:rPr>
        <w:br/>
      </w:r>
      <w:r>
        <w:rPr>
          <w:rFonts w:hint="eastAsia"/>
        </w:rPr>
        <w:t>　　图表 322015年4季度GDP环比和同比增长速度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33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342015年12月份规模以上工业生产主要数据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35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36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37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38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39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41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42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43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452015年固定资产投资（不含农户）主要数据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46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472015年12月份社会消费品零售总额主要数据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48 2025-2031年国家给予纯电动乘用车补贴标准（单位：万元/辆）</w:t>
      </w:r>
      <w:r>
        <w:rPr>
          <w:rFonts w:hint="eastAsia"/>
        </w:rPr>
        <w:br/>
      </w:r>
      <w:r>
        <w:rPr>
          <w:rFonts w:hint="eastAsia"/>
        </w:rPr>
        <w:t>　　图表 49 国家给予续驶里程R≥50km插电式混动（含增程式混动）乘用车补贴标准（单位：万元/辆）</w:t>
      </w:r>
      <w:r>
        <w:rPr>
          <w:rFonts w:hint="eastAsia"/>
        </w:rPr>
        <w:br/>
      </w:r>
      <w:r>
        <w:rPr>
          <w:rFonts w:hint="eastAsia"/>
        </w:rPr>
        <w:t>　　图表 502015年新能源客车的补贴标准</w:t>
      </w:r>
      <w:r>
        <w:rPr>
          <w:rFonts w:hint="eastAsia"/>
        </w:rPr>
        <w:br/>
      </w:r>
      <w:r>
        <w:rPr>
          <w:rFonts w:hint="eastAsia"/>
        </w:rPr>
        <w:t>　　图表 51新能源汽车产业链</w:t>
      </w:r>
      <w:r>
        <w:rPr>
          <w:rFonts w:hint="eastAsia"/>
        </w:rPr>
        <w:br/>
      </w:r>
      <w:r>
        <w:rPr>
          <w:rFonts w:hint="eastAsia"/>
        </w:rPr>
        <w:t>　　图表 522015年新能源汽车产销量</w:t>
      </w:r>
      <w:r>
        <w:rPr>
          <w:rFonts w:hint="eastAsia"/>
        </w:rPr>
        <w:br/>
      </w:r>
      <w:r>
        <w:rPr>
          <w:rFonts w:hint="eastAsia"/>
        </w:rPr>
        <w:t>　　图表 532015年新能源乘用车产销量</w:t>
      </w:r>
      <w:r>
        <w:rPr>
          <w:rFonts w:hint="eastAsia"/>
        </w:rPr>
        <w:br/>
      </w:r>
      <w:r>
        <w:rPr>
          <w:rFonts w:hint="eastAsia"/>
        </w:rPr>
        <w:t>　　图表 542015年新能源商用车产销量</w:t>
      </w:r>
      <w:r>
        <w:rPr>
          <w:rFonts w:hint="eastAsia"/>
        </w:rPr>
        <w:br/>
      </w:r>
      <w:r>
        <w:rPr>
          <w:rFonts w:hint="eastAsia"/>
        </w:rPr>
        <w:t>　　表格 55 2025-2031年我国铝空气及其他电池行业销售收入预测结果</w:t>
      </w:r>
      <w:r>
        <w:rPr>
          <w:rFonts w:hint="eastAsia"/>
        </w:rPr>
        <w:br/>
      </w:r>
      <w:r>
        <w:rPr>
          <w:rFonts w:hint="eastAsia"/>
        </w:rPr>
        <w:t>　　表格 56 2025-2031年我国铝空气及其他电池行业工业总产值预测结果</w:t>
      </w:r>
      <w:r>
        <w:rPr>
          <w:rFonts w:hint="eastAsia"/>
        </w:rPr>
        <w:br/>
      </w:r>
      <w:r>
        <w:rPr>
          <w:rFonts w:hint="eastAsia"/>
        </w:rPr>
        <w:t>　　表格 57 2025-2031年我国铝空气及其他电池行业资产合计预测结果</w:t>
      </w:r>
      <w:r>
        <w:rPr>
          <w:rFonts w:hint="eastAsia"/>
        </w:rPr>
        <w:br/>
      </w:r>
      <w:r>
        <w:rPr>
          <w:rFonts w:hint="eastAsia"/>
        </w:rPr>
        <w:t>　　表格 58 2025-2031年我国铝空气电池行业工业总产值预测结果</w:t>
      </w:r>
      <w:r>
        <w:rPr>
          <w:rFonts w:hint="eastAsia"/>
        </w:rPr>
        <w:br/>
      </w:r>
      <w:r>
        <w:rPr>
          <w:rFonts w:hint="eastAsia"/>
        </w:rPr>
        <w:t>　　表格 59 2025-2031年我国铝空气电池行业销售收入预测结果</w:t>
      </w:r>
      <w:r>
        <w:rPr>
          <w:rFonts w:hint="eastAsia"/>
        </w:rPr>
        <w:br/>
      </w:r>
      <w:r>
        <w:rPr>
          <w:rFonts w:hint="eastAsia"/>
        </w:rPr>
        <w:t>　　图表 60铝空气电池行业生产开发策略</w:t>
      </w:r>
      <w:r>
        <w:rPr>
          <w:rFonts w:hint="eastAsia"/>
        </w:rPr>
        <w:br/>
      </w:r>
      <w:r>
        <w:rPr>
          <w:rFonts w:hint="eastAsia"/>
        </w:rPr>
        <w:t>　　图表 61铝空气电池项目投资注意事项图</w:t>
      </w:r>
      <w:r>
        <w:rPr>
          <w:rFonts w:hint="eastAsia"/>
        </w:rPr>
        <w:br/>
      </w:r>
      <w:r>
        <w:rPr>
          <w:rFonts w:hint="eastAsia"/>
        </w:rPr>
        <w:t>　　表格 62近4年蒙古新长江矿业投资集团资产负债率变化情况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63近3年蒙古新长江矿业投资集团资产负债率变化情况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3be79a8c54644" w:history="1">
        <w:r>
          <w:rPr>
            <w:rStyle w:val="Hyperlink"/>
          </w:rPr>
          <w:t>中国空气电池市场调研与发展前景预测报告（2025年）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3be79a8c54644" w:history="1">
        <w:r>
          <w:rPr>
            <w:rStyle w:val="Hyperlink"/>
          </w:rPr>
          <w:t>https://www.20087.com/M_NengYuanKuangChan/35/KongQiDianChiShiChangJingZhengYuFaZhanQuShi.html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空气电池的原理、空气电池的工作原理、锂空气电池现在所存在的问题、空气电池的理论比能量较一般金属氧化物电极大的多、新型电池、锌空气电池、固态电池、至力音悦助听器专用锌空气电池、金属空气电池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44772a4bd4542" w:history="1">
      <w:r>
        <w:rPr>
          <w:rStyle w:val="Hyperlink"/>
        </w:rPr>
        <w:t>中国空气电池市场调研与发展前景预测报告（2025年）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KongQiDianChiShiChangJingZhengYuFaZhanQuShi.html" TargetMode="External" Id="R4ea3be79a8c5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KongQiDianChiShiChangJingZhengYuFaZhanQuShi.html" TargetMode="External" Id="R25744772a4bd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2025-05-10T00:55:00Z</dcterms:created>
  <dcterms:modified xsi:type="dcterms:W3CDTF">2025-05-10T01:55:00Z</dcterms:modified>
  <dc:subject>中国空气电池市场调研与发展前景预测报告（2025年）</dc:subject>
  <dc:title>中国空气电池市场调研与发展前景预测报告（2025年）</dc:title>
  <cp:keywords>中国空气电池市场调研与发展前景预测报告（2025年）</cp:keywords>
  <dc:description>中国空气电池市场调研与发展前景预测报告（2025年）</dc:description>
</cp:coreProperties>
</file>