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9f0c7fd4e4639" w:history="1">
              <w:r>
                <w:rPr>
                  <w:rStyle w:val="Hyperlink"/>
                </w:rPr>
                <w:t>2025-2031年中国细旦聚苯硫醚纤维行业市场调研与发展趋势预测报告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9f0c7fd4e4639" w:history="1">
              <w:r>
                <w:rPr>
                  <w:rStyle w:val="Hyperlink"/>
                </w:rPr>
                <w:t>2025-2031年中国细旦聚苯硫醚纤维行业市场调研与发展趋势预测报告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9f0c7fd4e4639" w:history="1">
                <w:r>
                  <w:rPr>
                    <w:rStyle w:val="Hyperlink"/>
                  </w:rPr>
                  <w:t>https://www.20087.com/5/63/XiDanJuBenLiuMiXianWeiXianZhuangJiFaZhanQuShi.html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旦聚苯硫醚纤维是高性能纤维的重要分支，已在高温过滤、特种防护与复合材料增强领域实现规模化应用。细旦聚苯硫醚纤维通过熔融纺丝工艺制备，单丝纤度可低至1旦以下，具备优异的耐热性、阻燃性与化学稳定性，长期使用温度可达190°C以上，极限氧指数超过30%。纤维分子结构含苯环与硫醚键，赋予其对酸、碱及有机溶剂的良好抵抗能力，适用于燃煤电厂、水泥窑炉与化工废气的袋式除尘。表面光滑且低吸湿，不易结露与堵塞。在产业用纺织品中，细旦化显著提升滤料的过滤精度与容尘能力，降低运行压差。细旦聚苯硫醚纤维企业通过优化纺丝组件与冷却条件，控制纤维截面形态与结晶度，确保力学性能与加工适应性。部分高端型号进行表面改性处理，增强与基布的结合力。</w:t>
      </w:r>
      <w:r>
        <w:rPr>
          <w:rFonts w:hint="eastAsia"/>
        </w:rPr>
        <w:br/>
      </w:r>
      <w:r>
        <w:rPr>
          <w:rFonts w:hint="eastAsia"/>
        </w:rPr>
        <w:t>　　未来，细旦聚苯硫醚纤维将向超细化与功能复合方向发展，突破0.5旦以下超细规格的稳定纺丝技术，进一步提升滤料的PM2.5乃至超细颗粒物捕集效率。纳米涂层技术应用，如二氧化钛或银离子负载，赋予纤维光催化降解或抗菌功能，拓展至空气净化与医疗防护场景。在复合材料领域，开发与碳纤维、芳纶混编的增强织物，提升耐热结构件的层间剪切强度。回收再生技术深化，建立废旧滤袋的物理分离与化学解聚工艺，实现聚苯硫醚树脂的循环利用。可持续生产模式推动低能耗纺丝与绿色溶剂替代。同时，智能化滤料系统发展，将细旦纤维与传感单元集成，实时监测过滤效率与滤袋寿命，支持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9f0c7fd4e4639" w:history="1">
        <w:r>
          <w:rPr>
            <w:rStyle w:val="Hyperlink"/>
          </w:rPr>
          <w:t>2025-2031年中国细旦聚苯硫醚纤维行业市场调研与发展趋势预测报告</w:t>
        </w:r>
      </w:hyperlink>
      <w:r>
        <w:rPr>
          <w:rFonts w:hint="eastAsia"/>
        </w:rPr>
        <w:t>》系统分析了细旦聚苯硫醚纤维行业的现状，全面梳理了细旦聚苯硫醚纤维市场需求、市场规模、产业链结构及价格体系，详细解读了细旦聚苯硫醚纤维细分市场特点。报告结合权威数据，科学预测了细旦聚苯硫醚纤维市场前景与发展趋势，客观分析了品牌竞争格局、市场集中度及重点企业的运营表现，并指出了细旦聚苯硫醚纤维行业面临的机遇与风险。为细旦聚苯硫醚纤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中国细旦聚苯硫醚纤维概述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国外细旦聚苯硫醚纤维市场发展概况</w:t>
      </w:r>
      <w:r>
        <w:rPr>
          <w:rFonts w:hint="eastAsia"/>
        </w:rPr>
        <w:br/>
      </w:r>
      <w:r>
        <w:rPr>
          <w:rFonts w:hint="eastAsia"/>
        </w:rPr>
        <w:t>　　第一节 全球细旦聚苯硫醚纤维市场分析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2025年中国细旦聚苯硫醚纤维环境分析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中国细旦聚苯硫醚纤维技术发展分析</w:t>
      </w:r>
      <w:r>
        <w:rPr>
          <w:rFonts w:hint="eastAsia"/>
        </w:rPr>
        <w:br/>
      </w:r>
      <w:r>
        <w:rPr>
          <w:rFonts w:hint="eastAsia"/>
        </w:rPr>
        <w:t>　　第一节 当前中国细旦聚苯硫醚纤维技术发展现况分析</w:t>
      </w:r>
      <w:r>
        <w:rPr>
          <w:rFonts w:hint="eastAsia"/>
        </w:rPr>
        <w:br/>
      </w:r>
      <w:r>
        <w:rPr>
          <w:rFonts w:hint="eastAsia"/>
        </w:rPr>
        <w:t>　　第二节 中国细旦聚苯硫醚纤维技术成熟度分析</w:t>
      </w:r>
      <w:r>
        <w:rPr>
          <w:rFonts w:hint="eastAsia"/>
        </w:rPr>
        <w:br/>
      </w:r>
      <w:r>
        <w:rPr>
          <w:rFonts w:hint="eastAsia"/>
        </w:rPr>
        <w:t>　　第三节 中外细旦聚苯硫醚纤维技术差距及其主要因素分析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提高中国细旦聚苯硫醚纤维技术的策略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细旦聚苯硫醚纤维市场特性分析</w:t>
      </w:r>
      <w:r>
        <w:rPr>
          <w:rFonts w:hint="eastAsia"/>
        </w:rPr>
        <w:br/>
      </w:r>
      <w:r>
        <w:rPr>
          <w:rFonts w:hint="eastAsia"/>
        </w:rPr>
        <w:t>　　第一节 中国细旦聚苯硫醚纤维主要企业及产能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2020-2025年中国细旦聚苯硫醚纤维行业市场供需及价格分析</w:t>
      </w:r>
      <w:r>
        <w:rPr>
          <w:rFonts w:hint="eastAsia"/>
        </w:rPr>
        <w:br/>
      </w:r>
      <w:r>
        <w:rPr>
          <w:rFonts w:hint="eastAsia"/>
        </w:rPr>
        <w:t>　　第一节 2020-2025年中国细旦聚苯硫醚纤维产能及开工率</w:t>
      </w:r>
      <w:r>
        <w:rPr>
          <w:rFonts w:hint="eastAsia"/>
        </w:rPr>
        <w:br/>
      </w:r>
      <w:r>
        <w:rPr>
          <w:rFonts w:hint="eastAsia"/>
        </w:rPr>
        <w:t>　　　　一、中国细旦聚苯硫醚纤维产能统计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二、2020-2025年中国细旦聚苯硫醚纤维开工率统计</w:t>
      </w:r>
      <w:r>
        <w:rPr>
          <w:rFonts w:hint="eastAsia"/>
        </w:rPr>
        <w:br/>
      </w:r>
      <w:r>
        <w:rPr>
          <w:rFonts w:hint="eastAsia"/>
        </w:rPr>
        <w:t>　　第二节 2020-2025年中国细旦聚苯硫醚纤维产量分析</w:t>
      </w:r>
      <w:r>
        <w:rPr>
          <w:rFonts w:hint="eastAsia"/>
        </w:rPr>
        <w:br/>
      </w:r>
      <w:r>
        <w:rPr>
          <w:rFonts w:hint="eastAsia"/>
        </w:rPr>
        <w:t>　　　　一、中国细旦聚苯硫醚纤维生产区域分布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二、2020-2025年中国细旦聚苯硫醚纤维产量</w:t>
      </w:r>
      <w:r>
        <w:rPr>
          <w:rFonts w:hint="eastAsia"/>
        </w:rPr>
        <w:br/>
      </w:r>
      <w:r>
        <w:rPr>
          <w:rFonts w:hint="eastAsia"/>
        </w:rPr>
        <w:t>　　第三节 2020-2025年中国细旦聚苯硫醚纤维市场需求分析</w:t>
      </w:r>
      <w:r>
        <w:rPr>
          <w:rFonts w:hint="eastAsia"/>
        </w:rPr>
        <w:br/>
      </w:r>
      <w:r>
        <w:rPr>
          <w:rFonts w:hint="eastAsia"/>
        </w:rPr>
        <w:t>　　　　一、中国细旦聚苯硫醚纤维各应用领域消费占比</w:t>
      </w:r>
      <w:r>
        <w:rPr>
          <w:rFonts w:hint="eastAsia"/>
        </w:rPr>
        <w:br/>
      </w:r>
      <w:r>
        <w:rPr>
          <w:rFonts w:hint="eastAsia"/>
        </w:rPr>
        <w:t>　　　　二、2020-2025年中国细旦聚苯硫醚纤维需求量</w:t>
      </w:r>
      <w:r>
        <w:rPr>
          <w:rFonts w:hint="eastAsia"/>
        </w:rPr>
        <w:br/>
      </w:r>
      <w:r>
        <w:rPr>
          <w:rFonts w:hint="eastAsia"/>
        </w:rPr>
        <w:t>　　　　三、中国细旦聚苯硫醚纤维下游主要消费厂家</w:t>
      </w:r>
      <w:r>
        <w:rPr>
          <w:rFonts w:hint="eastAsia"/>
        </w:rPr>
        <w:br/>
      </w:r>
      <w:r>
        <w:rPr>
          <w:rFonts w:hint="eastAsia"/>
        </w:rPr>
        <w:t>　　第四节 2020-2025年中国细旦聚苯硫醚纤维价格及趋势</w:t>
      </w:r>
      <w:r>
        <w:rPr>
          <w:rFonts w:hint="eastAsia"/>
        </w:rPr>
        <w:br/>
      </w:r>
      <w:r>
        <w:rPr>
          <w:rFonts w:hint="eastAsia"/>
        </w:rPr>
        <w:t>　　　　一、2020-2025年细旦聚苯硫醚纤维价格分析</w:t>
      </w:r>
      <w:r>
        <w:rPr>
          <w:rFonts w:hint="eastAsia"/>
        </w:rPr>
        <w:br/>
      </w:r>
      <w:r>
        <w:rPr>
          <w:rFonts w:hint="eastAsia"/>
        </w:rPr>
        <w:t>　　　　二、影响细旦聚苯硫醚纤维价格的因素</w:t>
      </w:r>
      <w:r>
        <w:rPr>
          <w:rFonts w:hint="eastAsia"/>
        </w:rPr>
        <w:br/>
      </w:r>
      <w:r>
        <w:rPr>
          <w:rFonts w:hint="eastAsia"/>
        </w:rPr>
        <w:t>　　　　三、2025-2031年细旦聚苯硫醚纤维市场价格预测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中国细旦聚苯硫醚纤维所属行业进出口分析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2020-2025年细旦聚苯硫醚纤维进出口特点</w:t>
      </w:r>
      <w:r>
        <w:rPr>
          <w:rFonts w:hint="eastAsia"/>
        </w:rPr>
        <w:br/>
      </w:r>
      <w:r>
        <w:rPr>
          <w:rFonts w:hint="eastAsia"/>
        </w:rPr>
        <w:t>　　第二节 细旦聚苯硫醚纤维进口分析</w:t>
      </w:r>
      <w:r>
        <w:rPr>
          <w:rFonts w:hint="eastAsia"/>
        </w:rPr>
        <w:br/>
      </w:r>
      <w:r>
        <w:rPr>
          <w:rFonts w:hint="eastAsia"/>
        </w:rPr>
        <w:t>　　第三节 细旦聚苯硫醚纤维出口分析</w:t>
      </w:r>
      <w:r>
        <w:rPr>
          <w:rFonts w:hint="eastAsia"/>
        </w:rPr>
        <w:br/>
      </w:r>
      <w:r>
        <w:rPr>
          <w:rFonts w:hint="eastAsia"/>
        </w:rPr>
        <w:t>　　第四节 2025-2031年细旦聚苯硫醚纤维进出口预测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主要细旦聚苯硫醚纤维企业及竞争格局</w:t>
      </w:r>
      <w:r>
        <w:rPr>
          <w:rFonts w:hint="eastAsia"/>
        </w:rPr>
        <w:br/>
      </w:r>
      <w:r>
        <w:rPr>
          <w:rFonts w:hint="eastAsia"/>
        </w:rPr>
        <w:t>　　第一节 日本东丽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日本东洋纺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杭州科百特过滤器材有限公司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四川安费尔高分子材料科技有限公司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苏州金泉新材料股份有限公司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2025-2031年细旦聚苯硫醚纤维投资建议</w:t>
      </w:r>
      <w:r>
        <w:rPr>
          <w:rFonts w:hint="eastAsia"/>
        </w:rPr>
        <w:br/>
      </w:r>
      <w:r>
        <w:rPr>
          <w:rFonts w:hint="eastAsia"/>
        </w:rPr>
        <w:t>　　第一节 细旦聚苯硫醚纤维投资环境分析</w:t>
      </w:r>
      <w:r>
        <w:rPr>
          <w:rFonts w:hint="eastAsia"/>
        </w:rPr>
        <w:br/>
      </w:r>
      <w:r>
        <w:rPr>
          <w:rFonts w:hint="eastAsia"/>
        </w:rPr>
        <w:t>　　第二节 细旦聚苯硫醚纤维投资进入壁垒分析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细旦聚苯硫醚纤维投资建议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2025-2031年中国细旦聚苯硫醚纤维未来发展预测及行业前景调研分析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未来细旦聚苯硫醚纤维行业发展趋势分析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一、未来细旦聚苯硫醚纤维行业发展分析</w:t>
      </w:r>
      <w:r>
        <w:rPr>
          <w:rFonts w:hint="eastAsia"/>
        </w:rPr>
        <w:br/>
      </w:r>
      <w:r>
        <w:rPr>
          <w:rFonts w:hint="eastAsia"/>
        </w:rPr>
        <w:t>　　　　二、未来细旦聚苯硫醚纤维行业技术开发方向</w:t>
      </w:r>
      <w:r>
        <w:rPr>
          <w:rFonts w:hint="eastAsia"/>
        </w:rPr>
        <w:br/>
      </w:r>
      <w:r>
        <w:rPr>
          <w:rFonts w:hint="eastAsia"/>
        </w:rPr>
        <w:t>　　第二节 细旦聚苯硫醚纤维行业相关趋势预测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2025-2031年对中国细旦聚苯硫醚纤维投资的建议及观点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中智^林－行业应对策略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9f0c7fd4e4639" w:history="1">
        <w:r>
          <w:rPr>
            <w:rStyle w:val="Hyperlink"/>
          </w:rPr>
          <w:t>2025-2031年中国细旦聚苯硫醚纤维行业市场调研与发展趋势预测报告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9f0c7fd4e4639" w:history="1">
        <w:r>
          <w:rPr>
            <w:rStyle w:val="Hyperlink"/>
          </w:rPr>
          <w:t>https://www.20087.com/5/63/XiDanJuBenLiuMiXianWeiXianZhuangJiFaZhanQuShi.html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热点：聚苯硫醚是什么材料、聚苯硫醚纤维 价格、超细旦纤维和聚酯纤维哪个好、聚苯硫醚及玻璃纤维复合材质、超细旦纤维、聚苯硫醚长丝、超细旦丝是聚酯纤维吗、聚苯硫醚薄膜、细旦纤维是什么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1d2c6717443a9" w:history="1">
      <w:r>
        <w:rPr>
          <w:rStyle w:val="Hyperlink"/>
        </w:rPr>
        <w:t>2025-2031年中国细旦聚苯硫醚纤维行业市场调研与发展趋势预测报告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XiDanJuBenLiuMiXianWeiXianZhuangJiFaZhanQuShi.html" TargetMode="External" Id="R2bc9f0c7fd4e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XiDanJuBenLiuMiXianWeiXianZhuangJiFaZhanQuShi.html" TargetMode="External" Id="R25b1d2c67174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2025-09-03T03:47:13Z</dcterms:created>
  <dcterms:modified xsi:type="dcterms:W3CDTF">2025-09-03T04:47:13Z</dcterms:modified>
  <dc:subject>2025-2031年中国细旦聚苯硫醚纤维行业市场调研与发展趋势预测报告</dc:subject>
  <dc:title>2025-2031年中国细旦聚苯硫醚纤维行业市场调研与发展趋势预测报告</dc:title>
  <cp:keywords>2025-2031年中国细旦聚苯硫醚纤维行业市场调研与发展趋势预测报告</cp:keywords>
  <dc:description>2025-2031年中国细旦聚苯硫醚纤维行业市场调研与发展趋势预测报告</dc:description>
</cp:coreProperties>
</file>