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d3a19078b4757" w:history="1">
              <w:r>
                <w:rPr>
                  <w:rStyle w:val="Hyperlink"/>
                </w:rPr>
                <w:t>中国薄膜非晶硅太阳电池行业市场调研与前景趋势报告（2025-2031年）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d3a19078b4757" w:history="1">
              <w:r>
                <w:rPr>
                  <w:rStyle w:val="Hyperlink"/>
                </w:rPr>
                <w:t>中国薄膜非晶硅太阳电池行业市场调研与前景趋势报告（2025-2031年）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d3a19078b4757" w:history="1">
                <w:r>
                  <w:rPr>
                    <w:rStyle w:val="Hyperlink"/>
                  </w:rPr>
                  <w:t>https://www.20087.com/5/83/BoMoFeiJingGuiTaiYangDianChiFaZhanQuShi.html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非晶硅太阳电池是一种轻质、柔性的光伏技术，近年来在全球范围内受到了广泛关注。相较于传统的晶硅太阳能电池，薄膜非晶硅电池在成本、灵活性和安装便利性方面具有明显优势，特别适合于建筑一体化光伏（BIPV）和便携式电源应用。然而，其光电转换效率较低，且存在光致衰减效应，这限制了其在大型地面电站的应用。</w:t>
      </w:r>
      <w:r>
        <w:rPr>
          <w:rFonts w:hint="eastAsia"/>
        </w:rPr>
        <w:br/>
      </w:r>
      <w:r>
        <w:rPr>
          <w:rFonts w:hint="eastAsia"/>
        </w:rPr>
        <w:t>　　未来，薄膜非晶硅太阳电池将致力于提升光电转换效率和稳定性。通过材料科学的突破，如掺杂技术的优化和叠层电池结构的开发，预计能显著提高其效率。同时，采用先进的封装技术减少光致衰减，以及开发更耐久的材料，将增强电池的长期性能和可靠性。此外，与建筑行业更紧密的融合，以及在移动设备和可穿戴技术中的应用，将拓展薄膜非晶硅太阳电池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d3a19078b4757" w:history="1">
        <w:r>
          <w:rPr>
            <w:rStyle w:val="Hyperlink"/>
          </w:rPr>
          <w:t>中国薄膜非晶硅太阳电池行业市场调研与前景趋势报告（2025-2031年）</w:t>
        </w:r>
      </w:hyperlink>
      <w:r>
        <w:rPr>
          <w:rFonts w:hint="eastAsia"/>
        </w:rPr>
        <w:t>》基于国家统计局及相关协会的详实数据，系统分析了薄膜非晶硅太阳电池行业的市场规模、重点企业表现、产业链结构、竞争格局及价格动态。报告内容严谨、数据详实，结合丰富图表，全面呈现薄膜非晶硅太阳电池行业现状与未来发展趋势。通过对薄膜非晶硅太阳电池技术现状、SWOT分析及市场前景的解读，报告为薄膜非晶硅太阳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薄膜非晶硅太阳电池行业界定及应用</w:t>
      </w:r>
      <w:r>
        <w:rPr>
          <w:rFonts w:hint="eastAsia"/>
        </w:rPr>
        <w:br/>
      </w:r>
      <w:r>
        <w:rPr>
          <w:rFonts w:hint="eastAsia"/>
        </w:rPr>
        <w:t>　　第一节 薄膜非晶硅太阳电池行业定义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薄膜非晶硅太阳电池主要应用领域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2024-2025年全球薄膜非晶硅太阳电池行业发展状况分析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2024-2025年全球薄膜非晶硅太阳电池行业运行概况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2019-2024年全球薄膜非晶硅太阳电池行业市场规模分析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全球主要地区薄膜非晶硅太阳电池行业运行情况分析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2025-2031年全球薄膜非晶硅太阳电池行业发展趋势预测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2024-2025年中国薄膜非晶硅太阳电池发展环境分析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薄膜非晶硅太阳电池行业相关政策、标准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薄膜非晶硅太阳电池行业相关发展规划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2024-2025年中国薄膜非晶硅太阳电池行业现状调研分析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中国薄膜非晶硅太阳电池行业发展现状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一、2024-2025年薄膜非晶硅太阳电池行业品牌发展现状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二、2024-2025年薄膜非晶硅太阳电池行业需求市场现状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三、2024-2025年薄膜非晶硅太阳电池市场需求层次分析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四、2024-2025年中国薄膜非晶硅太阳电池市场走向分析</w:t>
      </w:r>
      <w:r>
        <w:rPr>
          <w:rFonts w:hint="eastAsia"/>
        </w:rPr>
        <w:br/>
      </w:r>
      <w:r>
        <w:rPr>
          <w:rFonts w:hint="eastAsia"/>
        </w:rPr>
        <w:t>　　第二节 中国薄膜非晶硅太阳电池产品技术分析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一、2024-2025年薄膜非晶硅太阳电池产品技术变化特点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二、2024-2025年薄膜非晶硅太阳电池产品市场的新技术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三、2024-2025年薄膜非晶硅太阳电池产品市场现状分析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中国薄膜非晶硅太阳电池行业存在的问题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一、2024-2025年薄膜非晶硅太阳电池产品市场存在的主要问题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二、2024-2025年国内薄膜非晶硅太阳电池产品市场的三大瓶颈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三、2024-2025年薄膜非晶硅太阳电池产品市场遭遇的规模难题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对中国薄膜非晶硅太阳电池市场的分析及思考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一、薄膜非晶硅太阳电池市场特点</w:t>
      </w:r>
      <w:r>
        <w:rPr>
          <w:rFonts w:hint="eastAsia"/>
        </w:rPr>
        <w:br/>
      </w:r>
      <w:r>
        <w:rPr>
          <w:rFonts w:hint="eastAsia"/>
        </w:rPr>
        <w:t>　　　　二、薄膜非晶硅太阳电池市场分析</w:t>
      </w:r>
      <w:r>
        <w:rPr>
          <w:rFonts w:hint="eastAsia"/>
        </w:rPr>
        <w:br/>
      </w:r>
      <w:r>
        <w:rPr>
          <w:rFonts w:hint="eastAsia"/>
        </w:rPr>
        <w:t>　　　　三、薄膜非晶硅太阳电池市场变化的方向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四、中国薄膜非晶硅太阳电池行业发展的新思路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五、对中国薄膜非晶硅太阳电池行业发展的思考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中国薄膜非晶硅太阳电池行业市场供需现状调研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2024-2025年中国薄膜非晶硅太阳电池市场现状分析</w:t>
      </w:r>
      <w:r>
        <w:rPr>
          <w:rFonts w:hint="eastAsia"/>
        </w:rPr>
        <w:br/>
      </w:r>
      <w:r>
        <w:rPr>
          <w:rFonts w:hint="eastAsia"/>
        </w:rPr>
        <w:t>　　第二节 中国薄膜非晶硅太阳电池行业产量情况分析及预测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一、薄膜非晶硅太阳电池总体产能规模</w:t>
      </w:r>
      <w:r>
        <w:rPr>
          <w:rFonts w:hint="eastAsia"/>
        </w:rPr>
        <w:br/>
      </w:r>
      <w:r>
        <w:rPr>
          <w:rFonts w:hint="eastAsia"/>
        </w:rPr>
        <w:t>　　　　二、薄膜非晶硅太阳电池生产区域分布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三、2019-2024年中国薄膜非晶硅太阳电池产量统计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四、2025-2031年中国薄膜非晶硅太阳电池产量预测</w:t>
      </w:r>
      <w:r>
        <w:rPr>
          <w:rFonts w:hint="eastAsia"/>
        </w:rPr>
        <w:br/>
      </w:r>
      <w:r>
        <w:rPr>
          <w:rFonts w:hint="eastAsia"/>
        </w:rPr>
        <w:t>　　第三节 中国薄膜非晶硅太阳电池市场需求分析及预测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一、中国薄膜非晶硅太阳电池市场需求特点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二、2019-2024年中国薄膜非晶硅太阳电池市场需求量统计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三、2025-2031年中国薄膜非晶硅太阳电池市场需求量预测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中国薄膜非晶硅太阳电池价格趋势分析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一、2019-2024年中国薄膜非晶硅太阳电池市场价格趋势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二、2025-2031年中国薄膜非晶硅太阳电池市场价格走势预测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中国薄膜非晶硅太阳电池进出口分析</w:t>
      </w:r>
      <w:r>
        <w:rPr>
          <w:rFonts w:hint="eastAsia"/>
        </w:rPr>
        <w:br/>
      </w:r>
      <w:r>
        <w:rPr>
          <w:rFonts w:hint="eastAsia"/>
        </w:rPr>
        <w:t>　　第一节 薄膜非晶硅太阳电池进口情况分析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薄膜非晶硅太阳电池出口情况分析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影响薄膜非晶硅太阳电池进出口因素分析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中国薄膜非晶硅太阳电池行业主要指标监测分析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2019-2024年中国薄膜非晶硅太阳电池行业规模情况分析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2019-2024年中国薄膜非晶硅太阳电池行业财务能力分析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2024-2025年薄膜非晶硅太阳电池行业细分产品调研</w:t>
      </w:r>
      <w:r>
        <w:rPr>
          <w:rFonts w:hint="eastAsia"/>
        </w:rPr>
        <w:br/>
      </w:r>
      <w:r>
        <w:rPr>
          <w:rFonts w:hint="eastAsia"/>
        </w:rPr>
        <w:t>　　第一节 薄膜非晶硅太阳电池细分产品结构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2024-2025年薄膜非晶硅太阳电池行业上下游发展情况分析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薄膜非晶硅太阳电池行业上游产业发展分析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薄膜非晶硅太阳电池行业下游产业发展分析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中国薄膜非晶硅太阳电池行业重点地区发展分析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2024-2025年薄膜非晶硅太阳电池行业重点区域市场结构调研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**地区薄膜非晶硅太阳电池市场容量分析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**地区薄膜非晶硅太阳电池市场容量分析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**地区薄膜非晶硅太阳电池市场容量分析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**地区薄膜非晶硅太阳电池市场容量分析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**地区薄膜非晶硅太阳电池市场容量分析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薄膜非晶硅太阳电池行业重点企业竞争力分析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三、企业薄膜非晶硅太阳电池经营状况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三、企业薄膜非晶硅太阳电池经营状况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三、企业薄膜非晶硅太阳电池经营状况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三、企业薄膜非晶硅太阳电池经营状况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三、企业薄膜非晶硅太阳电池经营状况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三、企业薄膜非晶硅太阳电池经营状况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2024-2025年薄膜非晶硅太阳电池行业企业经营策略研究分析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薄膜非晶硅太阳电池企业多样化经营策略分析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一、薄膜非晶硅太阳电池企业多样化经营情况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二、现行薄膜非晶硅太阳电池行业多样化经营的方向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大型薄膜非晶硅太阳电池企业集团未来发展策略分析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对中小薄膜非晶硅太阳电池企业生产经营的建议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2024-2025年薄膜非晶硅太阳电池行业前景及投资风险预警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2025年薄膜非晶硅太阳电池市场前景分析</w:t>
      </w:r>
      <w:r>
        <w:rPr>
          <w:rFonts w:hint="eastAsia"/>
        </w:rPr>
        <w:br/>
      </w:r>
      <w:r>
        <w:rPr>
          <w:rFonts w:hint="eastAsia"/>
        </w:rPr>
        <w:t>　　第二节 2025年薄膜非晶硅太阳电池行业发展趋势预测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影响薄膜非晶硅太阳电池行业发展的主要因素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一、2025年影响薄膜非晶硅太阳电池行业运行的有利因素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二、2025年影响薄膜非晶硅太阳电池行业运行的稳定因素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三、2025年影响薄膜非晶硅太阳电池行业运行的不利因素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四、2025年中国薄膜非晶硅太阳电池行业发展面临的挑战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五、2025年中国薄膜非晶硅太阳电池行业发展面临的机遇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薄膜非晶硅太阳电池行业投资风险预警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一、薄膜非晶硅太阳电池行业市场风险预测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二、薄膜非晶硅太阳电池行业政策风险预测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三、薄膜非晶硅太阳电池行业经营风险预测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四、薄膜非晶硅太阳电池行业技术风险预测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五、薄膜非晶硅太阳电池行业竞争风险预测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六、薄膜非晶硅太阳电池行业其他风险预测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2025-2031年薄膜非晶硅太阳电池投资建议</w:t>
      </w:r>
      <w:r>
        <w:rPr>
          <w:rFonts w:hint="eastAsia"/>
        </w:rPr>
        <w:br/>
      </w:r>
      <w:r>
        <w:rPr>
          <w:rFonts w:hint="eastAsia"/>
        </w:rPr>
        <w:t>　　第一节 2024-2025年薄膜非晶硅太阳电池行业投资环境分析</w:t>
      </w:r>
      <w:r>
        <w:rPr>
          <w:rFonts w:hint="eastAsia"/>
        </w:rPr>
        <w:br/>
      </w:r>
      <w:r>
        <w:rPr>
          <w:rFonts w:hint="eastAsia"/>
        </w:rPr>
        <w:t>　　第二节 薄膜非晶硅太阳电池行业投资进入壁垒分析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薄膜非晶硅太阳电池行业历程</w:t>
      </w:r>
      <w:r>
        <w:rPr>
          <w:rFonts w:hint="eastAsia"/>
        </w:rPr>
        <w:br/>
      </w:r>
      <w:r>
        <w:rPr>
          <w:rFonts w:hint="eastAsia"/>
        </w:rPr>
        <w:t>　　图表 薄膜非晶硅太阳电池行业生命周期</w:t>
      </w:r>
      <w:r>
        <w:rPr>
          <w:rFonts w:hint="eastAsia"/>
        </w:rPr>
        <w:br/>
      </w:r>
      <w:r>
        <w:rPr>
          <w:rFonts w:hint="eastAsia"/>
        </w:rPr>
        <w:t>　　图表 薄膜非晶硅太阳电池行业产业链分析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2019-2024年薄膜非晶硅太阳电池行业市场容量分析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2025年中国薄膜非晶硅太阳电池行业需求领域分布格局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2025年中国薄膜非晶硅太阳电池进口国家及地区分析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2025年中国薄膜非晶硅太阳电池出口国家及地区分析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**地区薄膜非晶硅太阳电池市场规模及增长情况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**地区薄膜非晶硅太阳电池行业市场需求情况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**地区薄膜非晶硅太阳电池市场规模及增长情况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**地区薄膜非晶硅太阳电池行业市场需求情况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**地区薄膜非晶硅太阳电池市场规模及增长情况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**地区薄膜非晶硅太阳电池行业市场需求情况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**地区薄膜非晶硅太阳电池市场规模及增长情况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**地区薄膜非晶硅太阳电池行业市场需求情况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2025-2031年中国薄膜非晶硅太阳电池行业产能预测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2025-2031年中国薄膜非晶硅太阳电池行业产量预测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2025-2031年中国薄膜非晶硅太阳电池市场需求量预测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2025-2031年中国薄膜非晶硅太阳电池行业供需平衡预测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2025-2031年中国薄膜非晶硅太阳电池行业市场容量预测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2025-2031年中国薄膜非晶硅太阳电池行业市场规模预测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2025年中国薄膜非晶硅太阳电池市场前景分析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2025年中国薄膜非晶硅太阳电池发展趋势预测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d3a19078b4757" w:history="1">
        <w:r>
          <w:rPr>
            <w:rStyle w:val="Hyperlink"/>
          </w:rPr>
          <w:t>中国薄膜非晶硅太阳电池行业市场调研与前景趋势报告（2025-2031年）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d3a19078b4757" w:history="1">
        <w:r>
          <w:rPr>
            <w:rStyle w:val="Hyperlink"/>
          </w:rPr>
          <w:t>https://www.20087.com/5/83/BoMoFeiJingGuiTaiYangDianChiFaZhanQuShi.html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fe薄膜、非晶硅薄膜太阳能电池、本征非晶硅薄膜、与晶硅太阳电池相比,薄膜太阳电池的优缺点有哪些?、砷化镓电池、非晶硅太阳能电池的优点和缺点是什么?、电池薄膜上市公司、非晶硅薄膜太阳能电池展望、钙钛矿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90581c892441b" w:history="1">
      <w:r>
        <w:rPr>
          <w:rStyle w:val="Hyperlink"/>
        </w:rPr>
        <w:t>中国薄膜非晶硅太阳电池行业市场调研与前景趋势报告（2025-2031年）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oMoFeiJingGuiTaiYangDianChiFaZhanQuShi.html" TargetMode="External" Id="R671d3a19078b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oMoFeiJingGuiTaiYangDianChiFaZhanQuShi.html" TargetMode="External" Id="R58790581c892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2024-10-07T00:17:00Z</dcterms:created>
  <dcterms:modified xsi:type="dcterms:W3CDTF">2024-10-07T01:17:00Z</dcterms:modified>
  <dc:subject>中国薄膜非晶硅太阳电池行业市场调研与前景趋势报告（2025-2031年）</dc:subject>
  <dc:title>中国薄膜非晶硅太阳电池行业市场调研与前景趋势报告（2025-2031年）</dc:title>
  <cp:keywords>中国薄膜非晶硅太阳电池行业市场调研与前景趋势报告（2025-2031年）</cp:keywords>
  <dc:description>中国薄膜非晶硅太阳电池行业市场调研与前景趋势报告（2025-2031年）</dc:description>
</cp:coreProperties>
</file>