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25c938ea41a4" w:history="1">
              <w:r>
                <w:rPr>
                  <w:rStyle w:val="Hyperlink"/>
                </w:rPr>
                <w:t>2024年版中国钢筋加工市场现状调研与发展前景趋势分析报告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25c938ea41a4" w:history="1">
              <w:r>
                <w:rPr>
                  <w:rStyle w:val="Hyperlink"/>
                </w:rPr>
                <w:t>2024年版中国钢筋加工市场现状调研与发展前景趋势分析报告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925c938ea41a4" w:history="1">
                <w:r>
                  <w:rPr>
                    <w:rStyle w:val="Hyperlink"/>
                  </w:rPr>
                  <w:t>https://www.20087.com/M_NengYuanKuangChan/35/GangJinJiaGongHangYeQianJingFenXi.html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是建筑行业中不可或缺的一环，涉及钢筋的剪切、弯曲、焊接等多道工序。现代钢筋加工趋向于自动化、智能化，如数控钢筋弯箍机、全自动钢筋笼滚焊机的广泛应用，大幅提高了加工精度和生产效率。此外，BIM技术的集成，实现了钢筋加工的信息化管理，提高了工程项目的整体协调性。</w:t>
      </w:r>
      <w:r>
        <w:rPr>
          <w:rFonts w:hint="eastAsia"/>
        </w:rPr>
        <w:br/>
      </w:r>
      <w:r>
        <w:rPr>
          <w:rFonts w:hint="eastAsia"/>
        </w:rPr>
        <w:t>　　钢筋加工行业的未来发展将深入融合数字化和智能制造。通过物联网、云计算技术，实现钢筋加工设备的远程监控、智能调度，构建钢筋加工的智能工厂。同时，3D打印技术在钢筋成型中的探索，可能为复杂结构的钢筋加工提供创新解决方案。环保生产也将成为趋势，包括设备的能效提升和加工废料的循环利用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25c938ea41a4" w:history="1">
        <w:r>
          <w:rPr>
            <w:rStyle w:val="Hyperlink"/>
          </w:rPr>
          <w:t>2024年版中国钢筋加工市场现状调研与发展前景趋势分析报告</w:t>
        </w:r>
      </w:hyperlink>
      <w:r>
        <w:rPr>
          <w:rFonts w:hint="eastAsia"/>
        </w:rPr>
        <w:t>》对钢筋加工行业相关因素进行具体调查、研究、分析，洞察钢筋加工行业今后的发展方向、钢筋加工行业竞争格局的演变趋势以及钢筋加工技术标准、钢筋加工市场规模、钢筋加工行业潜在问题与钢筋加工行业发展的症结所在，评估钢筋加工行业投资价值、钢筋加工效果效益程度，提出建设性意见建议，为钢筋加工行业投资决策者和钢筋加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钢筋加工设备概述</w:t>
      </w:r>
      <w:r>
        <w:rPr>
          <w:rFonts w:hint="eastAsia"/>
        </w:rPr>
        <w:br/>
      </w:r>
      <w:r>
        <w:rPr>
          <w:rFonts w:hint="eastAsia"/>
        </w:rPr>
        <w:t>　　第一节 钢筋加工设备定义</w:t>
      </w:r>
      <w:r>
        <w:rPr>
          <w:rFonts w:hint="eastAsia"/>
        </w:rPr>
        <w:br/>
      </w:r>
      <w:r>
        <w:rPr>
          <w:rFonts w:hint="eastAsia"/>
        </w:rPr>
        <w:t>　　第二节 钢筋加工设备行业发展历程</w:t>
      </w:r>
      <w:r>
        <w:rPr>
          <w:rFonts w:hint="eastAsia"/>
        </w:rPr>
        <w:br/>
      </w:r>
      <w:r>
        <w:rPr>
          <w:rFonts w:hint="eastAsia"/>
        </w:rPr>
        <w:t>　　第三节 钢筋加工设备分类情况</w:t>
      </w:r>
      <w:r>
        <w:rPr>
          <w:rFonts w:hint="eastAsia"/>
        </w:rPr>
        <w:br/>
      </w:r>
      <w:r>
        <w:rPr>
          <w:rFonts w:hint="eastAsia"/>
        </w:rPr>
        <w:t>　　第四节 钢筋加工设备产业链分析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2018-2023年中国钢筋加工设备行业发展环境分析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钢筋加工设备行业相关政策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2018-2023年中国钢筋加工设备行业发展社会环境分析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中国钢筋加工设备生产现状分析</w:t>
      </w:r>
      <w:r>
        <w:rPr>
          <w:rFonts w:hint="eastAsia"/>
        </w:rPr>
        <w:br/>
      </w:r>
      <w:r>
        <w:rPr>
          <w:rFonts w:hint="eastAsia"/>
        </w:rPr>
        <w:t>　　第一节 钢筋加工设备行业总体规模</w:t>
      </w:r>
      <w:r>
        <w:rPr>
          <w:rFonts w:hint="eastAsia"/>
        </w:rPr>
        <w:br/>
      </w:r>
      <w:r>
        <w:rPr>
          <w:rFonts w:hint="eastAsia"/>
        </w:rPr>
        <w:t>　　第一节 钢筋加工设备产能概况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钢筋加工设备市场容量概况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钢筋加工设备产业的生命周期分析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钢筋加工设备产业供需情况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钢筋加工设备国内产品价格走势及影响因素分析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2024年我国钢筋加工设备行业发展现状分析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我国钢筋加工设备行业发展现状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一、钢筋加工设备行业品牌发展现状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三、钢筋加工设备市场需求层次分析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四、我国钢筋加工设备市场走向分析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中国钢筋加工设备产品技术分析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一、2024年钢筋加工设备产品技术变化特点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二、2024年钢筋加工设备产品市场的新技术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三、2024年钢筋加工设备产品市场现状分析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一、钢筋加工设备产品市场存在的主要问题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二、国内钢筋加工设备产品市场的三大瓶颈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三、钢筋加工设备产品市场遭遇的规模难题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一、钢筋加工设备市场特点</w:t>
      </w:r>
      <w:r>
        <w:rPr>
          <w:rFonts w:hint="eastAsia"/>
        </w:rPr>
        <w:br/>
      </w:r>
      <w:r>
        <w:rPr>
          <w:rFonts w:hint="eastAsia"/>
        </w:rPr>
        <w:t>　　　　二、钢筋加工设备市场分析</w:t>
      </w:r>
      <w:r>
        <w:rPr>
          <w:rFonts w:hint="eastAsia"/>
        </w:rPr>
        <w:br/>
      </w:r>
      <w:r>
        <w:rPr>
          <w:rFonts w:hint="eastAsia"/>
        </w:rPr>
        <w:t>　　　　三、钢筋加工设备市场变化的方向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2024年中国钢筋加工设备行业发展概况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2024年中国钢筋加工设备行业发展态势分析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2024年中国钢筋加工设备行业发展特点分析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2024年中国钢筋加工设备行业市场供需分析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行业竞争结构分析国钢筋加工行业现状分析及前景规模预测报告2018-2023年一、现有企业间竞争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一、2024-2030年我国钢筋加工设备市场竞争趋势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二、2024-2030年钢筋加工设备行业竞争格局展望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三、2024-2030年钢筋加工设备行业竞争策略分析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钢筋加工设备行业投资与发展前景分析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2024年钢筋加工设备行业投资情况分析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钢筋加工设备行业投资机会分析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二、可以投资的钢筋加工设备模式</w:t>
      </w:r>
      <w:r>
        <w:rPr>
          <w:rFonts w:hint="eastAsia"/>
        </w:rPr>
        <w:br/>
      </w:r>
      <w:r>
        <w:rPr>
          <w:rFonts w:hint="eastAsia"/>
        </w:rPr>
        <w:t>　　　　三、2024年钢筋加工设备投资机会</w:t>
      </w:r>
      <w:r>
        <w:rPr>
          <w:rFonts w:hint="eastAsia"/>
        </w:rPr>
        <w:br/>
      </w:r>
      <w:r>
        <w:rPr>
          <w:rFonts w:hint="eastAsia"/>
        </w:rPr>
        <w:t>　　　　四、2024年钢筋加工设备投资新方向</w:t>
      </w:r>
      <w:r>
        <w:rPr>
          <w:rFonts w:hint="eastAsia"/>
        </w:rPr>
        <w:br/>
      </w:r>
      <w:r>
        <w:rPr>
          <w:rFonts w:hint="eastAsia"/>
        </w:rPr>
        <w:t>　　第三节 钢筋加工设备行业发展前景分析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一、金融危机下钢筋加工设备市场的发展前景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二、2024年钢筋加工设备市场面临的发展商机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2024-2030年中国钢筋加工设备行业发展前景预测分析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2024-2030年中国钢筋加工设备行业发展预测分析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一、未来钢筋加工设备发展分析</w:t>
      </w:r>
      <w:r>
        <w:rPr>
          <w:rFonts w:hint="eastAsia"/>
        </w:rPr>
        <w:br/>
      </w:r>
      <w:r>
        <w:rPr>
          <w:rFonts w:hint="eastAsia"/>
        </w:rPr>
        <w:t>　　　　二、未来钢筋加工设备行业技术开发方向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2024-2030年中国钢筋加工设备行业市场前景分析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钢筋加工设备上游原材料供应状况分析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钢筋加工设备行业上下游行业分析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2024-2030年钢筋加工设备行业发展趋势及投资风险分析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当前钢筋加工设备存在的问题</w:t>
      </w:r>
      <w:r>
        <w:rPr>
          <w:rFonts w:hint="eastAsia"/>
        </w:rPr>
        <w:br/>
      </w:r>
      <w:r>
        <w:rPr>
          <w:rFonts w:hint="eastAsia"/>
        </w:rPr>
        <w:t>　　第二节 钢筋加工设备未来发展预测分析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二、2024-2030年中国钢筋加工设备行业发展规模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三、2024-2030年中国钢筋加工设备行业发展趋势预测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钢筋加工设备国内重点生产厂家分析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天津市建科机械制造有限公司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嘉鹏机械科技（吴江）有限公司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济南金利得机械有限公司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廊坊凯博建设机械科技有限公司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巩义市金迪冶金设备公司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施耐尔机械（天津）有限公司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钢筋加工设备地区销售分析</w:t>
      </w:r>
      <w:r>
        <w:rPr>
          <w:rFonts w:hint="eastAsia"/>
        </w:rPr>
        <w:br/>
      </w:r>
      <w:r>
        <w:rPr>
          <w:rFonts w:hint="eastAsia"/>
        </w:rPr>
        <w:t>　　第一节 中国钢筋加工设备区域销售市场结构变化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钢筋加工设备“东北地区”销售分析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钢筋加工设备“华北地区”销售分析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钢筋加工设备“华南地区”销售分析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钢筋加工设备“华东地区”销售分析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2024-2030年中国钢筋加工设备行业投资战略研究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2018-2023年中国钢筋加工设备行业投资策略分析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一、钢筋加工设备投资策略</w:t>
      </w:r>
      <w:r>
        <w:rPr>
          <w:rFonts w:hint="eastAsia"/>
        </w:rPr>
        <w:br/>
      </w:r>
      <w:r>
        <w:rPr>
          <w:rFonts w:hint="eastAsia"/>
        </w:rPr>
        <w:t>　　　　二、钢筋加工设备投资筹划策略</w:t>
      </w:r>
      <w:r>
        <w:rPr>
          <w:rFonts w:hint="eastAsia"/>
        </w:rPr>
        <w:br/>
      </w:r>
      <w:r>
        <w:rPr>
          <w:rFonts w:hint="eastAsia"/>
        </w:rPr>
        <w:t>　　　　三、2024年钢筋加工设备品牌竞争战略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2024-2030年中国钢筋加工设备行业品牌建设策略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一、钢筋加工设备的规划</w:t>
      </w:r>
      <w:r>
        <w:rPr>
          <w:rFonts w:hint="eastAsia"/>
        </w:rPr>
        <w:br/>
      </w:r>
      <w:r>
        <w:rPr>
          <w:rFonts w:hint="eastAsia"/>
        </w:rPr>
        <w:t>　　　　二、钢筋加工设备的建设</w:t>
      </w:r>
      <w:r>
        <w:rPr>
          <w:rFonts w:hint="eastAsia"/>
        </w:rPr>
        <w:br/>
      </w:r>
      <w:r>
        <w:rPr>
          <w:rFonts w:hint="eastAsia"/>
        </w:rPr>
        <w:t>　　　　三、钢筋加工设备业成功之道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中国钢筋加工设备行业市场发展趋势预测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钢筋加工设备产品投资机会</w:t>
      </w:r>
      <w:r>
        <w:rPr>
          <w:rFonts w:hint="eastAsia"/>
        </w:rPr>
        <w:br/>
      </w:r>
      <w:r>
        <w:rPr>
          <w:rFonts w:hint="eastAsia"/>
        </w:rPr>
        <w:t>　　第三节 钢筋加工设备产品投资趋势分析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表4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2018-2023年我国钢筋加工设备行业工业总产值及增长情况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2018-2023年我国钢筋加工设备行业工业总产值及增长对比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2018-2023年我国钢筋加工设备行业资产合计及增长情况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图10 2024-2030年我国钢筋加工设备行业资产合计预测图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2018-2023年我国钢筋加工设备行业销售收入及增长对比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2018-2023年我国钢筋加工设备行业产销率及增长情况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2024-2030年我国钢筋加工设备行业销售收入预测图</w:t>
      </w:r>
      <w:r>
        <w:rPr>
          <w:rFonts w:hint="eastAsia"/>
        </w:rPr>
        <w:br/>
      </w:r>
      <w:r>
        <w:rPr>
          <w:rFonts w:hint="eastAsia"/>
        </w:rPr>
        <w:t>　　图表 15 行业生命周期及其特征</w:t>
      </w:r>
      <w:r>
        <w:rPr>
          <w:rFonts w:hint="eastAsia"/>
        </w:rPr>
        <w:br/>
      </w:r>
      <w:r>
        <w:rPr>
          <w:rFonts w:hint="eastAsia"/>
        </w:rPr>
        <w:t>　　图表 16 2024年中国钢筋产量分省市统计</w:t>
      </w:r>
      <w:r>
        <w:rPr>
          <w:rFonts w:hint="eastAsia"/>
        </w:rPr>
        <w:br/>
      </w:r>
      <w:r>
        <w:rPr>
          <w:rFonts w:hint="eastAsia"/>
        </w:rPr>
        <w:t>　　图表 17 2024年中国钢筋产量分省市统计</w:t>
      </w:r>
      <w:r>
        <w:rPr>
          <w:rFonts w:hint="eastAsia"/>
        </w:rPr>
        <w:br/>
      </w:r>
      <w:r>
        <w:rPr>
          <w:rFonts w:hint="eastAsia"/>
        </w:rPr>
        <w:t>　　图表 18 钢筋加工设备生产企业定价目标选择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19 钢筋加工设备企业对付竞争者降价的程序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钢筋加工设备行业环境“波特五力”分析模型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2024年钢筋加工设备投资结构</w:t>
      </w:r>
      <w:r>
        <w:rPr>
          <w:rFonts w:hint="eastAsia"/>
        </w:rPr>
        <w:br/>
      </w:r>
      <w:r>
        <w:rPr>
          <w:rFonts w:hint="eastAsia"/>
        </w:rPr>
        <w:t>　　图表 22 2024年我国钢筋加工设备行业不同所有制企业固定资产投资增速情况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2018-2023年我国钢筋加工设备行业资产合计及增长对比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2024年我国钢筋加工设备行业分地区固定资产投资增速情况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2023-2024年钢铁行业固定资产投资变化情况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26 2023-2024年钢铁工业增加值变化趋势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27 2023-2024年主要钢铁产品月产量情况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28 2023-2024年主要钢铁产品产量当月同比增长趋势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29 2023-2024年我国粗钢产量在全球粗钢总产量中占比变化情况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30 2023-2024年我国工业和钢铁工业当月增加值增长趋势比较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31 2023-2024年全国房屋累计施工、新开工面积及其同比增长趋势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32 2023-2024年我国汽车各月产销量同比增长趋势比较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33 2023-2024年主要耗钢工业增加值增长趋势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34 2024年主要耗钢产品产量同比增长情况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35 2023-2024年钢材表观消费量及同比增长趋势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36 2023-2024年国内钢材价格指数走势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37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38 2024-2030年我国钢筋加工设备行业工业总产值预测图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39 2024-2030年钢筋加工设备行业同业竞争风险及控制策略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近3年天津市建科机械制造有限公司资产负债率变化情况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近3年天津市建科机械制造有限公司产权比率变化情况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近3年天津市建科机械制造有限公司固定资产周转次数情况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近3年天津市建科机械制造有限公司流动资产周转次数变化情况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近3年天津市建科机械制造有限公司总资产周转次数变化情况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近3年天津市建科机械制造有限公司销售毛利率变化情况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近3年嘉鹏机械科技（吴江）有限公司资产负债率变化情况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近3年嘉鹏机械科技（吴江）有限公司产权比率变化情况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近3年嘉鹏机械科技（吴江）有限公司固定资产周转次数情况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近3年嘉鹏机械科技（吴江）有限公司流动资产周转次数变化情况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近3年嘉鹏机械科技（吴江）有限公司总资产周转次数变化情况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近3年嘉鹏机械科技（吴江）有限公司销售毛利率变化情况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近3年济南金利得机械有限公司资产负债率变化情况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近3年济南金利得机械有限公司产权比率变化情况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近3年济南金利得机械有限公司固定资产周转次数情况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近3年济南金利得机械有限公司流动资产周转次数变化情况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近3年济南金利得机械有限公司总资产周转次数变化情况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近3年济南金利得机械有限公司销售毛利率变化情况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近3年廊坊凯博建设机械科技有限公司资产负债率变化情况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近3年廊坊凯博建设机械科技有限公司产权比率变化情况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近3年廊坊凯博建设机械科技有限公司固定资产周转次数情况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近3年廊坊凯博建设机械科技有限公司流动资产周转次数变化情况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近3年廊坊凯博建设机械科技有限公司总资产周转次数变化情况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近3年廊坊凯博建设机械科技有限公司销售毛利率变化情况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近3年巩义市金迪冶金设备公司资产负债率变化情况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近3年巩义市金迪冶金设备公司产权比率变化情况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近3年巩义市金迪冶金设备公司固定资产周转次数情况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近3年巩义市金迪冶金设备公司流动资产周转次数变化情况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近3年巩义市金迪冶金设备公司总资产周转次数变化情况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近3年巩义市金迪冶金设备公司销售毛利率变化情况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近3年施耐尔机械（天津）有限公司资产负债率变化情况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近3年施耐尔机械（天津）有限公司产权比率变化情况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近3年施耐尔机械（天津）有限公司固定资产周转次数情况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近3年施耐尔机械（天津）有限公司流动资产周转次数变化情况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近3年施耐尔机械（天津）有限公司总资产周转次数变化情况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近3年施耐尔机械（天津）有限公司销售毛利率变化情况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2024年我国钢筋加工设备行业销售收不同地区占比</w:t>
      </w:r>
      <w:r>
        <w:rPr>
          <w:rFonts w:hint="eastAsia"/>
        </w:rPr>
        <w:br/>
      </w:r>
      <w:r>
        <w:rPr>
          <w:rFonts w:hint="eastAsia"/>
        </w:rPr>
        <w:t>　　图表 77 2018-2023年东北地区钢筋加工设备行业销售收入及增长情况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2018-2023年华北地区钢筋加工设备行业销售收入及增长情况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2018-2023年华南地区钢筋加工设备行业销售收入及增长情况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2018-2023年华东地区钢筋加工设备行业销售收入及增长情况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2018-2023年西北地区钢筋加工设备行业销售收入及增长情况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2018-2023年华中地区钢筋加工设备行业销售收入及增长情况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2018-2023年西南地区钢筋加工设备行业销售收入及增长情况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钢筋加工设备项目投资注意事项图</w:t>
      </w:r>
      <w:r>
        <w:rPr>
          <w:rFonts w:hint="eastAsia"/>
        </w:rPr>
        <w:br/>
      </w:r>
      <w:r>
        <w:rPr>
          <w:rFonts w:hint="eastAsia"/>
        </w:rPr>
        <w:t>　　图表 85 2024-2030年钢筋加工设备行业投资方向预测</w:t>
      </w:r>
      <w:r>
        <w:rPr>
          <w:rFonts w:hint="eastAsia"/>
        </w:rPr>
        <w:br/>
      </w:r>
      <w:r>
        <w:rPr>
          <w:rFonts w:hint="eastAsia"/>
        </w:rPr>
        <w:t>　　图表 86 钢筋加工设备行业生产开发策略</w:t>
      </w:r>
      <w:r>
        <w:rPr>
          <w:rFonts w:hint="eastAsia"/>
        </w:rPr>
        <w:br/>
      </w:r>
      <w:r>
        <w:rPr>
          <w:rFonts w:hint="eastAsia"/>
        </w:rPr>
        <w:t>　　图表 87 钢筋加工设备渠道策略示意图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2024-2030年我国钢筋加工设备行业资产合计预测结果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2024-2030年我国钢筋加工设备行业销售收入预测结果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2024-2030年我国钢筋加工设备行业工业总产值预测结果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近4年天津市建科机械制造有限公司资产负债率变化情况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近4年天津市建科机械制造有限公司产权比率变化情况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近4年天津市建科机械制造有限公司固定资产周转次数情况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近4年天津市建科机械制造有限公司流动资产周转次数变化情况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近4年天津市建科机械制造有限公司总资产周转次数变化情况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近4年天津市建科机械制造有限公司销售毛利率变化情况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近4年嘉鹏机械科技（吴江）有限公司资产负债率变化情况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近4年嘉鹏机械科技（吴江）有限公司产权比率变化情况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近4年嘉鹏机械科技（吴江）有限公司固定资产周转次数情况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近4年嘉鹏机械科技（吴江）有限公司流动资产周转次数变化情况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近4年嘉鹏机械科技（吴江）有限公司总资产周转次数变化情况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近4年嘉鹏机械科技（吴江）有限公司销售毛利率变化情况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近4年济南金利得机械有限公司资产负债率变化情况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近4年济南金利得机械有限公司产权比率变化情况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近4年济南金利得机械有限公司固定资产周转次数情况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近4年济南金利得机械有限公司流动资产周转次数变化情况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近4年济南金利得机械有限公司总资产周转次数变化情况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近4年济南金利得机械有限公司销售毛利率变化情况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近4年廊坊凯博建设机械科技有限公司资产负债率变化情况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近4年廊坊凯博建设机械科技有限公司产权比率变化情况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近4年廊坊凯博建设机械科技有限公司固定资产周转次数情况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近4年廊坊凯博建设机械科技有限公司流动资产周转次数变化情况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近4年廊坊凯博建设机械科技有限公司总资产周转次数变化情况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近4年廊坊凯博建设机械科技有限公司销售毛利率变化情况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近4年巩义市金迪冶金设备公司资产负债率变化情况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近4年巩义市金迪冶金设备公司产权比率变化情况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近4年巩义市金迪冶金设备公司固定资产周转次数情况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近4年巩义市金迪冶金设备公司流动资产周转次数变化情况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近4年巩义市金迪冶金设备公司总资产周转次数变化情况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近4年巩义市金迪冶金设备公司销售毛利率变化情况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近4年施耐尔机械（天津）有限公司资产负债率变化情况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近4年施耐尔机械（天津）有限公司产权比率变化情况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近4年施耐尔机械（天津）有限公司固定资产周转次数情况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近4年施耐尔机械（天津）有限公司流动资产周转次数变化情况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近4年施耐尔机械（天津）有限公司总资产周转次数变化情况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近4年施耐尔机械（天津）有限公司销售毛利率变化情况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2018-2023年同期东北地区钢筋加工设备行业产销能力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41 2018-2023年东北地区钢筋加工设备行业盈利能力表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42 2018-2023年同期华北地区钢筋加工设备行业产销能力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43 2018-2023年华北地区钢筋加工设备行业盈利能力表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44 2018-2023年同期华南地区钢筋加工设备行业产销能力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45 2018-2023年华南地区钢筋加工设备行业盈利能力表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46 2018-2023年同期华东地区钢筋加工设备行业产销能力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47 2018-2023年华东地区钢筋加工设备行业盈利能力表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48 2018-2023年同期西北地区钢筋加工设备行业产销能力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49 2018-2023年西北地区钢筋加工设备行业盈利能力表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50 2018-2023年同期华中地区钢筋加工设备行业产销能力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51 2018-2023年华中地区钢筋加工设备行业盈利能力表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52 2018-2023年同期西南地区钢筋加工设备行业产销能力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53 2018-2023年西南地区钢筋加工设备行业盈利能力表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25c938ea41a4" w:history="1">
        <w:r>
          <w:rPr>
            <w:rStyle w:val="Hyperlink"/>
          </w:rPr>
          <w:t>2024年版中国钢筋加工市场现状调研与发展前景趋势分析报告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925c938ea41a4" w:history="1">
        <w:r>
          <w:rPr>
            <w:rStyle w:val="Hyperlink"/>
          </w:rPr>
          <w:t>https://www.20087.com/M_NengYuanKuangChan/35/GangJinJiaGongHangYeQianJingFenXi.html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4c9bf059431f" w:history="1">
      <w:r>
        <w:rPr>
          <w:rStyle w:val="Hyperlink"/>
        </w:rPr>
        <w:t>2024年版中国钢筋加工市场现状调研与发展前景趋势分析报告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angJinJiaGongHangYeQianJingFenXi.html" TargetMode="External" Id="Rba8925c938ea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angJinJiaGongHangYeQianJingFenXi.html" TargetMode="External" Id="Rd40e4c9bf05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2023-10-25T01:14:00Z</dcterms:created>
  <dcterms:modified xsi:type="dcterms:W3CDTF">2023-10-25T02:14:00Z</dcterms:modified>
  <dc:subject>2024年版中国钢筋加工市场现状调研与发展前景趋势分析报告</dc:subject>
  <dc:title>2024年版中国钢筋加工市场现状调研与发展前景趋势分析报告</dc:title>
  <cp:keywords>2024年版中国钢筋加工市场现状调研与发展前景趋势分析报告</cp:keywords>
  <dc:description>2024年版中国钢筋加工市场现状调研与发展前景趋势分析报告</dc:description>
</cp:coreProperties>
</file>