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29c711ae34006" w:history="1">
              <w:r>
                <w:rPr>
                  <w:rStyle w:val="Hyperlink"/>
                </w:rPr>
                <w:t>2025-2031年中国智能玻璃行业市场调研与前景分析报告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29c711ae34006" w:history="1">
              <w:r>
                <w:rPr>
                  <w:rStyle w:val="Hyperlink"/>
                </w:rPr>
                <w:t>2025-2031年中国智能玻璃行业市场调研与前景分析报告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29c711ae34006" w:history="1">
                <w:r>
                  <w:rPr>
                    <w:rStyle w:val="Hyperlink"/>
                  </w:rPr>
                  <w:t>https://www.20087.com/6/03/ZhiNengBoLiHangYeQianJingFenXi.html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玻璃包括电致变色玻璃、调光玻璃等，通过电场或光的作用改变透明度或颜色，为建筑和汽车提供了全新的设计和功能可能性。近年来，随着材料科学的进步和生产成本的下降，智能玻璃的应用领域从高端建筑向普通住宅、商业空间乃至交通工具扩展，市场接受度不断提高。中国智能玻璃行业在技术创新和市场拓展方面取得了显著成就，产品性能和市场占有率稳步提升。</w:t>
      </w:r>
      <w:r>
        <w:rPr>
          <w:rFonts w:hint="eastAsia"/>
        </w:rPr>
        <w:br/>
      </w:r>
      <w:r>
        <w:rPr>
          <w:rFonts w:hint="eastAsia"/>
        </w:rPr>
        <w:t>　　未来，智能玻璃行业将朝着多功能、高性能和集成化方向发展。一方面，通过纳米技术和新材料的应用，智能玻璃将拥有更多功能，如自清洁、隔热、隔音等，满足不同场景的需求；另一方面，提高智能玻璃的响应速度和耐用性，使其在极端环境下也能稳定工作。同时，随着物联网技术的发展，智能玻璃将与智能家居系统深度融合，实现远程控制、环境感知和能源管理，提升建筑的智能化水平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29c711ae34006" w:history="1">
        <w:r>
          <w:rPr>
            <w:rStyle w:val="Hyperlink"/>
          </w:rPr>
          <w:t>2025-2031年中国智能玻璃行业市场调研与前景分析报告</w:t>
        </w:r>
      </w:hyperlink>
      <w:r>
        <w:rPr>
          <w:rFonts w:hint="eastAsia"/>
        </w:rPr>
        <w:t>》通过丰富的数据与专业分析，深入揭示了智能玻璃行业的产业链结构、市场规模与需求现状，并对智能玻璃价格动态进行了细致探讨。智能玻璃报告客观呈现了智能玻璃行业的发展状况，科学预测了市场前景与趋势。在竞争格局方面，智能玻璃报告聚焦于重点企业，全面分析了智能玻璃市场竞争、集中度及品牌影响力。同时，进一步细分了市场，挖掘了智能玻璃各细分领域的增长潜力。智能玻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智能玻璃行业概述</w:t>
      </w:r>
      <w:r>
        <w:rPr>
          <w:rFonts w:hint="eastAsia"/>
        </w:rPr>
        <w:br/>
      </w:r>
      <w:r>
        <w:rPr>
          <w:rFonts w:hint="eastAsia"/>
        </w:rPr>
        <w:t>　　第一节 智能玻璃定义与分类</w:t>
      </w:r>
      <w:r>
        <w:rPr>
          <w:rFonts w:hint="eastAsia"/>
        </w:rPr>
        <w:br/>
      </w:r>
      <w:r>
        <w:rPr>
          <w:rFonts w:hint="eastAsia"/>
        </w:rPr>
        <w:t>　　第二节 智能玻璃应用领域</w:t>
      </w:r>
      <w:r>
        <w:rPr>
          <w:rFonts w:hint="eastAsia"/>
        </w:rPr>
        <w:br/>
      </w:r>
      <w:r>
        <w:rPr>
          <w:rFonts w:hint="eastAsia"/>
        </w:rPr>
        <w:t>　　第三节 智能玻璃行业经济指标分析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全球智能玻璃市场发展综述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一、国内智能玻璃产能及利用情况</w:t>
      </w:r>
      <w:r>
        <w:rPr>
          <w:rFonts w:hint="eastAsia"/>
        </w:rPr>
        <w:br/>
      </w:r>
      <w:r>
        <w:rPr>
          <w:rFonts w:hint="eastAsia"/>
        </w:rPr>
        <w:t>　　　　二、智能玻璃产能扩张与投资动态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三、2025-2031年智能玻璃产量预测</w:t>
      </w:r>
      <w:r>
        <w:rPr>
          <w:rFonts w:hint="eastAsia"/>
        </w:rPr>
        <w:br/>
      </w:r>
      <w:r>
        <w:rPr>
          <w:rFonts w:hint="eastAsia"/>
        </w:rPr>
        <w:t>　　第三节 2025-2031年智能玻璃市场需求与销售分析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一、2023-2024年智能玻璃行业需求现状</w:t>
      </w:r>
      <w:r>
        <w:rPr>
          <w:rFonts w:hint="eastAsia"/>
        </w:rPr>
        <w:br/>
      </w:r>
      <w:r>
        <w:rPr>
          <w:rFonts w:hint="eastAsia"/>
        </w:rPr>
        <w:t>　　　　二、智能玻璃客户群体与需求特点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2023-2024年中国智能玻璃技术发展研究</w:t>
      </w:r>
      <w:r>
        <w:rPr>
          <w:rFonts w:hint="eastAsia"/>
        </w:rPr>
        <w:br/>
      </w:r>
      <w:r>
        <w:rPr>
          <w:rFonts w:hint="eastAsia"/>
        </w:rPr>
        <w:t>　　第一节 当前智能玻璃技术发展现状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国内外智能玻璃技术差异与原因</w:t>
      </w:r>
      <w:r>
        <w:rPr>
          <w:rFonts w:hint="eastAsia"/>
        </w:rPr>
        <w:br/>
      </w:r>
      <w:r>
        <w:rPr>
          <w:rFonts w:hint="eastAsia"/>
        </w:rPr>
        <w:t>　　第三节 智能玻璃技术创新与发展趋势预测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2020-2024年中国智能玻璃行业规模情况</w:t>
      </w:r>
      <w:r>
        <w:rPr>
          <w:rFonts w:hint="eastAsia"/>
        </w:rPr>
        <w:br/>
      </w:r>
      <w:r>
        <w:rPr>
          <w:rFonts w:hint="eastAsia"/>
        </w:rPr>
        <w:t>　　　　一、智能玻璃行业企业数量规模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一、智能玻璃行业盈利能力</w:t>
      </w:r>
      <w:r>
        <w:rPr>
          <w:rFonts w:hint="eastAsia"/>
        </w:rPr>
        <w:br/>
      </w:r>
      <w:r>
        <w:rPr>
          <w:rFonts w:hint="eastAsia"/>
        </w:rPr>
        <w:t>　　　　二、智能玻璃行业偿债能力</w:t>
      </w:r>
      <w:r>
        <w:rPr>
          <w:rFonts w:hint="eastAsia"/>
        </w:rPr>
        <w:br/>
      </w:r>
      <w:r>
        <w:rPr>
          <w:rFonts w:hint="eastAsia"/>
        </w:rPr>
        <w:t>　　　　三、智能玻璃行业营运能力</w:t>
      </w:r>
      <w:r>
        <w:rPr>
          <w:rFonts w:hint="eastAsia"/>
        </w:rPr>
        <w:br/>
      </w:r>
      <w:r>
        <w:rPr>
          <w:rFonts w:hint="eastAsia"/>
        </w:rPr>
        <w:t>　　　　四、智能玻璃行业发展能力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中国智能玻璃行业风险与对策</w:t>
      </w:r>
      <w:r>
        <w:rPr>
          <w:rFonts w:hint="eastAsia"/>
        </w:rPr>
        <w:br/>
      </w:r>
      <w:r>
        <w:rPr>
          <w:rFonts w:hint="eastAsia"/>
        </w:rPr>
        <w:t>　　第一节 智能玻璃行业SWOT分析</w:t>
      </w:r>
      <w:r>
        <w:rPr>
          <w:rFonts w:hint="eastAsia"/>
        </w:rPr>
        <w:br/>
      </w:r>
      <w:r>
        <w:rPr>
          <w:rFonts w:hint="eastAsia"/>
        </w:rPr>
        <w:t>　　　　一、智能玻璃行业优势</w:t>
      </w:r>
      <w:r>
        <w:rPr>
          <w:rFonts w:hint="eastAsia"/>
        </w:rPr>
        <w:br/>
      </w:r>
      <w:r>
        <w:rPr>
          <w:rFonts w:hint="eastAsia"/>
        </w:rPr>
        <w:t>　　　　二、智能玻璃行业劣势</w:t>
      </w:r>
      <w:r>
        <w:rPr>
          <w:rFonts w:hint="eastAsia"/>
        </w:rPr>
        <w:br/>
      </w:r>
      <w:r>
        <w:rPr>
          <w:rFonts w:hint="eastAsia"/>
        </w:rPr>
        <w:t>　　　　三、智能玻璃市场机会</w:t>
      </w:r>
      <w:r>
        <w:rPr>
          <w:rFonts w:hint="eastAsia"/>
        </w:rPr>
        <w:br/>
      </w:r>
      <w:r>
        <w:rPr>
          <w:rFonts w:hint="eastAsia"/>
        </w:rPr>
        <w:t>　　　　四、智能玻璃市场威胁</w:t>
      </w:r>
      <w:r>
        <w:rPr>
          <w:rFonts w:hint="eastAsia"/>
        </w:rPr>
        <w:br/>
      </w:r>
      <w:r>
        <w:rPr>
          <w:rFonts w:hint="eastAsia"/>
        </w:rPr>
        <w:t>　　第二节 智能玻璃行业风险及对策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智能玻璃行业发展建议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2025-2031年中国智能玻璃行业产能预测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2020-2024年中国智能玻璃行业产量及增长趋势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2020-2024年中国智能玻璃行业进口量及增速统计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2020-2024年中国智能玻璃行业出口量及增速统计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2025年智能玻璃行业壁垒</w:t>
      </w:r>
      <w:r>
        <w:rPr>
          <w:rFonts w:hint="eastAsia"/>
        </w:rPr>
        <w:br/>
      </w:r>
      <w:r>
        <w:rPr>
          <w:rFonts w:hint="eastAsia"/>
        </w:rPr>
        <w:t>　　图表 2025年智能玻璃市场前景分析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2025-2031年中国智能玻璃市场需求预测</w:t>
      </w:r>
      <w:r>
        <w:rPr>
          <w:rFonts w:hint="eastAsia"/>
        </w:rPr>
        <w:br/>
      </w:r>
      <w:r>
        <w:rPr>
          <w:rFonts w:hint="eastAsia"/>
        </w:rPr>
        <w:t>　　图表 2025年智能玻璃发展趋势预测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29c711ae34006" w:history="1">
        <w:r>
          <w:rPr>
            <w:rStyle w:val="Hyperlink"/>
          </w:rPr>
          <w:t>2025-2031年中国智能玻璃行业市场调研与前景分析报告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29c711ae34006" w:history="1">
        <w:r>
          <w:rPr>
            <w:rStyle w:val="Hyperlink"/>
          </w:rPr>
          <w:t>https://www.20087.com/6/03/ZhiNengBoLiHangYeQianJingFenXi.html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22bdf9c724044" w:history="1">
      <w:r>
        <w:rPr>
          <w:rStyle w:val="Hyperlink"/>
        </w:rPr>
        <w:t>2025-2031年中国智能玻璃行业市场调研与前景分析报告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iNengBoLiHangYeQianJingFenXi.html" TargetMode="External" Id="R2bd29c711ae3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iNengBoLiHangYeQianJingFenXi.html" TargetMode="External" Id="R89722bdf9c72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2024-11-09T23:27:12Z</dcterms:created>
  <dcterms:modified xsi:type="dcterms:W3CDTF">2024-11-10T00:27:12Z</dcterms:modified>
  <dc:subject>2025-2031年中国智能玻璃行业市场调研与前景分析报告</dc:subject>
  <dc:title>2025-2031年中国智能玻璃行业市场调研与前景分析报告</dc:title>
  <cp:keywords>2025-2031年中国智能玻璃行业市场调研与前景分析报告</cp:keywords>
  <dc:description>2025-2031年中国智能玻璃行业市场调研与前景分析报告</dc:description>
</cp:coreProperties>
</file>