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bcb715267422f" w:history="1">
              <w:r>
                <w:rPr>
                  <w:rStyle w:val="Hyperlink"/>
                </w:rPr>
                <w:t>2025-2031年中国智能电池市场现状与前景分析报告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bcb715267422f" w:history="1">
              <w:r>
                <w:rPr>
                  <w:rStyle w:val="Hyperlink"/>
                </w:rPr>
                <w:t>2025-2031年中国智能电池市场现状与前景分析报告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bcb715267422f" w:history="1">
                <w:r>
                  <w:rPr>
                    <w:rStyle w:val="Hyperlink"/>
                  </w:rPr>
                  <w:t>https://www.20087.com/6/83/ZhiNengDianChiShiChangXianZhuangHeQianJing.html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池是集成了传感器、处理器和通信模块的新型电池，能够实时监测电池的状态并进行数据传输。相较于传统电池，智能电池不仅提供了更稳定的供电性能，还能通过数据分析优化电池管理策略，延长使用寿命。近年来，随着物联网和可穿戴设备市场的迅速发展，智能电池的应用领域不断扩大，涵盖了从消费电子到工业设备等多个行业。</w:t>
      </w:r>
      <w:r>
        <w:rPr>
          <w:rFonts w:hint="eastAsia"/>
        </w:rPr>
        <w:br/>
      </w:r>
      <w:r>
        <w:rPr>
          <w:rFonts w:hint="eastAsia"/>
        </w:rPr>
        <w:t>　　未来，智能电池将更加注重功能集成和安全性。随着5G技术的普及，智能电池将能够支持更快的数据传输速率，实现更复杂的电池管理系统。此外，为了确保电池在各种应用场景下的安全可靠，智能电池需要通过严格的安全认证，并采用更先进的材料和技术来防止过热、短路等危险情况的发生。同时，随着储能需求的增长，智能电池将扮演更重要的角色，尤其是在新能源汽车和分布式能源系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bcb715267422f" w:history="1">
        <w:r>
          <w:rPr>
            <w:rStyle w:val="Hyperlink"/>
          </w:rPr>
          <w:t>2025-2031年中国智能电池市场现状与前景分析报告</w:t>
        </w:r>
      </w:hyperlink>
      <w:r>
        <w:rPr>
          <w:rFonts w:hint="eastAsia"/>
        </w:rPr>
        <w:t>》依托权威机构及行业协会数据，结合智能电池行业的宏观环境与微观实践，从智能电池市场规模、市场需求、技术现状及产业链结构等多维度进行了系统调研与分析。报告通过严谨的研究方法与翔实的数据支持，辅以直观图表，全面剖析了智能电池行业发展趋势、重点企业表现及市场竞争格局，并通过SWOT分析揭示了行业机遇与潜在风险，为智能电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智能电池行业概述</w:t>
      </w:r>
      <w:r>
        <w:rPr>
          <w:rFonts w:hint="eastAsia"/>
        </w:rPr>
        <w:br/>
      </w:r>
      <w:r>
        <w:rPr>
          <w:rFonts w:hint="eastAsia"/>
        </w:rPr>
        <w:t>　　第一节 智能电池定义与分类</w:t>
      </w:r>
      <w:r>
        <w:rPr>
          <w:rFonts w:hint="eastAsia"/>
        </w:rPr>
        <w:br/>
      </w:r>
      <w:r>
        <w:rPr>
          <w:rFonts w:hint="eastAsia"/>
        </w:rPr>
        <w:t>　　第二节 智能电池应用领域</w:t>
      </w:r>
      <w:r>
        <w:rPr>
          <w:rFonts w:hint="eastAsia"/>
        </w:rPr>
        <w:br/>
      </w:r>
      <w:r>
        <w:rPr>
          <w:rFonts w:hint="eastAsia"/>
        </w:rPr>
        <w:t>　　第三节 智能电池行业经济指标分析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一、国内智能电池产能及利用情况</w:t>
      </w:r>
      <w:r>
        <w:rPr>
          <w:rFonts w:hint="eastAsia"/>
        </w:rPr>
        <w:br/>
      </w:r>
      <w:r>
        <w:rPr>
          <w:rFonts w:hint="eastAsia"/>
        </w:rPr>
        <w:t>　　　　二、智能电池产能扩张与投资动态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三、2025-2031年智能电池产量预测</w:t>
      </w:r>
      <w:r>
        <w:rPr>
          <w:rFonts w:hint="eastAsia"/>
        </w:rPr>
        <w:br/>
      </w:r>
      <w:r>
        <w:rPr>
          <w:rFonts w:hint="eastAsia"/>
        </w:rPr>
        <w:t>　　第三节 2025-2031年智能电池市场需求与销售分析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一、2024-2025年智能电池行业需求现状</w:t>
      </w:r>
      <w:r>
        <w:rPr>
          <w:rFonts w:hint="eastAsia"/>
        </w:rPr>
        <w:br/>
      </w:r>
      <w:r>
        <w:rPr>
          <w:rFonts w:hint="eastAsia"/>
        </w:rPr>
        <w:t>　　　　二、智能电池客户群体与需求特点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2019-2024年中国智能电池行业规模情况</w:t>
      </w:r>
      <w:r>
        <w:rPr>
          <w:rFonts w:hint="eastAsia"/>
        </w:rPr>
        <w:br/>
      </w:r>
      <w:r>
        <w:rPr>
          <w:rFonts w:hint="eastAsia"/>
        </w:rPr>
        <w:t>　　　　一、智能电池行业企业数量规模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一、智能电池行业盈利能力</w:t>
      </w:r>
      <w:r>
        <w:rPr>
          <w:rFonts w:hint="eastAsia"/>
        </w:rPr>
        <w:br/>
      </w:r>
      <w:r>
        <w:rPr>
          <w:rFonts w:hint="eastAsia"/>
        </w:rPr>
        <w:t>　　　　二、智能电池行业偿债能力</w:t>
      </w:r>
      <w:r>
        <w:rPr>
          <w:rFonts w:hint="eastAsia"/>
        </w:rPr>
        <w:br/>
      </w:r>
      <w:r>
        <w:rPr>
          <w:rFonts w:hint="eastAsia"/>
        </w:rPr>
        <w:t>　　　　三、智能电池行业营运能力</w:t>
      </w:r>
      <w:r>
        <w:rPr>
          <w:rFonts w:hint="eastAsia"/>
        </w:rPr>
        <w:br/>
      </w:r>
      <w:r>
        <w:rPr>
          <w:rFonts w:hint="eastAsia"/>
        </w:rPr>
        <w:t>　　　　四、智能电池行业发展能力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中国智能电池行业竞争格局分析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中国智能电池行业风险与对策</w:t>
      </w:r>
      <w:r>
        <w:rPr>
          <w:rFonts w:hint="eastAsia"/>
        </w:rPr>
        <w:br/>
      </w:r>
      <w:r>
        <w:rPr>
          <w:rFonts w:hint="eastAsia"/>
        </w:rPr>
        <w:t>　　第一节 智能电池行业SWOT分析</w:t>
      </w:r>
      <w:r>
        <w:rPr>
          <w:rFonts w:hint="eastAsia"/>
        </w:rPr>
        <w:br/>
      </w:r>
      <w:r>
        <w:rPr>
          <w:rFonts w:hint="eastAsia"/>
        </w:rPr>
        <w:t>　　　　一、智能电池行业优势</w:t>
      </w:r>
      <w:r>
        <w:rPr>
          <w:rFonts w:hint="eastAsia"/>
        </w:rPr>
        <w:br/>
      </w:r>
      <w:r>
        <w:rPr>
          <w:rFonts w:hint="eastAsia"/>
        </w:rPr>
        <w:t>　　　　二、智能电池行业劣势</w:t>
      </w:r>
      <w:r>
        <w:rPr>
          <w:rFonts w:hint="eastAsia"/>
        </w:rPr>
        <w:br/>
      </w:r>
      <w:r>
        <w:rPr>
          <w:rFonts w:hint="eastAsia"/>
        </w:rPr>
        <w:t>　　　　三、智能电池市场机会</w:t>
      </w:r>
      <w:r>
        <w:rPr>
          <w:rFonts w:hint="eastAsia"/>
        </w:rPr>
        <w:br/>
      </w:r>
      <w:r>
        <w:rPr>
          <w:rFonts w:hint="eastAsia"/>
        </w:rPr>
        <w:t>　　　　四、智能电池市场威胁</w:t>
      </w:r>
      <w:r>
        <w:rPr>
          <w:rFonts w:hint="eastAsia"/>
        </w:rPr>
        <w:br/>
      </w:r>
      <w:r>
        <w:rPr>
          <w:rFonts w:hint="eastAsia"/>
        </w:rPr>
        <w:t>　　第二节 智能电池行业风险及对策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中智林⋅：智能电池行业发展建议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智能电池行业类别</w:t>
      </w:r>
      <w:r>
        <w:rPr>
          <w:rFonts w:hint="eastAsia"/>
        </w:rPr>
        <w:br/>
      </w:r>
      <w:r>
        <w:rPr>
          <w:rFonts w:hint="eastAsia"/>
        </w:rPr>
        <w:t>　　图表 智能电池行业产业链调研</w:t>
      </w:r>
      <w:r>
        <w:rPr>
          <w:rFonts w:hint="eastAsia"/>
        </w:rPr>
        <w:br/>
      </w:r>
      <w:r>
        <w:rPr>
          <w:rFonts w:hint="eastAsia"/>
        </w:rPr>
        <w:t>　　图表 智能电池行业现状</w:t>
      </w:r>
      <w:r>
        <w:rPr>
          <w:rFonts w:hint="eastAsia"/>
        </w:rPr>
        <w:br/>
      </w:r>
      <w:r>
        <w:rPr>
          <w:rFonts w:hint="eastAsia"/>
        </w:rPr>
        <w:t>　　图表 智能电池行业标准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2019-2024年中国智能电池市场规模</w:t>
      </w:r>
      <w:r>
        <w:rPr>
          <w:rFonts w:hint="eastAsia"/>
        </w:rPr>
        <w:br/>
      </w:r>
      <w:r>
        <w:rPr>
          <w:rFonts w:hint="eastAsia"/>
        </w:rPr>
        <w:t>　　图表 2025年中国智能电池行业产能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2019-2024年中国智能电池产量</w:t>
      </w:r>
      <w:r>
        <w:rPr>
          <w:rFonts w:hint="eastAsia"/>
        </w:rPr>
        <w:br/>
      </w:r>
      <w:r>
        <w:rPr>
          <w:rFonts w:hint="eastAsia"/>
        </w:rPr>
        <w:t>　　图表 智能电池行业动态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2019-2024年中国智能电池市场需求量</w:t>
      </w:r>
      <w:r>
        <w:rPr>
          <w:rFonts w:hint="eastAsia"/>
        </w:rPr>
        <w:br/>
      </w:r>
      <w:r>
        <w:rPr>
          <w:rFonts w:hint="eastAsia"/>
        </w:rPr>
        <w:t>　　图表 2025年中国智能电池行业需求区域调研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2019-2024年中国智能电池行情</w:t>
      </w:r>
      <w:r>
        <w:rPr>
          <w:rFonts w:hint="eastAsia"/>
        </w:rPr>
        <w:br/>
      </w:r>
      <w:r>
        <w:rPr>
          <w:rFonts w:hint="eastAsia"/>
        </w:rPr>
        <w:t>　　图表 2019-2024年中国智能电池价格走势图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2019-2024年中国智能电池进口数据</w:t>
      </w:r>
      <w:r>
        <w:rPr>
          <w:rFonts w:hint="eastAsia"/>
        </w:rPr>
        <w:br/>
      </w:r>
      <w:r>
        <w:rPr>
          <w:rFonts w:hint="eastAsia"/>
        </w:rPr>
        <w:t>　　图表 2019-2024年中国智能电池出口数据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**地区智能电池市场规模</w:t>
      </w:r>
      <w:r>
        <w:rPr>
          <w:rFonts w:hint="eastAsia"/>
        </w:rPr>
        <w:br/>
      </w:r>
      <w:r>
        <w:rPr>
          <w:rFonts w:hint="eastAsia"/>
        </w:rPr>
        <w:t>　　图表 **地区智能电池行业市场需求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**地区智能电池市场调研</w:t>
      </w:r>
      <w:r>
        <w:rPr>
          <w:rFonts w:hint="eastAsia"/>
        </w:rPr>
        <w:br/>
      </w:r>
      <w:r>
        <w:rPr>
          <w:rFonts w:hint="eastAsia"/>
        </w:rPr>
        <w:t>　　图表 **地区智能电池行业市场需求分析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**地区智能电池市场规模</w:t>
      </w:r>
      <w:r>
        <w:rPr>
          <w:rFonts w:hint="eastAsia"/>
        </w:rPr>
        <w:br/>
      </w:r>
      <w:r>
        <w:rPr>
          <w:rFonts w:hint="eastAsia"/>
        </w:rPr>
        <w:t>　　图表 **地区智能电池行业市场需求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**地区智能电池市场调研</w:t>
      </w:r>
      <w:r>
        <w:rPr>
          <w:rFonts w:hint="eastAsia"/>
        </w:rPr>
        <w:br/>
      </w:r>
      <w:r>
        <w:rPr>
          <w:rFonts w:hint="eastAsia"/>
        </w:rPr>
        <w:t>　　图表 **地区智能电池行业市场需求分析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智能电池行业竞争对手分析</w:t>
      </w:r>
      <w:r>
        <w:rPr>
          <w:rFonts w:hint="eastAsia"/>
        </w:rPr>
        <w:br/>
      </w:r>
      <w:r>
        <w:rPr>
          <w:rFonts w:hint="eastAsia"/>
        </w:rPr>
        <w:t>　　图表 智能电池重点企业（一）基本信息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2025-2031年中国智能电池市场规模预测</w:t>
      </w:r>
      <w:r>
        <w:rPr>
          <w:rFonts w:hint="eastAsia"/>
        </w:rPr>
        <w:br/>
      </w:r>
      <w:r>
        <w:rPr>
          <w:rFonts w:hint="eastAsia"/>
        </w:rPr>
        <w:t>　　图表 智能电池行业准入条件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2025-2031年中国智能电池行业信息化</w:t>
      </w:r>
      <w:r>
        <w:rPr>
          <w:rFonts w:hint="eastAsia"/>
        </w:rPr>
        <w:br/>
      </w:r>
      <w:r>
        <w:rPr>
          <w:rFonts w:hint="eastAsia"/>
        </w:rPr>
        <w:t>　　图表 2025年中国智能电池市场前景分析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bcb715267422f" w:history="1">
        <w:r>
          <w:rPr>
            <w:rStyle w:val="Hyperlink"/>
          </w:rPr>
          <w:t>2025-2031年中国智能电池市场现状与前景分析报告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bcb715267422f" w:history="1">
        <w:r>
          <w:rPr>
            <w:rStyle w:val="Hyperlink"/>
          </w:rPr>
          <w:t>https://www.20087.com/6/83/ZhiNengDianChiShiChangXianZhuangHeQianJing.html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热点：指纹锁不能用南孚电池、智能电池修复充电器有用吗、物联网电池、智能电池电充、智能手机电池是什么电池、智能电池修复器、iphone智能电池壳评测、智能电池查看电量的按键操作为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f184d4ee749fa" w:history="1">
      <w:r>
        <w:rPr>
          <w:rStyle w:val="Hyperlink"/>
        </w:rPr>
        <w:t>2025-2031年中国智能电池市场现状与前景分析报告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ZhiNengDianChiShiChangXianZhuangHeQianJing.html" TargetMode="External" Id="Raf5bcb715267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ZhiNengDianChiShiChangXianZhuangHeQianJing.html" TargetMode="External" Id="R21cf184d4ee7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2024-09-11T02:54:42Z</dcterms:created>
  <dcterms:modified xsi:type="dcterms:W3CDTF">2024-09-11T03:54:42Z</dcterms:modified>
  <dc:subject>2025-2031年中国智能电池市场现状与前景分析报告</dc:subject>
  <dc:title>2025-2031年中国智能电池市场现状与前景分析报告</dc:title>
  <cp:keywords>2025-2031年中国智能电池市场现状与前景分析报告</cp:keywords>
  <dc:description>2025-2031年中国智能电池市场现状与前景分析报告</dc:description>
</cp:coreProperties>
</file>