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40d1051648d1" w:history="1">
              <w:r>
                <w:rPr>
                  <w:rStyle w:val="Hyperlink"/>
                </w:rPr>
                <w:t>2024年中国膜市场现状调查与未来发展趋势报告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40d1051648d1" w:history="1">
              <w:r>
                <w:rPr>
                  <w:rStyle w:val="Hyperlink"/>
                </w:rPr>
                <w:t>2024年中国膜市场现状调查与未来发展趋势报告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140d1051648d1" w:history="1">
                <w:r>
                  <w:rPr>
                    <w:rStyle w:val="Hyperlink"/>
                  </w:rPr>
                  <w:t>https://www.20087.com/M_NengYuanKuangChan/36/MoHangYeXianZhuangYuFaZhanQianJing.html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4140d1051648d1" w:history="1">
        <w:r>
          <w:rPr>
            <w:rStyle w:val="Hyperlink"/>
          </w:rPr>
          <w:t>2024年中国膜市场现状调查与未来发展趋势报告</w:t>
        </w:r>
      </w:hyperlink>
      <w:r>
        <w:rPr>
          <w:rFonts w:hint="eastAsia"/>
        </w:rPr>
        <w:t>》系统分析了膜行业的现状，全面梳理了膜市场需求、市场规模、产业链结构及价格体系，详细解读了膜细分市场特点。报告结合权威数据，科学预测了膜市场前景与发展趋势，客观分析了品牌竞争格局、市场集中度及重点企业的运营表现，并指出了膜行业面临的机遇与风险。为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中国膜产业基本情况概述</w:t>
      </w:r>
      <w:r>
        <w:rPr>
          <w:rFonts w:hint="eastAsia"/>
        </w:rPr>
        <w:br/>
      </w:r>
      <w:r>
        <w:rPr>
          <w:rFonts w:hint="eastAsia"/>
        </w:rPr>
        <w:t>　　　　1.1.1 膜及分离原理</w:t>
      </w:r>
      <w:r>
        <w:rPr>
          <w:rFonts w:hint="eastAsia"/>
        </w:rPr>
        <w:br/>
      </w:r>
      <w:r>
        <w:rPr>
          <w:rFonts w:hint="eastAsia"/>
        </w:rPr>
        <w:t>　　　　1.1.2 膜的主要分类</w:t>
      </w:r>
      <w:r>
        <w:rPr>
          <w:rFonts w:hint="eastAsia"/>
        </w:rPr>
        <w:br/>
      </w:r>
      <w:r>
        <w:rPr>
          <w:rFonts w:hint="eastAsia"/>
        </w:rPr>
        <w:t>　　　　1.1.3 膜法水处理技术</w:t>
      </w:r>
      <w:r>
        <w:rPr>
          <w:rFonts w:hint="eastAsia"/>
        </w:rPr>
        <w:br/>
      </w:r>
      <w:r>
        <w:rPr>
          <w:rFonts w:hint="eastAsia"/>
        </w:rPr>
        <w:t>　　1.2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1.2.1 膜产业技术标准</w:t>
      </w:r>
      <w:r>
        <w:rPr>
          <w:rFonts w:hint="eastAsia"/>
        </w:rPr>
        <w:br/>
      </w:r>
      <w:r>
        <w:rPr>
          <w:rFonts w:hint="eastAsia"/>
        </w:rPr>
        <w:t>　　　　1.2.2 膜产业政策法规</w:t>
      </w:r>
      <w:r>
        <w:rPr>
          <w:rFonts w:hint="eastAsia"/>
        </w:rPr>
        <w:br/>
      </w:r>
      <w:r>
        <w:rPr>
          <w:rFonts w:hint="eastAsia"/>
        </w:rPr>
        <w:t>　　　　（1）膜产业支持政策</w:t>
      </w:r>
      <w:r>
        <w:rPr>
          <w:rFonts w:hint="eastAsia"/>
        </w:rPr>
        <w:br/>
      </w:r>
      <w:r>
        <w:rPr>
          <w:rFonts w:hint="eastAsia"/>
        </w:rPr>
        <w:t>　　　　（2）海水淡化支持政策</w:t>
      </w:r>
      <w:r>
        <w:rPr>
          <w:rFonts w:hint="eastAsia"/>
        </w:rPr>
        <w:br/>
      </w:r>
      <w:r>
        <w:rPr>
          <w:rFonts w:hint="eastAsia"/>
        </w:rPr>
        <w:t>　　　　（3）污水资源化支持政策</w:t>
      </w:r>
      <w:r>
        <w:rPr>
          <w:rFonts w:hint="eastAsia"/>
        </w:rPr>
        <w:br/>
      </w:r>
      <w:r>
        <w:rPr>
          <w:rFonts w:hint="eastAsia"/>
        </w:rPr>
        <w:t>　　1.3 中国膜产业科研环境分析</w:t>
      </w:r>
      <w:r>
        <w:rPr>
          <w:rFonts w:hint="eastAsia"/>
        </w:rPr>
        <w:br/>
      </w:r>
      <w:r>
        <w:rPr>
          <w:rFonts w:hint="eastAsia"/>
        </w:rPr>
        <w:t>　　1.4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中国能源环境现状</w:t>
      </w:r>
      <w:r>
        <w:rPr>
          <w:rFonts w:hint="eastAsia"/>
        </w:rPr>
        <w:br/>
      </w:r>
      <w:r>
        <w:rPr>
          <w:rFonts w:hint="eastAsia"/>
        </w:rPr>
        <w:t>　　　　1.4.2 中国水资源短缺问题</w:t>
      </w:r>
      <w:r>
        <w:rPr>
          <w:rFonts w:hint="eastAsia"/>
        </w:rPr>
        <w:br/>
      </w:r>
      <w:r>
        <w:rPr>
          <w:rFonts w:hint="eastAsia"/>
        </w:rPr>
        <w:t>　　　　1.4.3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（1）中水回用市场现状分析</w:t>
      </w:r>
      <w:r>
        <w:rPr>
          <w:rFonts w:hint="eastAsia"/>
        </w:rPr>
        <w:br/>
      </w:r>
      <w:r>
        <w:rPr>
          <w:rFonts w:hint="eastAsia"/>
        </w:rPr>
        <w:t>　　　　（2）中水回用市场规模分析</w:t>
      </w:r>
      <w:r>
        <w:rPr>
          <w:rFonts w:hint="eastAsia"/>
        </w:rPr>
        <w:br/>
      </w:r>
      <w:r>
        <w:rPr>
          <w:rFonts w:hint="eastAsia"/>
        </w:rPr>
        <w:t>　　　　（3）中水回用市场前景分析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（1）全球海水淡化市场规模分析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（2）全球海水淡化市场主要国家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（3）中国海水淡化市场规模分析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（4）中国海水淡化市场发展前景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（1）饮用水市场发展现状分析</w:t>
      </w:r>
      <w:r>
        <w:rPr>
          <w:rFonts w:hint="eastAsia"/>
        </w:rPr>
        <w:br/>
      </w:r>
      <w:r>
        <w:rPr>
          <w:rFonts w:hint="eastAsia"/>
        </w:rPr>
        <w:t>　　　　（2）饮用水市场发展规模分析</w:t>
      </w:r>
      <w:r>
        <w:rPr>
          <w:rFonts w:hint="eastAsia"/>
        </w:rPr>
        <w:br/>
      </w:r>
      <w:r>
        <w:rPr>
          <w:rFonts w:hint="eastAsia"/>
        </w:rPr>
        <w:t>　　　　（3）饮用水市场发展前景分析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　　（1）工业用水市场现状分析</w:t>
      </w:r>
      <w:r>
        <w:rPr>
          <w:rFonts w:hint="eastAsia"/>
        </w:rPr>
        <w:br/>
      </w:r>
      <w:r>
        <w:rPr>
          <w:rFonts w:hint="eastAsia"/>
        </w:rPr>
        <w:t>　　　　（2）工业用水市场规模分析</w:t>
      </w:r>
      <w:r>
        <w:rPr>
          <w:rFonts w:hint="eastAsia"/>
        </w:rPr>
        <w:br/>
      </w:r>
      <w:r>
        <w:rPr>
          <w:rFonts w:hint="eastAsia"/>
        </w:rPr>
        <w:t>　　　　（3）工业用水市场前景分析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（1）膜材料的种类分析</w:t>
      </w:r>
      <w:r>
        <w:rPr>
          <w:rFonts w:hint="eastAsia"/>
        </w:rPr>
        <w:br/>
      </w:r>
      <w:r>
        <w:rPr>
          <w:rFonts w:hint="eastAsia"/>
        </w:rPr>
        <w:t>　　　　（2）膜材料发展状况</w:t>
      </w:r>
      <w:r>
        <w:rPr>
          <w:rFonts w:hint="eastAsia"/>
        </w:rPr>
        <w:br/>
      </w:r>
      <w:r>
        <w:rPr>
          <w:rFonts w:hint="eastAsia"/>
        </w:rPr>
        <w:t>　　　　（3）膜材料的改性分析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（1）膜材料进口情况</w:t>
      </w:r>
      <w:r>
        <w:rPr>
          <w:rFonts w:hint="eastAsia"/>
        </w:rPr>
        <w:br/>
      </w:r>
      <w:r>
        <w:rPr>
          <w:rFonts w:hint="eastAsia"/>
        </w:rPr>
        <w:t>　　　　（2）膜材料最新研制进展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（1）聚偏氟乙烯（PVDF）市场分析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（2）聚醚砜（PES）市场分析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（3）聚乙烯（PE）市场分析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（4）聚丙烯（PP）市场分析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（5）醋酸纤维素（CA）市场分析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（6）聚四氟乙烯（PTFE）市场分析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（7）聚酰胺（PA）市场分析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（8）聚砜（PSF）市场分析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t>　　　　（1）聚丙烯腈分析</w:t>
      </w:r>
      <w:r>
        <w:rPr>
          <w:rFonts w:hint="eastAsia"/>
        </w:rPr>
        <w:br/>
      </w:r>
      <w:r>
        <w:rPr>
          <w:rFonts w:hint="eastAsia"/>
        </w:rPr>
        <w:t>　　　　（2）硝酸纤维素（NC）分析</w:t>
      </w:r>
      <w:r>
        <w:rPr>
          <w:rFonts w:hint="eastAsia"/>
        </w:rPr>
        <w:br/>
      </w:r>
      <w:r>
        <w:rPr>
          <w:rFonts w:hint="eastAsia"/>
        </w:rPr>
        <w:t>　　　　（3）聚酰亚胺（PI）分析</w:t>
      </w:r>
      <w:r>
        <w:rPr>
          <w:rFonts w:hint="eastAsia"/>
        </w:rPr>
        <w:br/>
      </w:r>
      <w:r>
        <w:rPr>
          <w:rFonts w:hint="eastAsia"/>
        </w:rPr>
        <w:t>　　　　（4）氧化铝市场分析</w:t>
      </w:r>
      <w:r>
        <w:rPr>
          <w:rFonts w:hint="eastAsia"/>
        </w:rPr>
        <w:br/>
      </w:r>
      <w:r>
        <w:rPr>
          <w:rFonts w:hint="eastAsia"/>
        </w:rPr>
        <w:t>　　　　（5）二氧化硅市场分析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（1）膜产业发展的驱动因素</w:t>
      </w:r>
      <w:r>
        <w:rPr>
          <w:rFonts w:hint="eastAsia"/>
        </w:rPr>
        <w:br/>
      </w:r>
      <w:r>
        <w:rPr>
          <w:rFonts w:hint="eastAsia"/>
        </w:rPr>
        <w:t>　　　　（2）膜产业发展的制约因素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（1）膜法工程招标方式</w:t>
      </w:r>
      <w:r>
        <w:rPr>
          <w:rFonts w:hint="eastAsia"/>
        </w:rPr>
        <w:br/>
      </w:r>
      <w:r>
        <w:rPr>
          <w:rFonts w:hint="eastAsia"/>
        </w:rPr>
        <w:t>　　　　（2）膜法工程招标项目</w:t>
      </w:r>
      <w:r>
        <w:rPr>
          <w:rFonts w:hint="eastAsia"/>
        </w:rPr>
        <w:br/>
      </w:r>
      <w:r>
        <w:rPr>
          <w:rFonts w:hint="eastAsia"/>
        </w:rPr>
        <w:t>　　　　（3）膜法工程中标情况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（1）海水和苦咸水淡化</w:t>
      </w:r>
      <w:r>
        <w:rPr>
          <w:rFonts w:hint="eastAsia"/>
        </w:rPr>
        <w:br/>
      </w:r>
      <w:r>
        <w:rPr>
          <w:rFonts w:hint="eastAsia"/>
        </w:rPr>
        <w:t>　　　　（2）纯水和超纯水的制备</w:t>
      </w:r>
      <w:r>
        <w:rPr>
          <w:rFonts w:hint="eastAsia"/>
        </w:rPr>
        <w:br/>
      </w:r>
      <w:r>
        <w:rPr>
          <w:rFonts w:hint="eastAsia"/>
        </w:rPr>
        <w:t>　　　　（3）废水处理</w:t>
      </w:r>
      <w:r>
        <w:rPr>
          <w:rFonts w:hint="eastAsia"/>
        </w:rPr>
        <w:br/>
      </w:r>
      <w:r>
        <w:rPr>
          <w:rFonts w:hint="eastAsia"/>
        </w:rPr>
        <w:t>　　　　（4）化工物质分离</w:t>
      </w:r>
      <w:r>
        <w:rPr>
          <w:rFonts w:hint="eastAsia"/>
        </w:rPr>
        <w:br/>
      </w:r>
      <w:r>
        <w:rPr>
          <w:rFonts w:hint="eastAsia"/>
        </w:rPr>
        <w:t>　　　　（5）食品加工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（3）高纯水的制备</w:t>
      </w:r>
      <w:r>
        <w:rPr>
          <w:rFonts w:hint="eastAsia"/>
        </w:rPr>
        <w:br/>
      </w:r>
      <w:r>
        <w:rPr>
          <w:rFonts w:hint="eastAsia"/>
        </w:rPr>
        <w:t>　　　　（4）食品加工</w:t>
      </w:r>
      <w:r>
        <w:rPr>
          <w:rFonts w:hint="eastAsia"/>
        </w:rPr>
        <w:br/>
      </w:r>
      <w:r>
        <w:rPr>
          <w:rFonts w:hint="eastAsia"/>
        </w:rPr>
        <w:t>　　　　（5）医疗医药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（4）海水淡化预处理</w:t>
      </w:r>
      <w:r>
        <w:rPr>
          <w:rFonts w:hint="eastAsia"/>
        </w:rPr>
        <w:br/>
      </w:r>
      <w:r>
        <w:rPr>
          <w:rFonts w:hint="eastAsia"/>
        </w:rPr>
        <w:t>　　　　（5）电子工业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（1）工业水处理中</w:t>
      </w:r>
      <w:r>
        <w:rPr>
          <w:rFonts w:hint="eastAsia"/>
        </w:rPr>
        <w:br/>
      </w:r>
      <w:r>
        <w:rPr>
          <w:rFonts w:hint="eastAsia"/>
        </w:rPr>
        <w:t>　　　　（2）饮用水</w:t>
      </w:r>
      <w:r>
        <w:rPr>
          <w:rFonts w:hint="eastAsia"/>
        </w:rPr>
        <w:br/>
      </w:r>
      <w:r>
        <w:rPr>
          <w:rFonts w:hint="eastAsia"/>
        </w:rPr>
        <w:t>　　　　（3）医药废水</w:t>
      </w:r>
      <w:r>
        <w:rPr>
          <w:rFonts w:hint="eastAsia"/>
        </w:rPr>
        <w:br/>
      </w:r>
      <w:r>
        <w:rPr>
          <w:rFonts w:hint="eastAsia"/>
        </w:rPr>
        <w:t>　　　　（4）垃圾渗滤液</w:t>
      </w:r>
      <w:r>
        <w:rPr>
          <w:rFonts w:hint="eastAsia"/>
        </w:rPr>
        <w:br/>
      </w:r>
      <w:r>
        <w:rPr>
          <w:rFonts w:hint="eastAsia"/>
        </w:rPr>
        <w:t>　　　　（5）淋浴水</w:t>
      </w:r>
      <w:r>
        <w:rPr>
          <w:rFonts w:hint="eastAsia"/>
        </w:rPr>
        <w:br/>
      </w:r>
      <w:r>
        <w:rPr>
          <w:rFonts w:hint="eastAsia"/>
        </w:rPr>
        <w:t>　　　　（6）特种水</w:t>
      </w:r>
      <w:r>
        <w:rPr>
          <w:rFonts w:hint="eastAsia"/>
        </w:rPr>
        <w:br/>
      </w:r>
      <w:r>
        <w:rPr>
          <w:rFonts w:hint="eastAsia"/>
        </w:rPr>
        <w:t>　　　　（7）海水淡化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（1）饮用水及过程水</w:t>
      </w:r>
      <w:r>
        <w:rPr>
          <w:rFonts w:hint="eastAsia"/>
        </w:rPr>
        <w:br/>
      </w:r>
      <w:r>
        <w:rPr>
          <w:rFonts w:hint="eastAsia"/>
        </w:rPr>
        <w:t>　　　　（2）工业医药废水处理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（1）水处理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（1）粪便污水处理</w:t>
      </w:r>
      <w:r>
        <w:rPr>
          <w:rFonts w:hint="eastAsia"/>
        </w:rPr>
        <w:br/>
      </w:r>
      <w:r>
        <w:rPr>
          <w:rFonts w:hint="eastAsia"/>
        </w:rPr>
        <w:t>　　　　（2）工业废水处理</w:t>
      </w:r>
      <w:r>
        <w:rPr>
          <w:rFonts w:hint="eastAsia"/>
        </w:rPr>
        <w:br/>
      </w:r>
      <w:r>
        <w:rPr>
          <w:rFonts w:hint="eastAsia"/>
        </w:rPr>
        <w:t>　　　　（3）饮用水生产</w:t>
      </w:r>
      <w:r>
        <w:rPr>
          <w:rFonts w:hint="eastAsia"/>
        </w:rPr>
        <w:br/>
      </w:r>
      <w:r>
        <w:rPr>
          <w:rFonts w:hint="eastAsia"/>
        </w:rPr>
        <w:t>　　　　（4）城市生活污水处理</w:t>
      </w:r>
      <w:r>
        <w:rPr>
          <w:rFonts w:hint="eastAsia"/>
        </w:rPr>
        <w:br/>
      </w:r>
      <w:r>
        <w:rPr>
          <w:rFonts w:hint="eastAsia"/>
        </w:rPr>
        <w:t>　　　　（5）城市污水回用</w:t>
      </w:r>
      <w:r>
        <w:rPr>
          <w:rFonts w:hint="eastAsia"/>
        </w:rPr>
        <w:br/>
      </w:r>
      <w:r>
        <w:rPr>
          <w:rFonts w:hint="eastAsia"/>
        </w:rPr>
        <w:t>　　　　（6）难降解有机废水处理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（1）生活污水排放与处理</w:t>
      </w:r>
      <w:r>
        <w:rPr>
          <w:rFonts w:hint="eastAsia"/>
        </w:rPr>
        <w:br/>
      </w:r>
      <w:r>
        <w:rPr>
          <w:rFonts w:hint="eastAsia"/>
        </w:rPr>
        <w:t>　　　　（2）工业废水排放与处理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（1）密云污水处理厂MBR工程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（2）唐山南堡开发区中水回用项目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4）项目意义</w:t>
      </w:r>
      <w:r>
        <w:rPr>
          <w:rFonts w:hint="eastAsia"/>
        </w:rPr>
        <w:br/>
      </w:r>
      <w:r>
        <w:rPr>
          <w:rFonts w:hint="eastAsia"/>
        </w:rPr>
        <w:t>　　　　（3）大连热电厂中水回用项目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2）工程设计</w:t>
      </w:r>
      <w:r>
        <w:rPr>
          <w:rFonts w:hint="eastAsia"/>
        </w:rPr>
        <w:br/>
      </w:r>
      <w:r>
        <w:rPr>
          <w:rFonts w:hint="eastAsia"/>
        </w:rPr>
        <w:t>　　　　3）运行效果</w:t>
      </w:r>
      <w:r>
        <w:rPr>
          <w:rFonts w:hint="eastAsia"/>
        </w:rPr>
        <w:br/>
      </w:r>
      <w:r>
        <w:rPr>
          <w:rFonts w:hint="eastAsia"/>
        </w:rPr>
        <w:t>　　　　4）效益分析</w:t>
      </w:r>
      <w:r>
        <w:rPr>
          <w:rFonts w:hint="eastAsia"/>
        </w:rPr>
        <w:br/>
      </w:r>
      <w:r>
        <w:rPr>
          <w:rFonts w:hint="eastAsia"/>
        </w:rPr>
        <w:t>　　　　（4）青岛流亭机场污水处理回用工程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3）工程设计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5）经济分析</w:t>
      </w:r>
      <w:r>
        <w:rPr>
          <w:rFonts w:hint="eastAsia"/>
        </w:rPr>
        <w:br/>
      </w:r>
      <w:r>
        <w:rPr>
          <w:rFonts w:hint="eastAsia"/>
        </w:rPr>
        <w:t>　　　　（6）北京北小河污水处理厂改扩建工程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2）水质状况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4）设计参数</w:t>
      </w:r>
      <w:r>
        <w:rPr>
          <w:rFonts w:hint="eastAsia"/>
        </w:rPr>
        <w:br/>
      </w:r>
      <w:r>
        <w:rPr>
          <w:rFonts w:hint="eastAsia"/>
        </w:rPr>
        <w:t>　　　　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（1）徐州卷烟厂烟草污水处理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4）经济和社会效益</w:t>
      </w:r>
      <w:r>
        <w:rPr>
          <w:rFonts w:hint="eastAsia"/>
        </w:rPr>
        <w:br/>
      </w:r>
      <w:r>
        <w:rPr>
          <w:rFonts w:hint="eastAsia"/>
        </w:rPr>
        <w:t>　　　　（2）兴昂制革（惠州）有限公司废水治理及回用工程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（3）上海江桥垃圾焚烧厂垃圾渗滤液处理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3）工艺系统运行分析</w:t>
      </w:r>
      <w:r>
        <w:rPr>
          <w:rFonts w:hint="eastAsia"/>
        </w:rPr>
        <w:br/>
      </w:r>
      <w:r>
        <w:rPr>
          <w:rFonts w:hint="eastAsia"/>
        </w:rPr>
        <w:t>　　　　4）经济分析</w:t>
      </w:r>
      <w:r>
        <w:rPr>
          <w:rFonts w:hint="eastAsia"/>
        </w:rPr>
        <w:br/>
      </w:r>
      <w:r>
        <w:rPr>
          <w:rFonts w:hint="eastAsia"/>
        </w:rPr>
        <w:t>　　　　（4）天津武清印染有限公司印染废水处理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（5）太钢生产废水回用工程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3）系统运行情况</w:t>
      </w:r>
      <w:r>
        <w:rPr>
          <w:rFonts w:hint="eastAsia"/>
        </w:rPr>
        <w:br/>
      </w:r>
      <w:r>
        <w:rPr>
          <w:rFonts w:hint="eastAsia"/>
        </w:rPr>
        <w:t>　　　　4）经济及社会效益</w:t>
      </w:r>
      <w:r>
        <w:rPr>
          <w:rFonts w:hint="eastAsia"/>
        </w:rPr>
        <w:br/>
      </w:r>
      <w:r>
        <w:rPr>
          <w:rFonts w:hint="eastAsia"/>
        </w:rPr>
        <w:t>　　　　（6）天津港南疆含油废水处理系统改造工程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2）运行效果</w:t>
      </w:r>
      <w:r>
        <w:rPr>
          <w:rFonts w:hint="eastAsia"/>
        </w:rPr>
        <w:br/>
      </w:r>
      <w:r>
        <w:rPr>
          <w:rFonts w:hint="eastAsia"/>
        </w:rPr>
        <w:t>　　　　3）主要技术经济分析</w:t>
      </w:r>
      <w:r>
        <w:rPr>
          <w:rFonts w:hint="eastAsia"/>
        </w:rPr>
        <w:br/>
      </w:r>
      <w:r>
        <w:rPr>
          <w:rFonts w:hint="eastAsia"/>
        </w:rPr>
        <w:t>　　　　（7）中石化金陵分公司MBR处理炼油污水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2）膜生物反应器运行情况</w:t>
      </w:r>
      <w:r>
        <w:rPr>
          <w:rFonts w:hint="eastAsia"/>
        </w:rPr>
        <w:br/>
      </w:r>
      <w:r>
        <w:rPr>
          <w:rFonts w:hint="eastAsia"/>
        </w:rPr>
        <w:t>　　　　3）成本核算</w:t>
      </w:r>
      <w:r>
        <w:rPr>
          <w:rFonts w:hint="eastAsia"/>
        </w:rPr>
        <w:br/>
      </w:r>
      <w:r>
        <w:rPr>
          <w:rFonts w:hint="eastAsia"/>
        </w:rPr>
        <w:t>　　　　（8）宜兴垃圾焚烧发电厂渗滤液处理工程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2）设计水质及水量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4）主要构筑物设计</w:t>
      </w:r>
      <w:r>
        <w:rPr>
          <w:rFonts w:hint="eastAsia"/>
        </w:rPr>
        <w:br/>
      </w:r>
      <w:r>
        <w:rPr>
          <w:rFonts w:hint="eastAsia"/>
        </w:rPr>
        <w:t>　　　　5）处理效果</w:t>
      </w:r>
      <w:r>
        <w:rPr>
          <w:rFonts w:hint="eastAsia"/>
        </w:rPr>
        <w:br/>
      </w:r>
      <w:r>
        <w:rPr>
          <w:rFonts w:hint="eastAsia"/>
        </w:rPr>
        <w:t>　　　　6）运行成本分析</w:t>
      </w:r>
      <w:r>
        <w:rPr>
          <w:rFonts w:hint="eastAsia"/>
        </w:rPr>
        <w:br/>
      </w:r>
      <w:r>
        <w:rPr>
          <w:rFonts w:hint="eastAsia"/>
        </w:rPr>
        <w:t>　　　　（9）UASB-MBR工艺处理南昌某啤酒废水案例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2）工程调试及运行</w:t>
      </w:r>
      <w:r>
        <w:rPr>
          <w:rFonts w:hint="eastAsia"/>
        </w:rPr>
        <w:br/>
      </w:r>
      <w:r>
        <w:rPr>
          <w:rFonts w:hint="eastAsia"/>
        </w:rPr>
        <w:t>　　　　3）处理效果</w:t>
      </w:r>
      <w:r>
        <w:rPr>
          <w:rFonts w:hint="eastAsia"/>
        </w:rPr>
        <w:br/>
      </w:r>
      <w:r>
        <w:rPr>
          <w:rFonts w:hint="eastAsia"/>
        </w:rPr>
        <w:t>　　　　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（1）污水处理与回用市场空间大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（2）现有污水处理厂改造空间大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（3）工业废水资源化势在必行</w:t>
      </w:r>
      <w:r>
        <w:rPr>
          <w:rFonts w:hint="eastAsia"/>
        </w:rPr>
        <w:br/>
      </w:r>
      <w:r>
        <w:rPr>
          <w:rFonts w:hint="eastAsia"/>
        </w:rPr>
        <w:t>　　　　（4）未来政府投资规模巨大</w:t>
      </w:r>
      <w:r>
        <w:rPr>
          <w:rFonts w:hint="eastAsia"/>
        </w:rPr>
        <w:br/>
      </w:r>
      <w:r>
        <w:rPr>
          <w:rFonts w:hint="eastAsia"/>
        </w:rPr>
        <w:t>　　　　（5）回用水经济性在逐渐提高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（1）膜技术在海水淡化中的应用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（2）膜技术在苦咸水淡化中的应用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（1）青岛百发海水淡化项目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4）项目工艺技术</w:t>
      </w:r>
      <w:r>
        <w:rPr>
          <w:rFonts w:hint="eastAsia"/>
        </w:rPr>
        <w:br/>
      </w:r>
      <w:r>
        <w:rPr>
          <w:rFonts w:hint="eastAsia"/>
        </w:rPr>
        <w:t>　　　　（2）曹妃甸阿科凌海水淡化项目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4）投资规模</w:t>
      </w:r>
      <w:r>
        <w:rPr>
          <w:rFonts w:hint="eastAsia"/>
        </w:rPr>
        <w:br/>
      </w:r>
      <w:r>
        <w:rPr>
          <w:rFonts w:hint="eastAsia"/>
        </w:rPr>
        <w:t>　　　　5）融资情况</w:t>
      </w:r>
      <w:r>
        <w:rPr>
          <w:rFonts w:hint="eastAsia"/>
        </w:rPr>
        <w:br/>
      </w:r>
      <w:r>
        <w:rPr>
          <w:rFonts w:hint="eastAsia"/>
        </w:rPr>
        <w:t>　　　　（3）荣成万吨级反渗透海水淡化示范工程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2）工艺设计及设备配置</w:t>
      </w:r>
      <w:r>
        <w:rPr>
          <w:rFonts w:hint="eastAsia"/>
        </w:rPr>
        <w:br/>
      </w:r>
      <w:r>
        <w:rPr>
          <w:rFonts w:hint="eastAsia"/>
        </w:rPr>
        <w:t>　　　　3）平面布置</w:t>
      </w:r>
      <w:r>
        <w:rPr>
          <w:rFonts w:hint="eastAsia"/>
        </w:rPr>
        <w:br/>
      </w:r>
      <w:r>
        <w:rPr>
          <w:rFonts w:hint="eastAsia"/>
        </w:rPr>
        <w:t>　　　　4）调试结果</w:t>
      </w:r>
      <w:r>
        <w:rPr>
          <w:rFonts w:hint="eastAsia"/>
        </w:rPr>
        <w:br/>
      </w:r>
      <w:r>
        <w:rPr>
          <w:rFonts w:hint="eastAsia"/>
        </w:rPr>
        <w:t>　　　　5）成本与效益分析</w:t>
      </w:r>
      <w:r>
        <w:rPr>
          <w:rFonts w:hint="eastAsia"/>
        </w:rPr>
        <w:br/>
      </w:r>
      <w:r>
        <w:rPr>
          <w:rFonts w:hint="eastAsia"/>
        </w:rPr>
        <w:t>　　　　（4）华能玉环电厂海水淡化工程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4）系统设计</w:t>
      </w:r>
      <w:r>
        <w:rPr>
          <w:rFonts w:hint="eastAsia"/>
        </w:rPr>
        <w:br/>
      </w:r>
      <w:r>
        <w:rPr>
          <w:rFonts w:hint="eastAsia"/>
        </w:rPr>
        <w:t>　　　　5）运行成本分析</w:t>
      </w:r>
      <w:r>
        <w:rPr>
          <w:rFonts w:hint="eastAsia"/>
        </w:rPr>
        <w:br/>
      </w:r>
      <w:r>
        <w:rPr>
          <w:rFonts w:hint="eastAsia"/>
        </w:rPr>
        <w:t>　　　　（5）黄骅市苦咸水淡化工程项目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（1）慈溪杭州湾水厂膜项目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3）经济分析</w:t>
      </w:r>
      <w:r>
        <w:rPr>
          <w:rFonts w:hint="eastAsia"/>
        </w:rPr>
        <w:br/>
      </w:r>
      <w:r>
        <w:rPr>
          <w:rFonts w:hint="eastAsia"/>
        </w:rPr>
        <w:t>　　　　（2）PVC合金超滤膜在中国台湾某给水厂中的应用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6）投资及运行费用分析</w:t>
      </w:r>
      <w:r>
        <w:rPr>
          <w:rFonts w:hint="eastAsia"/>
        </w:rPr>
        <w:br/>
      </w:r>
      <w:r>
        <w:rPr>
          <w:rFonts w:hint="eastAsia"/>
        </w:rPr>
        <w:t>　　　　（3）佛山新城区优质水厂设计与运行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5）净水系统运行方式</w:t>
      </w:r>
      <w:r>
        <w:rPr>
          <w:rFonts w:hint="eastAsia"/>
        </w:rPr>
        <w:br/>
      </w:r>
      <w:r>
        <w:rPr>
          <w:rFonts w:hint="eastAsia"/>
        </w:rPr>
        <w:t>　　　　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（4）天津市杨柳青水厂膜法饮用水处理示范工程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1）工程背景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4）运行效果及成本分析</w:t>
      </w:r>
      <w:r>
        <w:rPr>
          <w:rFonts w:hint="eastAsia"/>
        </w:rPr>
        <w:br/>
      </w:r>
      <w:r>
        <w:rPr>
          <w:rFonts w:hint="eastAsia"/>
        </w:rPr>
        <w:t>　　　　（5）超滤工艺处理地下水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2）工艺选择</w:t>
      </w:r>
      <w:r>
        <w:rPr>
          <w:rFonts w:hint="eastAsia"/>
        </w:rPr>
        <w:br/>
      </w:r>
      <w:r>
        <w:rPr>
          <w:rFonts w:hint="eastAsia"/>
        </w:rPr>
        <w:t>　　　　3）制水成本分析</w:t>
      </w:r>
      <w:r>
        <w:rPr>
          <w:rFonts w:hint="eastAsia"/>
        </w:rPr>
        <w:br/>
      </w:r>
      <w:r>
        <w:rPr>
          <w:rFonts w:hint="eastAsia"/>
        </w:rPr>
        <w:t>　　　　4）产水水质分析</w:t>
      </w:r>
      <w:r>
        <w:rPr>
          <w:rFonts w:hint="eastAsia"/>
        </w:rPr>
        <w:br/>
      </w:r>
      <w:r>
        <w:rPr>
          <w:rFonts w:hint="eastAsia"/>
        </w:rPr>
        <w:t>　　　　（6）洋山深水港饮用水超滤膜处理工程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（1）供水膜处理能力预测</w:t>
      </w:r>
      <w:r>
        <w:rPr>
          <w:rFonts w:hint="eastAsia"/>
        </w:rPr>
        <w:br/>
      </w:r>
      <w:r>
        <w:rPr>
          <w:rFonts w:hint="eastAsia"/>
        </w:rPr>
        <w:t>　　　　（2）供水膜市场容量预测</w:t>
      </w:r>
      <w:r>
        <w:rPr>
          <w:rFonts w:hint="eastAsia"/>
        </w:rPr>
        <w:br/>
      </w:r>
      <w:r>
        <w:rPr>
          <w:rFonts w:hint="eastAsia"/>
        </w:rPr>
        <w:t>　　　　（3）膜法给水工程市场容量预测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（1）膜法给水工程成本风险</w:t>
      </w:r>
      <w:r>
        <w:rPr>
          <w:rFonts w:hint="eastAsia"/>
        </w:rPr>
        <w:br/>
      </w:r>
      <w:r>
        <w:rPr>
          <w:rFonts w:hint="eastAsia"/>
        </w:rPr>
        <w:t>　　　　（2）膜法给水工程膜破损风险</w:t>
      </w:r>
      <w:r>
        <w:rPr>
          <w:rFonts w:hint="eastAsia"/>
        </w:rPr>
        <w:br/>
      </w:r>
      <w:r>
        <w:rPr>
          <w:rFonts w:hint="eastAsia"/>
        </w:rPr>
        <w:t>　　　　（3）膜法给水工程其他风险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深圳市立升净水科技开发有限公司经营情况分析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（8）企业技术研发现状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（8）企业技术研发现状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三达膜科技（厦门）有限公司经营情况分析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1）企业主要资质分析</w:t>
      </w:r>
      <w:r>
        <w:rPr>
          <w:rFonts w:hint="eastAsia"/>
        </w:rPr>
        <w:br/>
      </w:r>
      <w:r>
        <w:rPr>
          <w:rFonts w:hint="eastAsia"/>
        </w:rPr>
        <w:t>　　　　2）企业主要工艺分析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3）服务模式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威士邦（厦门）环境科技有限公司经营情况分析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（1）中国膜产业优势分析</w:t>
      </w:r>
      <w:r>
        <w:rPr>
          <w:rFonts w:hint="eastAsia"/>
        </w:rPr>
        <w:br/>
      </w:r>
      <w:r>
        <w:rPr>
          <w:rFonts w:hint="eastAsia"/>
        </w:rPr>
        <w:t>　　　　（2）中国膜产业劣势分析</w:t>
      </w:r>
      <w:r>
        <w:rPr>
          <w:rFonts w:hint="eastAsia"/>
        </w:rPr>
        <w:br/>
      </w:r>
      <w:r>
        <w:rPr>
          <w:rFonts w:hint="eastAsia"/>
        </w:rPr>
        <w:t>　　　　（3）中国膜产业机会分析</w:t>
      </w:r>
      <w:r>
        <w:rPr>
          <w:rFonts w:hint="eastAsia"/>
        </w:rPr>
        <w:br/>
      </w:r>
      <w:r>
        <w:rPr>
          <w:rFonts w:hint="eastAsia"/>
        </w:rPr>
        <w:t>　　　　（4）中国膜产业威胁分析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（1）膜产业总体发展目标分析</w:t>
      </w:r>
      <w:r>
        <w:rPr>
          <w:rFonts w:hint="eastAsia"/>
        </w:rPr>
        <w:br/>
      </w:r>
      <w:r>
        <w:rPr>
          <w:rFonts w:hint="eastAsia"/>
        </w:rPr>
        <w:t>　　　　（2）膜产业技术发展重点方向</w:t>
      </w:r>
      <w:r>
        <w:rPr>
          <w:rFonts w:hint="eastAsia"/>
        </w:rPr>
        <w:br/>
      </w:r>
      <w:r>
        <w:rPr>
          <w:rFonts w:hint="eastAsia"/>
        </w:rPr>
        <w:t>　　　　（3）膜产品应用多元化趋势分析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（4）膜产业发展模式转型趋势分析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8.1.3 2024-2030年膜产业发展前景预测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13：2019-2024年中国能源生产量情况（单位：亿吨标准煤）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14：2019-2024年中国能源消耗量情况（单位：亿吨标准煤）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40d1051648d1" w:history="1">
        <w:r>
          <w:rPr>
            <w:rStyle w:val="Hyperlink"/>
          </w:rPr>
          <w:t>2024年中国膜市场现状调查与未来发展趋势报告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140d1051648d1" w:history="1">
        <w:r>
          <w:rPr>
            <w:rStyle w:val="Hyperlink"/>
          </w:rPr>
          <w:t>https://www.20087.com/M_NengYuanKuangChan/36/MoHangYeXianZhuangYuFaZhanQianJing.html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ec93fe6c846f2" w:history="1">
      <w:r>
        <w:rPr>
          <w:rStyle w:val="Hyperlink"/>
        </w:rPr>
        <w:t>2024年中国膜市场现状调查与未来发展趋势报告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MoHangYeXianZhuangYuFaZhanQianJing.html" TargetMode="External" Id="R1e4140d10516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MoHangYeXianZhuangYuFaZhanQianJing.html" TargetMode="External" Id="Re39ec93fe6c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2024-03-03T04:41:00Z</dcterms:created>
  <dcterms:modified xsi:type="dcterms:W3CDTF">2024-03-03T05:41:00Z</dcterms:modified>
  <dc:subject>2024年中国膜市场现状调查与未来发展趋势报告</dc:subject>
  <dc:title>2024年中国膜市场现状调查与未来发展趋势报告</dc:title>
  <cp:keywords>2024年中国膜市场现状调查与未来发展趋势报告</cp:keywords>
  <dc:description>2024年中国膜市场现状调查与未来发展趋势报告</dc:description>
</cp:coreProperties>
</file>