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6fdfbd90c4dde" w:history="1">
              <w:r>
                <w:rPr>
                  <w:rStyle w:val="Hyperlink"/>
                </w:rPr>
                <w:t>2025-2031年中国铜矿行业发展分析及市场前景报告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6fdfbd90c4dde" w:history="1">
              <w:r>
                <w:rPr>
                  <w:rStyle w:val="Hyperlink"/>
                </w:rPr>
                <w:t>2025-2031年中国铜矿行业发展分析及市场前景报告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6fdfbd90c4dde" w:history="1">
                <w:r>
                  <w:rPr>
                    <w:rStyle w:val="Hyperlink"/>
                  </w:rPr>
                  <w:t>https://www.20087.com/6/23/TongKuangShiChangDiaoChaYanJiuBaoGao.html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行业是全球矿业中的重要组成部分，铜作为一种基本金属，广泛应用于电气、建筑、制造业等多个领域。近年来，铜矿开采和提炼技术不断进步，包括地下开采、露天开采和湿法冶金等多种方法，提高了铜的回收率和生产效率。同时，行业正面临资源品位下降、环保法规趋严等挑战，促使企业加大研发投入，探索更为环保和可持续的开采方式。</w:t>
      </w:r>
      <w:r>
        <w:rPr>
          <w:rFonts w:hint="eastAsia"/>
        </w:rPr>
        <w:br/>
      </w:r>
      <w:r>
        <w:rPr>
          <w:rFonts w:hint="eastAsia"/>
        </w:rPr>
        <w:t>　　未来，铜矿行业将更加注重技术创新和环保责任。随着全球电气化趋势加速，电动汽车和可再生能源系统对铜的需求将持续增长，推动铜矿产能的扩大。同时，数字化转型将贯穿整个采矿流程，通过物联网、人工智能等技术提高矿山运营效率和安全性。此外，循环经济理念下的废料回收和再利用将成为行业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6fdfbd90c4dde" w:history="1">
        <w:r>
          <w:rPr>
            <w:rStyle w:val="Hyperlink"/>
          </w:rPr>
          <w:t>2025-2031年中国铜矿行业发展分析及市场前景报告</w:t>
        </w:r>
      </w:hyperlink>
      <w:r>
        <w:rPr>
          <w:rFonts w:hint="eastAsia"/>
        </w:rPr>
        <w:t>》基于国家统计局、相关行业协会的详实数据，系统分析铜矿行业的市场规模、技术现状及竞争格局，梳理铜矿产业链结构和供需变化。报告结合宏观经济环境，研判铜矿行业发展趋势与前景，评估不同细分领域的发展潜力；通过分析铜矿重点企业的市场表现，揭示行业集中度变化与竞争态势，并客观识别铜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铜矿行业概况</w:t>
      </w:r>
      <w:r>
        <w:rPr>
          <w:rFonts w:hint="eastAsia"/>
        </w:rPr>
        <w:br/>
      </w:r>
      <w:r>
        <w:rPr>
          <w:rFonts w:hint="eastAsia"/>
        </w:rPr>
        <w:t>　　第一节 铜矿行业定义与特征</w:t>
      </w:r>
      <w:r>
        <w:rPr>
          <w:rFonts w:hint="eastAsia"/>
        </w:rPr>
        <w:br/>
      </w:r>
      <w:r>
        <w:rPr>
          <w:rFonts w:hint="eastAsia"/>
        </w:rPr>
        <w:t>　　第二节 铜矿行业发展历程</w:t>
      </w:r>
      <w:r>
        <w:rPr>
          <w:rFonts w:hint="eastAsia"/>
        </w:rPr>
        <w:br/>
      </w:r>
      <w:r>
        <w:rPr>
          <w:rFonts w:hint="eastAsia"/>
        </w:rPr>
        <w:t>　　第三节 铜矿产业链分析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中国铜矿行业发展环境分析</w:t>
      </w:r>
      <w:r>
        <w:rPr>
          <w:rFonts w:hint="eastAsia"/>
        </w:rPr>
        <w:br/>
      </w:r>
      <w:r>
        <w:rPr>
          <w:rFonts w:hint="eastAsia"/>
        </w:rPr>
        <w:t>　　第一节 铜矿行业经济环境分析</w:t>
      </w:r>
      <w:r>
        <w:rPr>
          <w:rFonts w:hint="eastAsia"/>
        </w:rPr>
        <w:br/>
      </w:r>
      <w:r>
        <w:rPr>
          <w:rFonts w:hint="eastAsia"/>
        </w:rPr>
        <w:t>　　第二节 铜矿行业政策环境分析</w:t>
      </w:r>
      <w:r>
        <w:rPr>
          <w:rFonts w:hint="eastAsia"/>
        </w:rPr>
        <w:br/>
      </w:r>
      <w:r>
        <w:rPr>
          <w:rFonts w:hint="eastAsia"/>
        </w:rPr>
        <w:t>　　　　一、铜矿行业政策影响分析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二、相关铜矿行业标准分析</w:t>
      </w:r>
      <w:r>
        <w:rPr>
          <w:rFonts w:hint="eastAsia"/>
        </w:rPr>
        <w:br/>
      </w:r>
      <w:r>
        <w:rPr>
          <w:rFonts w:hint="eastAsia"/>
        </w:rPr>
        <w:t>　　第三节 铜矿行业社会环境分析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铜矿行业技术发展方向、趋势预测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2024-2025年全球铜矿行业市场运行形势分析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2024-2025年全球铜矿行业发展情况</w:t>
      </w:r>
      <w:r>
        <w:rPr>
          <w:rFonts w:hint="eastAsia"/>
        </w:rPr>
        <w:br/>
      </w:r>
      <w:r>
        <w:rPr>
          <w:rFonts w:hint="eastAsia"/>
        </w:rPr>
        <w:t>　　第二节 全球铜矿行业发展走势</w:t>
      </w:r>
      <w:r>
        <w:rPr>
          <w:rFonts w:hint="eastAsia"/>
        </w:rPr>
        <w:br/>
      </w:r>
      <w:r>
        <w:rPr>
          <w:rFonts w:hint="eastAsia"/>
        </w:rPr>
        <w:t>　　　　一、全球铜矿行业市场分布情况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中国铜矿市场规模情况</w:t>
      </w:r>
      <w:r>
        <w:rPr>
          <w:rFonts w:hint="eastAsia"/>
        </w:rPr>
        <w:br/>
      </w:r>
      <w:r>
        <w:rPr>
          <w:rFonts w:hint="eastAsia"/>
        </w:rPr>
        <w:t>　　第二节 中国铜矿行业盈利情况分析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一、2019-2024年铜矿市场需求情况</w:t>
      </w:r>
      <w:r>
        <w:rPr>
          <w:rFonts w:hint="eastAsia"/>
        </w:rPr>
        <w:br/>
      </w:r>
      <w:r>
        <w:rPr>
          <w:rFonts w:hint="eastAsia"/>
        </w:rPr>
        <w:t>　　　　二、2025年铜矿行业市场需求特点分析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三、2025-2031年铜矿市场需求预测</w:t>
      </w:r>
      <w:r>
        <w:rPr>
          <w:rFonts w:hint="eastAsia"/>
        </w:rPr>
        <w:br/>
      </w:r>
      <w:r>
        <w:rPr>
          <w:rFonts w:hint="eastAsia"/>
        </w:rPr>
        <w:t>　　第四节 中国铜矿行业产量情况分析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一、2019-2024年中国铜矿行业产量统计分析</w:t>
      </w:r>
      <w:r>
        <w:rPr>
          <w:rFonts w:hint="eastAsia"/>
        </w:rPr>
        <w:br/>
      </w:r>
      <w:r>
        <w:rPr>
          <w:rFonts w:hint="eastAsia"/>
        </w:rPr>
        <w:t>　　　　二、铜矿行业区域产量分析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三、2025-2031年中国铜矿行业产量预测分析</w:t>
      </w:r>
      <w:r>
        <w:rPr>
          <w:rFonts w:hint="eastAsia"/>
        </w:rPr>
        <w:br/>
      </w:r>
      <w:r>
        <w:rPr>
          <w:rFonts w:hint="eastAsia"/>
        </w:rPr>
        <w:t>　　第五节 铜矿行业市场供需平衡状况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铜矿细分市场深度分析</w:t>
      </w:r>
      <w:r>
        <w:rPr>
          <w:rFonts w:hint="eastAsia"/>
        </w:rPr>
        <w:br/>
      </w:r>
      <w:r>
        <w:rPr>
          <w:rFonts w:hint="eastAsia"/>
        </w:rPr>
        <w:t>　　第一节 铜矿细分市场（一）发展研究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2025-2031年中国铜矿市场价格趋向预测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中国铜矿行业规模情况分析</w:t>
      </w:r>
      <w:r>
        <w:rPr>
          <w:rFonts w:hint="eastAsia"/>
        </w:rPr>
        <w:br/>
      </w:r>
      <w:r>
        <w:rPr>
          <w:rFonts w:hint="eastAsia"/>
        </w:rPr>
        <w:t>　　　　一、铜矿行业单位规模情况分析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五、铜矿行业敏感性分析</w:t>
      </w:r>
      <w:r>
        <w:rPr>
          <w:rFonts w:hint="eastAsia"/>
        </w:rPr>
        <w:br/>
      </w:r>
      <w:r>
        <w:rPr>
          <w:rFonts w:hint="eastAsia"/>
        </w:rPr>
        <w:t>　　第二节 中国铜矿行业财务能力分析</w:t>
      </w:r>
      <w:r>
        <w:rPr>
          <w:rFonts w:hint="eastAsia"/>
        </w:rPr>
        <w:br/>
      </w:r>
      <w:r>
        <w:rPr>
          <w:rFonts w:hint="eastAsia"/>
        </w:rPr>
        <w:t>　　　　一、铜矿行业盈利能力分析</w:t>
      </w:r>
      <w:r>
        <w:rPr>
          <w:rFonts w:hint="eastAsia"/>
        </w:rPr>
        <w:br/>
      </w:r>
      <w:r>
        <w:rPr>
          <w:rFonts w:hint="eastAsia"/>
        </w:rPr>
        <w:t>　　　　二、铜矿行业偿债能力分析</w:t>
      </w:r>
      <w:r>
        <w:rPr>
          <w:rFonts w:hint="eastAsia"/>
        </w:rPr>
        <w:br/>
      </w:r>
      <w:r>
        <w:rPr>
          <w:rFonts w:hint="eastAsia"/>
        </w:rPr>
        <w:t>　　　　三、铜矿行业营运能力分析</w:t>
      </w:r>
      <w:r>
        <w:rPr>
          <w:rFonts w:hint="eastAsia"/>
        </w:rPr>
        <w:br/>
      </w:r>
      <w:r>
        <w:rPr>
          <w:rFonts w:hint="eastAsia"/>
        </w:rPr>
        <w:t>　　　　四、铜矿行业发展能力分析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铜矿企业发展策略分析</w:t>
      </w:r>
      <w:r>
        <w:rPr>
          <w:rFonts w:hint="eastAsia"/>
        </w:rPr>
        <w:br/>
      </w:r>
      <w:r>
        <w:rPr>
          <w:rFonts w:hint="eastAsia"/>
        </w:rPr>
        <w:t>　　第一节 铜矿市场策略分析</w:t>
      </w:r>
      <w:r>
        <w:rPr>
          <w:rFonts w:hint="eastAsia"/>
        </w:rPr>
        <w:br/>
      </w:r>
      <w:r>
        <w:rPr>
          <w:rFonts w:hint="eastAsia"/>
        </w:rPr>
        <w:t>　　　　一、铜矿价格策略分析</w:t>
      </w:r>
      <w:r>
        <w:rPr>
          <w:rFonts w:hint="eastAsia"/>
        </w:rPr>
        <w:br/>
      </w:r>
      <w:r>
        <w:rPr>
          <w:rFonts w:hint="eastAsia"/>
        </w:rPr>
        <w:t>　　　　二、铜矿渠道策略分析</w:t>
      </w:r>
      <w:r>
        <w:rPr>
          <w:rFonts w:hint="eastAsia"/>
        </w:rPr>
        <w:br/>
      </w:r>
      <w:r>
        <w:rPr>
          <w:rFonts w:hint="eastAsia"/>
        </w:rPr>
        <w:t>　　第二节 铜矿销售策略分析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二、济研：铜矿企业提升竞争力的主要方向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对我国铜矿品牌的战略思考</w:t>
      </w:r>
      <w:r>
        <w:rPr>
          <w:rFonts w:hint="eastAsia"/>
        </w:rPr>
        <w:br/>
      </w:r>
      <w:r>
        <w:rPr>
          <w:rFonts w:hint="eastAsia"/>
        </w:rPr>
        <w:t>　　　　一、铜矿实施品牌战略的意义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三、我国铜矿企业的品牌战略</w:t>
      </w:r>
      <w:r>
        <w:rPr>
          <w:rFonts w:hint="eastAsia"/>
        </w:rPr>
        <w:br/>
      </w:r>
      <w:r>
        <w:rPr>
          <w:rFonts w:hint="eastAsia"/>
        </w:rPr>
        <w:t>　　　　四、铜矿品牌战略管理的策略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中国铜矿市场竞争策略建议</w:t>
      </w:r>
      <w:r>
        <w:rPr>
          <w:rFonts w:hint="eastAsia"/>
        </w:rPr>
        <w:br/>
      </w:r>
      <w:r>
        <w:rPr>
          <w:rFonts w:hint="eastAsia"/>
        </w:rPr>
        <w:t>　　　　一、铜矿市场定位策略建议</w:t>
      </w:r>
      <w:r>
        <w:rPr>
          <w:rFonts w:hint="eastAsia"/>
        </w:rPr>
        <w:br/>
      </w:r>
      <w:r>
        <w:rPr>
          <w:rFonts w:hint="eastAsia"/>
        </w:rPr>
        <w:t>　　　　二、铜矿产品开发策略建议</w:t>
      </w:r>
      <w:r>
        <w:rPr>
          <w:rFonts w:hint="eastAsia"/>
        </w:rPr>
        <w:br/>
      </w:r>
      <w:r>
        <w:rPr>
          <w:rFonts w:hint="eastAsia"/>
        </w:rPr>
        <w:t>　　　　三、铜矿渠道竞争策略建议</w:t>
      </w:r>
      <w:r>
        <w:rPr>
          <w:rFonts w:hint="eastAsia"/>
        </w:rPr>
        <w:br/>
      </w:r>
      <w:r>
        <w:rPr>
          <w:rFonts w:hint="eastAsia"/>
        </w:rPr>
        <w:t>　　　　四、铜矿品牌竞争策略建议</w:t>
      </w:r>
      <w:r>
        <w:rPr>
          <w:rFonts w:hint="eastAsia"/>
        </w:rPr>
        <w:br/>
      </w:r>
      <w:r>
        <w:rPr>
          <w:rFonts w:hint="eastAsia"/>
        </w:rPr>
        <w:t>　　　　五、铜矿价格竞争策略建议</w:t>
      </w:r>
      <w:r>
        <w:rPr>
          <w:rFonts w:hint="eastAsia"/>
        </w:rPr>
        <w:br/>
      </w:r>
      <w:r>
        <w:rPr>
          <w:rFonts w:hint="eastAsia"/>
        </w:rPr>
        <w:t>　　　　六、铜矿客户服务策略建议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中国铜矿产业竞争战略建议</w:t>
      </w:r>
      <w:r>
        <w:rPr>
          <w:rFonts w:hint="eastAsia"/>
        </w:rPr>
        <w:br/>
      </w:r>
      <w:r>
        <w:rPr>
          <w:rFonts w:hint="eastAsia"/>
        </w:rPr>
        <w:t>　　　　一、铜矿竞争战略选择建议</w:t>
      </w:r>
      <w:r>
        <w:rPr>
          <w:rFonts w:hint="eastAsia"/>
        </w:rPr>
        <w:br/>
      </w:r>
      <w:r>
        <w:rPr>
          <w:rFonts w:hint="eastAsia"/>
        </w:rPr>
        <w:t>　　　　二、铜矿产业升级策略建议</w:t>
      </w:r>
      <w:r>
        <w:rPr>
          <w:rFonts w:hint="eastAsia"/>
        </w:rPr>
        <w:br/>
      </w:r>
      <w:r>
        <w:rPr>
          <w:rFonts w:hint="eastAsia"/>
        </w:rPr>
        <w:t>　　　　三、铜矿产业转移策略建议</w:t>
      </w:r>
      <w:r>
        <w:rPr>
          <w:rFonts w:hint="eastAsia"/>
        </w:rPr>
        <w:br/>
      </w:r>
      <w:r>
        <w:rPr>
          <w:rFonts w:hint="eastAsia"/>
        </w:rPr>
        <w:t>　　　　四、铜矿价值链定位建议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2025-2031年铜矿行业发展趋势预测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一、中国铜矿行业发展方向分析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二、2025年中国铜矿行业市场规模预测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三、中国铜矿行业供给情况预测分析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四、中国铜矿行业需求情况预测分析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当前铜矿行业存在的问题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2025-2031年中国铜矿行业投资风险分析</w:t>
      </w:r>
      <w:r>
        <w:rPr>
          <w:rFonts w:hint="eastAsia"/>
        </w:rPr>
        <w:br/>
      </w:r>
      <w:r>
        <w:rPr>
          <w:rFonts w:hint="eastAsia"/>
        </w:rPr>
        <w:t>　　　　一、铜矿市场竞争风险</w:t>
      </w:r>
      <w:r>
        <w:rPr>
          <w:rFonts w:hint="eastAsia"/>
        </w:rPr>
        <w:br/>
      </w:r>
      <w:r>
        <w:rPr>
          <w:rFonts w:hint="eastAsia"/>
        </w:rPr>
        <w:t>　　　　二、铜矿行业原材料压力风险分析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三、铜矿技术风险分析</w:t>
      </w:r>
      <w:r>
        <w:rPr>
          <w:rFonts w:hint="eastAsia"/>
        </w:rPr>
        <w:br/>
      </w:r>
      <w:r>
        <w:rPr>
          <w:rFonts w:hint="eastAsia"/>
        </w:rPr>
        <w:t>　　　　四、铜矿行业政策和体制风险</w:t>
      </w:r>
      <w:r>
        <w:rPr>
          <w:rFonts w:hint="eastAsia"/>
        </w:rPr>
        <w:br/>
      </w:r>
      <w:r>
        <w:rPr>
          <w:rFonts w:hint="eastAsia"/>
        </w:rPr>
        <w:t>　　　　五、铜矿行业外资进入现状及对未来市场的威胁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铜矿行业市场前景分析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一、2025-2031年铜矿市场规模预测</w:t>
      </w:r>
      <w:r>
        <w:rPr>
          <w:rFonts w:hint="eastAsia"/>
        </w:rPr>
        <w:br/>
      </w:r>
      <w:r>
        <w:rPr>
          <w:rFonts w:hint="eastAsia"/>
        </w:rPr>
        <w:t>　　　　二、铜矿行业增长驱动因素</w:t>
      </w:r>
      <w:r>
        <w:rPr>
          <w:rFonts w:hint="eastAsia"/>
        </w:rPr>
        <w:br/>
      </w:r>
      <w:r>
        <w:rPr>
          <w:rFonts w:hint="eastAsia"/>
        </w:rPr>
        <w:t>　　　　三、铜矿市场供需趋势展望</w:t>
      </w:r>
      <w:r>
        <w:rPr>
          <w:rFonts w:hint="eastAsia"/>
        </w:rPr>
        <w:br/>
      </w:r>
      <w:r>
        <w:rPr>
          <w:rFonts w:hint="eastAsia"/>
        </w:rPr>
        <w:t>　　第二节 铜矿行业投资价值分析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一、2025-2031年铜矿投资规模预测</w:t>
      </w:r>
      <w:r>
        <w:rPr>
          <w:rFonts w:hint="eastAsia"/>
        </w:rPr>
        <w:br/>
      </w:r>
      <w:r>
        <w:rPr>
          <w:rFonts w:hint="eastAsia"/>
        </w:rPr>
        <w:t>　　　　二、铜矿行业盈利能力评估</w:t>
      </w:r>
      <w:r>
        <w:rPr>
          <w:rFonts w:hint="eastAsia"/>
        </w:rPr>
        <w:br/>
      </w:r>
      <w:r>
        <w:rPr>
          <w:rFonts w:hint="eastAsia"/>
        </w:rPr>
        <w:t>　　　　三、铜矿行业投资回报分析</w:t>
      </w:r>
      <w:r>
        <w:rPr>
          <w:rFonts w:hint="eastAsia"/>
        </w:rPr>
        <w:br/>
      </w:r>
      <w:r>
        <w:rPr>
          <w:rFonts w:hint="eastAsia"/>
        </w:rPr>
        <w:t>　　第三节 铜矿行业经营模式分析</w:t>
      </w:r>
      <w:r>
        <w:rPr>
          <w:rFonts w:hint="eastAsia"/>
        </w:rPr>
        <w:br/>
      </w:r>
      <w:r>
        <w:rPr>
          <w:rFonts w:hint="eastAsia"/>
        </w:rPr>
        <w:t>　　　　一、铜矿生产与营销模式</w:t>
      </w:r>
      <w:r>
        <w:rPr>
          <w:rFonts w:hint="eastAsia"/>
        </w:rPr>
        <w:br/>
      </w:r>
      <w:r>
        <w:rPr>
          <w:rFonts w:hint="eastAsia"/>
        </w:rPr>
        <w:t>　　　　二、铜矿行业内外销优势对比</w:t>
      </w:r>
      <w:r>
        <w:rPr>
          <w:rFonts w:hint="eastAsia"/>
        </w:rPr>
        <w:br/>
      </w:r>
      <w:r>
        <w:rPr>
          <w:rFonts w:hint="eastAsia"/>
        </w:rPr>
        <w:t>　　　　三、铜矿企业运营策略建议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　铜矿项目投资建议</w:t>
      </w:r>
      <w:r>
        <w:rPr>
          <w:rFonts w:hint="eastAsia"/>
        </w:rPr>
        <w:br/>
      </w:r>
      <w:r>
        <w:rPr>
          <w:rFonts w:hint="eastAsia"/>
        </w:rPr>
        <w:t>　　　　一、铜矿技术应用要点</w:t>
      </w:r>
      <w:r>
        <w:rPr>
          <w:rFonts w:hint="eastAsia"/>
        </w:rPr>
        <w:br/>
      </w:r>
      <w:r>
        <w:rPr>
          <w:rFonts w:hint="eastAsia"/>
        </w:rPr>
        <w:t>　　　　二、铜矿项目投资风险控制</w:t>
      </w:r>
      <w:r>
        <w:rPr>
          <w:rFonts w:hint="eastAsia"/>
        </w:rPr>
        <w:br/>
      </w:r>
      <w:r>
        <w:rPr>
          <w:rFonts w:hint="eastAsia"/>
        </w:rPr>
        <w:t>　　　　三、铜矿生产开发关键点</w:t>
      </w:r>
      <w:r>
        <w:rPr>
          <w:rFonts w:hint="eastAsia"/>
        </w:rPr>
        <w:br/>
      </w:r>
      <w:r>
        <w:rPr>
          <w:rFonts w:hint="eastAsia"/>
        </w:rPr>
        <w:t>　　　　四、铜矿市场拓展策略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铜矿行业类别</w:t>
      </w:r>
      <w:r>
        <w:rPr>
          <w:rFonts w:hint="eastAsia"/>
        </w:rPr>
        <w:br/>
      </w:r>
      <w:r>
        <w:rPr>
          <w:rFonts w:hint="eastAsia"/>
        </w:rPr>
        <w:t>　　图表 铜矿行业产业链调研</w:t>
      </w:r>
      <w:r>
        <w:rPr>
          <w:rFonts w:hint="eastAsia"/>
        </w:rPr>
        <w:br/>
      </w:r>
      <w:r>
        <w:rPr>
          <w:rFonts w:hint="eastAsia"/>
        </w:rPr>
        <w:t>　　图表 铜矿行业现状</w:t>
      </w:r>
      <w:r>
        <w:rPr>
          <w:rFonts w:hint="eastAsia"/>
        </w:rPr>
        <w:br/>
      </w:r>
      <w:r>
        <w:rPr>
          <w:rFonts w:hint="eastAsia"/>
        </w:rPr>
        <w:t>　　图表 铜矿行业标准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2024年中国铜矿行业产能</w:t>
      </w:r>
      <w:r>
        <w:rPr>
          <w:rFonts w:hint="eastAsia"/>
        </w:rPr>
        <w:br/>
      </w:r>
      <w:r>
        <w:rPr>
          <w:rFonts w:hint="eastAsia"/>
        </w:rPr>
        <w:t>　　图表 2019-2024年中国铜矿行业产量统计</w:t>
      </w:r>
      <w:r>
        <w:rPr>
          <w:rFonts w:hint="eastAsia"/>
        </w:rPr>
        <w:br/>
      </w:r>
      <w:r>
        <w:rPr>
          <w:rFonts w:hint="eastAsia"/>
        </w:rPr>
        <w:t>　　图表 铜矿行业动态</w:t>
      </w:r>
      <w:r>
        <w:rPr>
          <w:rFonts w:hint="eastAsia"/>
        </w:rPr>
        <w:br/>
      </w:r>
      <w:r>
        <w:rPr>
          <w:rFonts w:hint="eastAsia"/>
        </w:rPr>
        <w:t>　　图表 2019-2024年中国铜矿市场需求量</w:t>
      </w:r>
      <w:r>
        <w:rPr>
          <w:rFonts w:hint="eastAsia"/>
        </w:rPr>
        <w:br/>
      </w:r>
      <w:r>
        <w:rPr>
          <w:rFonts w:hint="eastAsia"/>
        </w:rPr>
        <w:t>　　图表 2024年中国铜矿行业需求区域调研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2019-2024年中国铜矿行情</w:t>
      </w:r>
      <w:r>
        <w:rPr>
          <w:rFonts w:hint="eastAsia"/>
        </w:rPr>
        <w:br/>
      </w:r>
      <w:r>
        <w:rPr>
          <w:rFonts w:hint="eastAsia"/>
        </w:rPr>
        <w:t>　　图表 2019-2024年中国铜矿价格走势图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2019-2024年中国铜矿进口统计</w:t>
      </w:r>
      <w:r>
        <w:rPr>
          <w:rFonts w:hint="eastAsia"/>
        </w:rPr>
        <w:br/>
      </w:r>
      <w:r>
        <w:rPr>
          <w:rFonts w:hint="eastAsia"/>
        </w:rPr>
        <w:t>　　图表 2019-2024年中国铜矿出口统计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**地区铜矿市场规模</w:t>
      </w:r>
      <w:r>
        <w:rPr>
          <w:rFonts w:hint="eastAsia"/>
        </w:rPr>
        <w:br/>
      </w:r>
      <w:r>
        <w:rPr>
          <w:rFonts w:hint="eastAsia"/>
        </w:rPr>
        <w:t>　　图表 **地区铜矿行业市场需求</w:t>
      </w:r>
      <w:r>
        <w:rPr>
          <w:rFonts w:hint="eastAsia"/>
        </w:rPr>
        <w:br/>
      </w:r>
      <w:r>
        <w:rPr>
          <w:rFonts w:hint="eastAsia"/>
        </w:rPr>
        <w:t>　　图表 **地区铜矿市场调研</w:t>
      </w:r>
      <w:r>
        <w:rPr>
          <w:rFonts w:hint="eastAsia"/>
        </w:rPr>
        <w:br/>
      </w:r>
      <w:r>
        <w:rPr>
          <w:rFonts w:hint="eastAsia"/>
        </w:rPr>
        <w:t>　　图表 **地区铜矿行业市场需求分析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**地区铜矿市场规模</w:t>
      </w:r>
      <w:r>
        <w:rPr>
          <w:rFonts w:hint="eastAsia"/>
        </w:rPr>
        <w:br/>
      </w:r>
      <w:r>
        <w:rPr>
          <w:rFonts w:hint="eastAsia"/>
        </w:rPr>
        <w:t>　　图表 **地区铜矿行业市场需求</w:t>
      </w:r>
      <w:r>
        <w:rPr>
          <w:rFonts w:hint="eastAsia"/>
        </w:rPr>
        <w:br/>
      </w:r>
      <w:r>
        <w:rPr>
          <w:rFonts w:hint="eastAsia"/>
        </w:rPr>
        <w:t>　　图表 **地区铜矿市场调研</w:t>
      </w:r>
      <w:r>
        <w:rPr>
          <w:rFonts w:hint="eastAsia"/>
        </w:rPr>
        <w:br/>
      </w:r>
      <w:r>
        <w:rPr>
          <w:rFonts w:hint="eastAsia"/>
        </w:rPr>
        <w:t>　　图表 **地区铜矿行业市场需求分析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铜矿行业竞争对手分析</w:t>
      </w:r>
      <w:r>
        <w:rPr>
          <w:rFonts w:hint="eastAsia"/>
        </w:rPr>
        <w:br/>
      </w:r>
      <w:r>
        <w:rPr>
          <w:rFonts w:hint="eastAsia"/>
        </w:rPr>
        <w:t>　　图表 铜矿重点企业（一）基本信息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2025-2031年中国铜矿行业市场规模预测</w:t>
      </w:r>
      <w:r>
        <w:rPr>
          <w:rFonts w:hint="eastAsia"/>
        </w:rPr>
        <w:br/>
      </w:r>
      <w:r>
        <w:rPr>
          <w:rFonts w:hint="eastAsia"/>
        </w:rPr>
        <w:t>　　图表 铜矿行业准入条件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2025-2031年中国铜矿市场前景</w:t>
      </w:r>
      <w:r>
        <w:rPr>
          <w:rFonts w:hint="eastAsia"/>
        </w:rPr>
        <w:br/>
      </w:r>
      <w:r>
        <w:rPr>
          <w:rFonts w:hint="eastAsia"/>
        </w:rPr>
        <w:t>　　图表 2025-2031年中国铜矿行业风险分析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6fdfbd90c4dde" w:history="1">
        <w:r>
          <w:rPr>
            <w:rStyle w:val="Hyperlink"/>
          </w:rPr>
          <w:t>2025-2031年中国铜矿行业发展分析及市场前景报告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6fdfbd90c4dde" w:history="1">
        <w:r>
          <w:rPr>
            <w:rStyle w:val="Hyperlink"/>
          </w:rPr>
          <w:t>https://www.20087.com/6/23/TongKuangShiChangDiaoChaYanJiuBaoGao.html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热点：全国最大的铜业集团、铜矿股票龙头股、2023年铜矿价格、铜矿砂价格多少钱一吨、中国铁矿石主要产地、铜矿的选矿方法及工艺、亚洲第一大铜矿排名、铜矿储量最多的国家、紫金矿业公司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16ddafcd9422e" w:history="1">
      <w:r>
        <w:rPr>
          <w:rStyle w:val="Hyperlink"/>
        </w:rPr>
        <w:t>2025-2031年中国铜矿行业发展分析及市场前景报告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ongKuangShiChangDiaoChaYanJiuBaoGao.html" TargetMode="External" Id="R6636fdfbd90c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ongKuangShiChangDiaoChaYanJiuBaoGao.html" TargetMode="External" Id="Rb9b16ddafcd9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2024-11-17T02:02:00Z</dcterms:created>
  <dcterms:modified xsi:type="dcterms:W3CDTF">2024-11-17T03:02:00Z</dcterms:modified>
  <dc:subject>2025-2031年中国铜矿行业发展分析及市场前景报告</dc:subject>
  <dc:title>2025-2031年中国铜矿行业发展分析及市场前景报告</dc:title>
  <cp:keywords>2025-2031年中国铜矿行业发展分析及市场前景报告</cp:keywords>
  <dc:description>2025-2031年中国铜矿行业发展分析及市场前景报告</dc:description>
</cp:coreProperties>
</file>