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545fdc02f47e0" w:history="1">
              <w:r>
                <w:rPr>
                  <w:rStyle w:val="Hyperlink"/>
                </w:rPr>
                <w:t>中国高纯铜行业发展现状分析与市场前景预测报告（2025-2031年）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545fdc02f47e0" w:history="1">
              <w:r>
                <w:rPr>
                  <w:rStyle w:val="Hyperlink"/>
                </w:rPr>
                <w:t>中国高纯铜行业发展现状分析与市场前景预测报告（2025-2031年）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545fdc02f47e0" w:history="1">
                <w:r>
                  <w:rPr>
                    <w:rStyle w:val="Hyperlink"/>
                  </w:rPr>
                  <w:t>https://www.20087.com/M_NengYuanKuangChan/36/GaoChunTongDeFaZhanQianJing.html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铜是导电性和导热性极佳的材料，广泛应用于电子、通讯、航空航天和科学研究等领域。目前，随着电子设备向微型化、高性能化发展，对高纯铜的纯度和均匀性要求不断提高，推动了提炼技术和加工工艺的创新。同时，高纯铜的回收和再利用技术也得到了重视，以减少资源消耗和环境影响。</w:t>
      </w:r>
      <w:r>
        <w:rPr>
          <w:rFonts w:hint="eastAsia"/>
        </w:rPr>
        <w:br/>
      </w:r>
      <w:r>
        <w:rPr>
          <w:rFonts w:hint="eastAsia"/>
        </w:rPr>
        <w:t>　　未来，高纯铜行业将更加注重材料性能的提升和可持续性。一方面，通过改进冶炼工艺和杂质控制技术，高纯铜将实现更高的纯度和更少的缺陷，满足未来电子和通讯技术对材料性能的极致追求。另一方面，循环经济和绿色制造将成为行业的重要方向，如通过优化合金设计和再生铜的使用，减少原生资源的依赖，同时降低生产过程中的能源消耗和碳排放。</w:t>
      </w:r>
      <w:r>
        <w:rPr>
          <w:rFonts w:hint="eastAsia"/>
        </w:rPr>
        <w:br/>
      </w:r>
      <w:r>
        <w:rPr>
          <w:rFonts w:hint="eastAsia"/>
        </w:rPr>
        <w:t>　　《</w:t>
      </w:r>
      <w:hyperlink r:id="R229545fdc02f47e0" w:history="1">
        <w:r>
          <w:rPr>
            <w:rStyle w:val="Hyperlink"/>
          </w:rPr>
          <w:t>中国高纯铜行业发展现状分析与市场前景预测报告（2025-2031年）</w:t>
        </w:r>
      </w:hyperlink>
      <w:r>
        <w:rPr>
          <w:rFonts w:hint="eastAsia"/>
        </w:rPr>
        <w:t>》系统分析了高纯铜行业的市场规模、需求动态及价格趋势，并深入探讨了高纯铜产业链结构的变化与发展。报告详细解读了高纯铜行业现状，科学预测了未来市场前景与发展趋势，同时对高纯铜细分市场的竞争格局进行了全面评估，重点关注领先企业的竞争实力、市场集中度及品牌影响力。结合高纯铜技术现状与未来方向，报告揭示了高纯铜行业机遇与潜在风险，为投资者、研究机构及政府决策层提供了制定战略的重要依据。</w:t>
      </w:r>
      <w:r>
        <w:rPr>
          <w:rFonts w:hint="eastAsia"/>
        </w:rPr>
        <w:br/>
      </w:r>
      <w:r>
        <w:rPr>
          <w:rFonts w:hint="eastAsia"/>
        </w:rPr>
        <w:br/>
      </w:r>
      <w:r>
        <w:rPr>
          <w:rFonts w:hint="eastAsia"/>
        </w:rPr>
        <w:t>第一章 高纯铜市场行业国内外发展概述</w:t>
      </w:r>
      <w:r>
        <w:rPr>
          <w:rFonts w:hint="eastAsia"/>
        </w:rPr>
        <w:br/>
      </w:r>
      <w:r>
        <w:rPr>
          <w:rFonts w:hint="eastAsia"/>
        </w:rPr>
        <w:t>　　第一节 国际高纯铜市场行业发展总体概况</w:t>
      </w:r>
      <w:r>
        <w:rPr>
          <w:rFonts w:hint="eastAsia"/>
        </w:rPr>
        <w:br/>
      </w:r>
      <w:r>
        <w:rPr>
          <w:rFonts w:hint="eastAsia"/>
        </w:rPr>
        <w:t>　　　　　　1、2020-2025年全球高纯铜市场行业发展概况</w:t>
      </w:r>
      <w:r>
        <w:rPr>
          <w:rFonts w:hint="eastAsia"/>
        </w:rPr>
        <w:br/>
      </w:r>
      <w:r>
        <w:rPr>
          <w:rFonts w:hint="eastAsia"/>
        </w:rPr>
        <w:t>　　　　　　2、主要国家和地区发展概况</w:t>
      </w:r>
      <w:r>
        <w:rPr>
          <w:rFonts w:hint="eastAsia"/>
        </w:rPr>
        <w:br/>
      </w:r>
      <w:r>
        <w:rPr>
          <w:rFonts w:hint="eastAsia"/>
        </w:rPr>
        <w:t>　　　　　　3、全球高纯铜市场行业发展趋势</w:t>
      </w:r>
      <w:r>
        <w:rPr>
          <w:rFonts w:hint="eastAsia"/>
        </w:rPr>
        <w:br/>
      </w:r>
      <w:r>
        <w:rPr>
          <w:rFonts w:hint="eastAsia"/>
        </w:rPr>
        <w:t>　　第二节 中国高纯铜市场行业发展概况</w:t>
      </w:r>
      <w:r>
        <w:rPr>
          <w:rFonts w:hint="eastAsia"/>
        </w:rPr>
        <w:br/>
      </w:r>
      <w:r>
        <w:rPr>
          <w:rFonts w:hint="eastAsia"/>
        </w:rPr>
        <w:t>　　　　　　1、2020-2025年中国高纯铜市场行业发展概况</w:t>
      </w:r>
      <w:r>
        <w:rPr>
          <w:rFonts w:hint="eastAsia"/>
        </w:rPr>
        <w:br/>
      </w:r>
      <w:r>
        <w:rPr>
          <w:rFonts w:hint="eastAsia"/>
        </w:rPr>
        <w:t>　　　　　　2、中国高纯铜市场行业发展中存在的问题</w:t>
      </w:r>
      <w:r>
        <w:rPr>
          <w:rFonts w:hint="eastAsia"/>
        </w:rPr>
        <w:br/>
      </w:r>
      <w:r>
        <w:rPr>
          <w:rFonts w:hint="eastAsia"/>
        </w:rPr>
        <w:br/>
      </w:r>
      <w:r>
        <w:rPr>
          <w:rFonts w:hint="eastAsia"/>
        </w:rPr>
        <w:t>第二章 2020-2025年中国高纯铜市场行业发展环境分析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高纯铜市场行业政策环境</w:t>
      </w:r>
      <w:r>
        <w:rPr>
          <w:rFonts w:hint="eastAsia"/>
        </w:rPr>
        <w:br/>
      </w:r>
      <w:r>
        <w:rPr>
          <w:rFonts w:hint="eastAsia"/>
        </w:rPr>
        <w:t>　　第五节 高纯铜市场行业技术环境</w:t>
      </w:r>
      <w:r>
        <w:rPr>
          <w:rFonts w:hint="eastAsia"/>
        </w:rPr>
        <w:br/>
      </w:r>
      <w:r>
        <w:rPr>
          <w:rFonts w:hint="eastAsia"/>
        </w:rPr>
        <w:t>　　第六节 国内外经济形势对高纯铜市场行业发展环境的影响</w:t>
      </w:r>
      <w:r>
        <w:rPr>
          <w:rFonts w:hint="eastAsia"/>
        </w:rPr>
        <w:br/>
      </w:r>
      <w:r>
        <w:rPr>
          <w:rFonts w:hint="eastAsia"/>
        </w:rPr>
        <w:br/>
      </w:r>
      <w:r>
        <w:rPr>
          <w:rFonts w:hint="eastAsia"/>
        </w:rPr>
        <w:t>第三章 高纯铜市场行业市场分析</w:t>
      </w:r>
      <w:r>
        <w:rPr>
          <w:rFonts w:hint="eastAsia"/>
        </w:rPr>
        <w:br/>
      </w:r>
      <w:r>
        <w:rPr>
          <w:rFonts w:hint="eastAsia"/>
        </w:rPr>
        <w:t>　　第一节 市场规模分析</w:t>
      </w:r>
      <w:r>
        <w:rPr>
          <w:rFonts w:hint="eastAsia"/>
        </w:rPr>
        <w:br/>
      </w:r>
      <w:r>
        <w:rPr>
          <w:rFonts w:hint="eastAsia"/>
        </w:rPr>
        <w:t>　　　　　　1、2020-2025年高纯铜市场行业市场规模及增速</w:t>
      </w:r>
      <w:r>
        <w:rPr>
          <w:rFonts w:hint="eastAsia"/>
        </w:rPr>
        <w:br/>
      </w:r>
      <w:r>
        <w:rPr>
          <w:rFonts w:hint="eastAsia"/>
        </w:rPr>
        <w:t>　　　　　　2、高纯铜市场行业市场饱和度</w:t>
      </w:r>
      <w:r>
        <w:rPr>
          <w:rFonts w:hint="eastAsia"/>
        </w:rPr>
        <w:br/>
      </w:r>
      <w:r>
        <w:rPr>
          <w:rFonts w:hint="eastAsia"/>
        </w:rPr>
        <w:t>　　　　　　3、国内外经济形势对高纯铜市场行业市场规模的影响</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1、高纯铜市场行业所处生命周期</w:t>
      </w:r>
      <w:r>
        <w:rPr>
          <w:rFonts w:hint="eastAsia"/>
        </w:rPr>
        <w:br/>
      </w:r>
      <w:r>
        <w:rPr>
          <w:rFonts w:hint="eastAsia"/>
        </w:rPr>
        <w:t>　　　　　　2、技术变革与行业革新对高纯铜市场行业的影响</w:t>
      </w:r>
      <w:r>
        <w:rPr>
          <w:rFonts w:hint="eastAsia"/>
        </w:rPr>
        <w:br/>
      </w:r>
      <w:r>
        <w:rPr>
          <w:rFonts w:hint="eastAsia"/>
        </w:rPr>
        <w:t>　　　　　　3、差异化分析</w:t>
      </w:r>
      <w:r>
        <w:rPr>
          <w:rFonts w:hint="eastAsia"/>
        </w:rPr>
        <w:br/>
      </w:r>
      <w:r>
        <w:rPr>
          <w:rFonts w:hint="eastAsia"/>
        </w:rPr>
        <w:br/>
      </w:r>
      <w:r>
        <w:rPr>
          <w:rFonts w:hint="eastAsia"/>
        </w:rPr>
        <w:t>第四章 高纯铜市场行业生产分析</w:t>
      </w:r>
      <w:r>
        <w:rPr>
          <w:rFonts w:hint="eastAsia"/>
        </w:rPr>
        <w:br/>
      </w:r>
      <w:r>
        <w:rPr>
          <w:rFonts w:hint="eastAsia"/>
        </w:rPr>
        <w:t>　　第一节 生产总量分析</w:t>
      </w:r>
      <w:r>
        <w:rPr>
          <w:rFonts w:hint="eastAsia"/>
        </w:rPr>
        <w:br/>
      </w:r>
      <w:r>
        <w:rPr>
          <w:rFonts w:hint="eastAsia"/>
        </w:rPr>
        <w:t>　　　　　　1、2020-2025年高纯铜市场行业生产总量及增速</w:t>
      </w:r>
      <w:r>
        <w:rPr>
          <w:rFonts w:hint="eastAsia"/>
        </w:rPr>
        <w:br/>
      </w:r>
      <w:r>
        <w:rPr>
          <w:rFonts w:hint="eastAsia"/>
        </w:rPr>
        <w:t>　　　　　　2、2020-2025年高纯铜市场行业产能及增速</w:t>
      </w:r>
      <w:r>
        <w:rPr>
          <w:rFonts w:hint="eastAsia"/>
        </w:rPr>
        <w:br/>
      </w:r>
      <w:r>
        <w:rPr>
          <w:rFonts w:hint="eastAsia"/>
        </w:rPr>
        <w:t>　　　　　　3、国内外经济形势对高纯铜市场行业生产的影响</w:t>
      </w:r>
      <w:r>
        <w:rPr>
          <w:rFonts w:hint="eastAsia"/>
        </w:rPr>
        <w:br/>
      </w:r>
      <w:r>
        <w:rPr>
          <w:rFonts w:hint="eastAsia"/>
        </w:rPr>
        <w:t>　　　　　　4、2025-2031年高纯铜市场行业生产总量及增速预测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1、高纯铜市场行业供需平衡现状</w:t>
      </w:r>
      <w:r>
        <w:rPr>
          <w:rFonts w:hint="eastAsia"/>
        </w:rPr>
        <w:br/>
      </w:r>
      <w:r>
        <w:rPr>
          <w:rFonts w:hint="eastAsia"/>
        </w:rPr>
        <w:t>　　　　　　2、国内外经济形势对高纯铜市场行业供需平衡的影响</w:t>
      </w:r>
      <w:r>
        <w:rPr>
          <w:rFonts w:hint="eastAsia"/>
        </w:rPr>
        <w:br/>
      </w:r>
      <w:r>
        <w:rPr>
          <w:rFonts w:hint="eastAsia"/>
        </w:rPr>
        <w:t>　　　　　　3、高纯铜市场行业供需平衡趋势预测</w:t>
      </w:r>
      <w:r>
        <w:rPr>
          <w:rFonts w:hint="eastAsia"/>
        </w:rPr>
        <w:br/>
      </w:r>
      <w:r>
        <w:rPr>
          <w:rFonts w:hint="eastAsia"/>
        </w:rPr>
        <w:br/>
      </w:r>
      <w:r>
        <w:rPr>
          <w:rFonts w:hint="eastAsia"/>
        </w:rPr>
        <w:t>第五章 高纯铜市场行业竞争分析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高纯铜行业竞争关键因素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高纯铜市场行业产品价格分析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国内外经济形势对高纯铜市场行业产品价格的影响</w:t>
      </w:r>
      <w:r>
        <w:rPr>
          <w:rFonts w:hint="eastAsia"/>
        </w:rPr>
        <w:br/>
      </w:r>
      <w:r>
        <w:rPr>
          <w:rFonts w:hint="eastAsia"/>
        </w:rPr>
        <w:br/>
      </w:r>
      <w:r>
        <w:rPr>
          <w:rFonts w:hint="eastAsia"/>
        </w:rPr>
        <w:t>第七章 高纯铜市场行业用户分析</w:t>
      </w:r>
      <w:r>
        <w:rPr>
          <w:rFonts w:hint="eastAsia"/>
        </w:rPr>
        <w:br/>
      </w:r>
      <w:r>
        <w:rPr>
          <w:rFonts w:hint="eastAsia"/>
        </w:rPr>
        <w:t>　　第一节 高纯铜市场行业用户认知程度</w:t>
      </w:r>
      <w:r>
        <w:rPr>
          <w:rFonts w:hint="eastAsia"/>
        </w:rPr>
        <w:br/>
      </w:r>
      <w:r>
        <w:rPr>
          <w:rFonts w:hint="eastAsia"/>
        </w:rPr>
        <w:t>　　第二节 高纯铜市场行业用户关注因素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第三节 用户的其它特性</w:t>
      </w:r>
      <w:r>
        <w:rPr>
          <w:rFonts w:hint="eastAsia"/>
        </w:rPr>
        <w:br/>
      </w:r>
      <w:r>
        <w:rPr>
          <w:rFonts w:hint="eastAsia"/>
        </w:rPr>
        <w:br/>
      </w:r>
      <w:r>
        <w:rPr>
          <w:rFonts w:hint="eastAsia"/>
        </w:rPr>
        <w:t>第八章 高纯铜市场行业替代品分析</w:t>
      </w:r>
      <w:r>
        <w:rPr>
          <w:rFonts w:hint="eastAsia"/>
        </w:rPr>
        <w:br/>
      </w:r>
      <w:r>
        <w:rPr>
          <w:rFonts w:hint="eastAsia"/>
        </w:rPr>
        <w:t>　　第一节 替代品种类</w:t>
      </w:r>
      <w:r>
        <w:rPr>
          <w:rFonts w:hint="eastAsia"/>
        </w:rPr>
        <w:br/>
      </w:r>
      <w:r>
        <w:rPr>
          <w:rFonts w:hint="eastAsia"/>
        </w:rPr>
        <w:t>　　第二节 替代品对高纯铜市场行业的影响</w:t>
      </w:r>
      <w:r>
        <w:rPr>
          <w:rFonts w:hint="eastAsia"/>
        </w:rPr>
        <w:br/>
      </w:r>
      <w:r>
        <w:rPr>
          <w:rFonts w:hint="eastAsia"/>
        </w:rPr>
        <w:t>　　第三节 替代品发展趋势</w:t>
      </w:r>
      <w:r>
        <w:rPr>
          <w:rFonts w:hint="eastAsia"/>
        </w:rPr>
        <w:br/>
      </w:r>
      <w:r>
        <w:rPr>
          <w:rFonts w:hint="eastAsia"/>
        </w:rPr>
        <w:t>　　第四节 国内外经济形势对高纯铜市场行业替代品的影响</w:t>
      </w:r>
      <w:r>
        <w:rPr>
          <w:rFonts w:hint="eastAsia"/>
        </w:rPr>
        <w:br/>
      </w:r>
      <w:r>
        <w:rPr>
          <w:rFonts w:hint="eastAsia"/>
        </w:rPr>
        <w:br/>
      </w:r>
      <w:r>
        <w:rPr>
          <w:rFonts w:hint="eastAsia"/>
        </w:rPr>
        <w:t>第九章 高纯铜市场行业互补品分析</w:t>
      </w:r>
      <w:r>
        <w:rPr>
          <w:rFonts w:hint="eastAsia"/>
        </w:rPr>
        <w:br/>
      </w:r>
      <w:r>
        <w:rPr>
          <w:rFonts w:hint="eastAsia"/>
        </w:rPr>
        <w:t>　　第一节 互补品种类</w:t>
      </w:r>
      <w:r>
        <w:rPr>
          <w:rFonts w:hint="eastAsia"/>
        </w:rPr>
        <w:br/>
      </w:r>
      <w:r>
        <w:rPr>
          <w:rFonts w:hint="eastAsia"/>
        </w:rPr>
        <w:t>　　第二节 互补品对高纯铜市场行业的影响</w:t>
      </w:r>
      <w:r>
        <w:rPr>
          <w:rFonts w:hint="eastAsia"/>
        </w:rPr>
        <w:br/>
      </w:r>
      <w:r>
        <w:rPr>
          <w:rFonts w:hint="eastAsia"/>
        </w:rPr>
        <w:t>　　第三节 互补品发展趋势</w:t>
      </w:r>
      <w:r>
        <w:rPr>
          <w:rFonts w:hint="eastAsia"/>
        </w:rPr>
        <w:br/>
      </w:r>
      <w:r>
        <w:rPr>
          <w:rFonts w:hint="eastAsia"/>
        </w:rPr>
        <w:t>　　第四节 国内外经济形势对高纯铜市场行业互补品的影响</w:t>
      </w:r>
      <w:r>
        <w:rPr>
          <w:rFonts w:hint="eastAsia"/>
        </w:rPr>
        <w:br/>
      </w:r>
      <w:r>
        <w:rPr>
          <w:rFonts w:hint="eastAsia"/>
        </w:rPr>
        <w:br/>
      </w:r>
      <w:r>
        <w:rPr>
          <w:rFonts w:hint="eastAsia"/>
        </w:rPr>
        <w:t>第十章 高纯铜市场行业主导驱动因素分析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第十一章 高纯铜市场下游行业分析</w:t>
      </w:r>
      <w:r>
        <w:rPr>
          <w:rFonts w:hint="eastAsia"/>
        </w:rPr>
        <w:br/>
      </w:r>
      <w:r>
        <w:rPr>
          <w:rFonts w:hint="eastAsia"/>
        </w:rPr>
        <w:t>　　第一节 高纯铜市场下游行业增长情况</w:t>
      </w:r>
      <w:r>
        <w:rPr>
          <w:rFonts w:hint="eastAsia"/>
        </w:rPr>
        <w:br/>
      </w:r>
      <w:r>
        <w:rPr>
          <w:rFonts w:hint="eastAsia"/>
        </w:rPr>
        <w:t>　　第二节 高纯铜市场下游行业区域分布情况</w:t>
      </w:r>
      <w:r>
        <w:rPr>
          <w:rFonts w:hint="eastAsia"/>
        </w:rPr>
        <w:br/>
      </w:r>
      <w:r>
        <w:rPr>
          <w:rFonts w:hint="eastAsia"/>
        </w:rPr>
        <w:t>　　第三节 高纯铜市场下游行业发展预测</w:t>
      </w:r>
      <w:r>
        <w:rPr>
          <w:rFonts w:hint="eastAsia"/>
        </w:rPr>
        <w:br/>
      </w:r>
      <w:r>
        <w:rPr>
          <w:rFonts w:hint="eastAsia"/>
        </w:rPr>
        <w:t>　　第四节 国内外经济形势对高纯铜市场下游行业的影响</w:t>
      </w:r>
      <w:r>
        <w:rPr>
          <w:rFonts w:hint="eastAsia"/>
        </w:rPr>
        <w:br/>
      </w:r>
      <w:r>
        <w:rPr>
          <w:rFonts w:hint="eastAsia"/>
        </w:rPr>
        <w:br/>
      </w:r>
      <w:r>
        <w:rPr>
          <w:rFonts w:hint="eastAsia"/>
        </w:rPr>
        <w:t>第十二章 高纯铜市场行业渠道分析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第一节 2020-2025年高纯铜行业销售毛利率</w:t>
      </w:r>
      <w:r>
        <w:rPr>
          <w:rFonts w:hint="eastAsia"/>
        </w:rPr>
        <w:br/>
      </w:r>
      <w:r>
        <w:rPr>
          <w:rFonts w:hint="eastAsia"/>
        </w:rPr>
        <w:t>　　第二节 2020-2025年高纯铜行业销售利润率</w:t>
      </w:r>
      <w:r>
        <w:rPr>
          <w:rFonts w:hint="eastAsia"/>
        </w:rPr>
        <w:br/>
      </w:r>
      <w:r>
        <w:rPr>
          <w:rFonts w:hint="eastAsia"/>
        </w:rPr>
        <w:t>　　第三节 2020-2025年高纯铜行业总资产利润率</w:t>
      </w:r>
      <w:r>
        <w:rPr>
          <w:rFonts w:hint="eastAsia"/>
        </w:rPr>
        <w:br/>
      </w:r>
      <w:r>
        <w:rPr>
          <w:rFonts w:hint="eastAsia"/>
        </w:rPr>
        <w:t>　　第四节 2020-2025年高纯铜行业净资产利润率</w:t>
      </w:r>
      <w:r>
        <w:rPr>
          <w:rFonts w:hint="eastAsia"/>
        </w:rPr>
        <w:br/>
      </w:r>
      <w:r>
        <w:rPr>
          <w:rFonts w:hint="eastAsia"/>
        </w:rPr>
        <w:t>　　第五节 2020-2025年高纯铜行业产值利税率</w:t>
      </w:r>
      <w:r>
        <w:rPr>
          <w:rFonts w:hint="eastAsia"/>
        </w:rPr>
        <w:br/>
      </w:r>
      <w:r>
        <w:rPr>
          <w:rFonts w:hint="eastAsia"/>
        </w:rPr>
        <w:t>　　第六节 2025-2031年高纯铜行业盈利能力预测</w:t>
      </w:r>
      <w:r>
        <w:rPr>
          <w:rFonts w:hint="eastAsia"/>
        </w:rPr>
        <w:br/>
      </w:r>
      <w:r>
        <w:rPr>
          <w:rFonts w:hint="eastAsia"/>
        </w:rPr>
        <w:br/>
      </w:r>
      <w:r>
        <w:rPr>
          <w:rFonts w:hint="eastAsia"/>
        </w:rPr>
        <w:t>第十四章 行业成长性分析</w:t>
      </w:r>
      <w:r>
        <w:rPr>
          <w:rFonts w:hint="eastAsia"/>
        </w:rPr>
        <w:br/>
      </w:r>
      <w:r>
        <w:rPr>
          <w:rFonts w:hint="eastAsia"/>
        </w:rPr>
        <w:t>　　第一节 2020-2025年高纯铜行业销售收入增长分析</w:t>
      </w:r>
      <w:r>
        <w:rPr>
          <w:rFonts w:hint="eastAsia"/>
        </w:rPr>
        <w:br/>
      </w:r>
      <w:r>
        <w:rPr>
          <w:rFonts w:hint="eastAsia"/>
        </w:rPr>
        <w:t>　　第二节 2020-2025年高纯铜行业总资产增长分析</w:t>
      </w:r>
      <w:r>
        <w:rPr>
          <w:rFonts w:hint="eastAsia"/>
        </w:rPr>
        <w:br/>
      </w:r>
      <w:r>
        <w:rPr>
          <w:rFonts w:hint="eastAsia"/>
        </w:rPr>
        <w:t>　　第三节 2020-2025年高纯铜行业固定资产增长分析</w:t>
      </w:r>
      <w:r>
        <w:rPr>
          <w:rFonts w:hint="eastAsia"/>
        </w:rPr>
        <w:br/>
      </w:r>
      <w:r>
        <w:rPr>
          <w:rFonts w:hint="eastAsia"/>
        </w:rPr>
        <w:t>　　第四节 2020-2025年高纯铜行业净资产增长分析</w:t>
      </w:r>
      <w:r>
        <w:rPr>
          <w:rFonts w:hint="eastAsia"/>
        </w:rPr>
        <w:br/>
      </w:r>
      <w:r>
        <w:rPr>
          <w:rFonts w:hint="eastAsia"/>
        </w:rPr>
        <w:t>　　第五节 2020-2025年高纯铜行业利润增长分析</w:t>
      </w:r>
      <w:r>
        <w:rPr>
          <w:rFonts w:hint="eastAsia"/>
        </w:rPr>
        <w:br/>
      </w:r>
      <w:r>
        <w:rPr>
          <w:rFonts w:hint="eastAsia"/>
        </w:rPr>
        <w:t>　　第六节 2025-2031年高纯铜行业增长预测</w:t>
      </w:r>
      <w:r>
        <w:rPr>
          <w:rFonts w:hint="eastAsia"/>
        </w:rPr>
        <w:br/>
      </w:r>
      <w:r>
        <w:rPr>
          <w:rFonts w:hint="eastAsia"/>
        </w:rPr>
        <w:br/>
      </w:r>
      <w:r>
        <w:rPr>
          <w:rFonts w:hint="eastAsia"/>
        </w:rPr>
        <w:t>第十五章 行业偿债能力分析</w:t>
      </w:r>
      <w:r>
        <w:rPr>
          <w:rFonts w:hint="eastAsia"/>
        </w:rPr>
        <w:br/>
      </w:r>
      <w:r>
        <w:rPr>
          <w:rFonts w:hint="eastAsia"/>
        </w:rPr>
        <w:t>　　第一节 2020-2025年高纯铜行业资产负债率分析</w:t>
      </w:r>
      <w:r>
        <w:rPr>
          <w:rFonts w:hint="eastAsia"/>
        </w:rPr>
        <w:br/>
      </w:r>
      <w:r>
        <w:rPr>
          <w:rFonts w:hint="eastAsia"/>
        </w:rPr>
        <w:t>　　第二节 2020-2025年高纯铜行业速动比率分析</w:t>
      </w:r>
      <w:r>
        <w:rPr>
          <w:rFonts w:hint="eastAsia"/>
        </w:rPr>
        <w:br/>
      </w:r>
      <w:r>
        <w:rPr>
          <w:rFonts w:hint="eastAsia"/>
        </w:rPr>
        <w:t>　　第三节 2020-2025年高纯铜行业流动比率分析</w:t>
      </w:r>
      <w:r>
        <w:rPr>
          <w:rFonts w:hint="eastAsia"/>
        </w:rPr>
        <w:br/>
      </w:r>
      <w:r>
        <w:rPr>
          <w:rFonts w:hint="eastAsia"/>
        </w:rPr>
        <w:t>　　第四节 2020-2025年高纯铜行业利息保障倍数分析</w:t>
      </w:r>
      <w:r>
        <w:rPr>
          <w:rFonts w:hint="eastAsia"/>
        </w:rPr>
        <w:br/>
      </w:r>
      <w:r>
        <w:rPr>
          <w:rFonts w:hint="eastAsia"/>
        </w:rPr>
        <w:t>　　第五节 2025-2031年高纯铜行业偿债能力预测</w:t>
      </w:r>
      <w:r>
        <w:rPr>
          <w:rFonts w:hint="eastAsia"/>
        </w:rPr>
        <w:br/>
      </w:r>
      <w:r>
        <w:rPr>
          <w:rFonts w:hint="eastAsia"/>
        </w:rPr>
        <w:br/>
      </w:r>
      <w:r>
        <w:rPr>
          <w:rFonts w:hint="eastAsia"/>
        </w:rPr>
        <w:t>第十六章 行业营运能力分析</w:t>
      </w:r>
      <w:r>
        <w:rPr>
          <w:rFonts w:hint="eastAsia"/>
        </w:rPr>
        <w:br/>
      </w:r>
      <w:r>
        <w:rPr>
          <w:rFonts w:hint="eastAsia"/>
        </w:rPr>
        <w:t>　　第一节 2020-2025年高纯铜行业总资产周转率分析</w:t>
      </w:r>
      <w:r>
        <w:rPr>
          <w:rFonts w:hint="eastAsia"/>
        </w:rPr>
        <w:br/>
      </w:r>
      <w:r>
        <w:rPr>
          <w:rFonts w:hint="eastAsia"/>
        </w:rPr>
        <w:t>　　第二节 2020-2025年高纯铜行业净资产周转率分析</w:t>
      </w:r>
      <w:r>
        <w:rPr>
          <w:rFonts w:hint="eastAsia"/>
        </w:rPr>
        <w:br/>
      </w:r>
      <w:r>
        <w:rPr>
          <w:rFonts w:hint="eastAsia"/>
        </w:rPr>
        <w:t>　　第三节 2020-2025年高纯铜行业应收账款周转率分析</w:t>
      </w:r>
      <w:r>
        <w:rPr>
          <w:rFonts w:hint="eastAsia"/>
        </w:rPr>
        <w:br/>
      </w:r>
      <w:r>
        <w:rPr>
          <w:rFonts w:hint="eastAsia"/>
        </w:rPr>
        <w:t>　　第四节 2020-2025年高纯铜行业存货周转率分析</w:t>
      </w:r>
      <w:r>
        <w:rPr>
          <w:rFonts w:hint="eastAsia"/>
        </w:rPr>
        <w:br/>
      </w:r>
      <w:r>
        <w:rPr>
          <w:rFonts w:hint="eastAsia"/>
        </w:rPr>
        <w:t>　　第五节 2025-2031年高纯铜行业营运能力预测</w:t>
      </w:r>
      <w:r>
        <w:rPr>
          <w:rFonts w:hint="eastAsia"/>
        </w:rPr>
        <w:br/>
      </w:r>
      <w:r>
        <w:rPr>
          <w:rFonts w:hint="eastAsia"/>
        </w:rPr>
        <w:br/>
      </w:r>
      <w:r>
        <w:rPr>
          <w:rFonts w:hint="eastAsia"/>
        </w:rPr>
        <w:t>第十七章 高纯铜市场行业重点企业分析</w:t>
      </w:r>
      <w:r>
        <w:rPr>
          <w:rFonts w:hint="eastAsia"/>
        </w:rPr>
        <w:br/>
      </w:r>
      <w:r>
        <w:rPr>
          <w:rFonts w:hint="eastAsia"/>
        </w:rPr>
        <w:t>　　第一节 北京石久高研金属材料有限公司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江西铜业集团公司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兰州金川科技园有限公司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铜陵卓成金属粉体新材料科技有限公司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中诺新材（北京）科技有限公司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华可吉昆山特种金属线型材有限公司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第十八章 重点子行业分析</w:t>
      </w:r>
      <w:r>
        <w:rPr>
          <w:rFonts w:hint="eastAsia"/>
        </w:rPr>
        <w:br/>
      </w:r>
      <w:r>
        <w:rPr>
          <w:rFonts w:hint="eastAsia"/>
        </w:rPr>
        <w:t>　　第一节 子行业发展现状</w:t>
      </w:r>
      <w:r>
        <w:rPr>
          <w:rFonts w:hint="eastAsia"/>
        </w:rPr>
        <w:br/>
      </w:r>
      <w:r>
        <w:rPr>
          <w:rFonts w:hint="eastAsia"/>
        </w:rPr>
        <w:t>　　第二节 子行业发展特征</w:t>
      </w:r>
      <w:r>
        <w:rPr>
          <w:rFonts w:hint="eastAsia"/>
        </w:rPr>
        <w:br/>
      </w:r>
      <w:r>
        <w:rPr>
          <w:rFonts w:hint="eastAsia"/>
        </w:rPr>
        <w:t>　　第三节 子行业发展趋势</w:t>
      </w:r>
      <w:r>
        <w:rPr>
          <w:rFonts w:hint="eastAsia"/>
        </w:rPr>
        <w:br/>
      </w:r>
      <w:r>
        <w:rPr>
          <w:rFonts w:hint="eastAsia"/>
        </w:rPr>
        <w:t>　　第四节 国内外经济形势对高纯铜市场行业子行业的影响</w:t>
      </w:r>
      <w:r>
        <w:rPr>
          <w:rFonts w:hint="eastAsia"/>
        </w:rPr>
        <w:br/>
      </w:r>
      <w:r>
        <w:rPr>
          <w:rFonts w:hint="eastAsia"/>
        </w:rPr>
        <w:br/>
      </w:r>
      <w:r>
        <w:rPr>
          <w:rFonts w:hint="eastAsia"/>
        </w:rPr>
        <w:t>第十九章 区域市场分析</w:t>
      </w:r>
      <w:r>
        <w:rPr>
          <w:rFonts w:hint="eastAsia"/>
        </w:rPr>
        <w:br/>
      </w:r>
      <w:r>
        <w:rPr>
          <w:rFonts w:hint="eastAsia"/>
        </w:rPr>
        <w:t>　　第一节 各区域高纯铜行业发展现状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第二节 各区域高纯铜行业发展特征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第三节 各区域高纯铜行业发展趋势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第四节 重点省市高纯铜行业发展状况</w:t>
      </w:r>
      <w:r>
        <w:rPr>
          <w:rFonts w:hint="eastAsia"/>
        </w:rPr>
        <w:br/>
      </w:r>
      <w:r>
        <w:rPr>
          <w:rFonts w:hint="eastAsia"/>
        </w:rPr>
        <w:br/>
      </w:r>
      <w:r>
        <w:rPr>
          <w:rFonts w:hint="eastAsia"/>
        </w:rPr>
        <w:t>第二十章 高纯铜市场行业进出口现状与趋势</w:t>
      </w:r>
      <w:r>
        <w:rPr>
          <w:rFonts w:hint="eastAsia"/>
        </w:rPr>
        <w:br/>
      </w:r>
      <w:r>
        <w:rPr>
          <w:rFonts w:hint="eastAsia"/>
        </w:rPr>
        <w:t>　　第一节 出口趋势分析</w:t>
      </w:r>
      <w:r>
        <w:rPr>
          <w:rFonts w:hint="eastAsia"/>
        </w:rPr>
        <w:br/>
      </w:r>
      <w:r>
        <w:rPr>
          <w:rFonts w:hint="eastAsia"/>
        </w:rPr>
        <w:t>　　　　　　1、出口趋势及增长情况</w:t>
      </w:r>
      <w:r>
        <w:rPr>
          <w:rFonts w:hint="eastAsia"/>
        </w:rPr>
        <w:br/>
      </w:r>
      <w:r>
        <w:rPr>
          <w:rFonts w:hint="eastAsia"/>
        </w:rPr>
        <w:t>　　　　　　2、高纯铜市场行业海外市场分布情况</w:t>
      </w:r>
      <w:r>
        <w:rPr>
          <w:rFonts w:hint="eastAsia"/>
        </w:rPr>
        <w:br/>
      </w:r>
      <w:r>
        <w:rPr>
          <w:rFonts w:hint="eastAsia"/>
        </w:rPr>
        <w:t>　　　　　　3、海外市场的主导企业</w:t>
      </w:r>
      <w:r>
        <w:rPr>
          <w:rFonts w:hint="eastAsia"/>
        </w:rPr>
        <w:br/>
      </w:r>
      <w:r>
        <w:rPr>
          <w:rFonts w:hint="eastAsia"/>
        </w:rPr>
        <w:t>　　　　　　4、国内外经济形势对高纯铜市场行业出口的影响</w:t>
      </w:r>
      <w:r>
        <w:rPr>
          <w:rFonts w:hint="eastAsia"/>
        </w:rPr>
        <w:br/>
      </w:r>
      <w:r>
        <w:rPr>
          <w:rFonts w:hint="eastAsia"/>
        </w:rPr>
        <w:t>　　第二节 进口分析</w:t>
      </w:r>
      <w:r>
        <w:rPr>
          <w:rFonts w:hint="eastAsia"/>
        </w:rPr>
        <w:br/>
      </w:r>
      <w:r>
        <w:rPr>
          <w:rFonts w:hint="eastAsia"/>
        </w:rPr>
        <w:t>　　　　　　1、进口趋势分析</w:t>
      </w:r>
      <w:r>
        <w:rPr>
          <w:rFonts w:hint="eastAsia"/>
        </w:rPr>
        <w:br/>
      </w:r>
      <w:r>
        <w:rPr>
          <w:rFonts w:hint="eastAsia"/>
        </w:rPr>
        <w:t>　　　　　　2、高纯铜市场行业进口产品主要品牌</w:t>
      </w:r>
      <w:r>
        <w:rPr>
          <w:rFonts w:hint="eastAsia"/>
        </w:rPr>
        <w:br/>
      </w:r>
      <w:r>
        <w:rPr>
          <w:rFonts w:hint="eastAsia"/>
        </w:rPr>
        <w:t>　　　　　　3、国内外经济形势对高纯铜市场行业进口的影响</w:t>
      </w:r>
      <w:r>
        <w:rPr>
          <w:rFonts w:hint="eastAsia"/>
        </w:rPr>
        <w:br/>
      </w:r>
      <w:r>
        <w:rPr>
          <w:rFonts w:hint="eastAsia"/>
        </w:rPr>
        <w:br/>
      </w:r>
      <w:r>
        <w:rPr>
          <w:rFonts w:hint="eastAsia"/>
        </w:rPr>
        <w:t>第二十一章 高纯铜市场行业风险分析</w:t>
      </w:r>
      <w:r>
        <w:rPr>
          <w:rFonts w:hint="eastAsia"/>
        </w:rPr>
        <w:br/>
      </w:r>
      <w:r>
        <w:rPr>
          <w:rFonts w:hint="eastAsia"/>
        </w:rPr>
        <w:t>　　第一节 高纯铜市场行业环境风险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第二节 高纯铜行业产业链上下游风险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第三节 高纯铜行业政策风险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第四节 高纯铜行业市场风险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第五节 高纯铜行业其他风险分析</w:t>
      </w:r>
      <w:r>
        <w:rPr>
          <w:rFonts w:hint="eastAsia"/>
        </w:rPr>
        <w:br/>
      </w:r>
      <w:r>
        <w:rPr>
          <w:rFonts w:hint="eastAsia"/>
        </w:rPr>
        <w:br/>
      </w:r>
      <w:r>
        <w:rPr>
          <w:rFonts w:hint="eastAsia"/>
        </w:rPr>
        <w:t>第二十二章 公司及业内专家建议</w:t>
      </w:r>
      <w:r>
        <w:rPr>
          <w:rFonts w:hint="eastAsia"/>
        </w:rPr>
        <w:br/>
      </w:r>
      <w:r>
        <w:rPr>
          <w:rFonts w:hint="eastAsia"/>
        </w:rPr>
        <w:t>　　第一节 高纯铜发展策略</w:t>
      </w:r>
      <w:r>
        <w:rPr>
          <w:rFonts w:hint="eastAsia"/>
        </w:rPr>
        <w:br/>
      </w:r>
      <w:r>
        <w:rPr>
          <w:rFonts w:hint="eastAsia"/>
        </w:rPr>
        <w:t>　　　　一、高纯铜市场行业发展前景预测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高纯铜行业营销策略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三、销售策略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高纯铜行业投资策略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中⋅智⋅林⋅高纯铜行业应对当前经济形势策略建议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1：2020-2025年全球高纯铜行业产量分析</w:t>
      </w:r>
      <w:r>
        <w:rPr>
          <w:rFonts w:hint="eastAsia"/>
        </w:rPr>
        <w:br/>
      </w:r>
      <w:r>
        <w:rPr>
          <w:rFonts w:hint="eastAsia"/>
        </w:rPr>
        <w:t>　　图表 2：2020-2025年美国高纯铜行业产量分析</w:t>
      </w:r>
      <w:r>
        <w:rPr>
          <w:rFonts w:hint="eastAsia"/>
        </w:rPr>
        <w:br/>
      </w:r>
      <w:r>
        <w:rPr>
          <w:rFonts w:hint="eastAsia"/>
        </w:rPr>
        <w:t>　　图表 3：2020-2025年德国高纯铜行业产量分析</w:t>
      </w:r>
      <w:r>
        <w:rPr>
          <w:rFonts w:hint="eastAsia"/>
        </w:rPr>
        <w:br/>
      </w:r>
      <w:r>
        <w:rPr>
          <w:rFonts w:hint="eastAsia"/>
        </w:rPr>
        <w:t>　　图表 4：2020-2025年日本高纯铜行业产量分析</w:t>
      </w:r>
      <w:r>
        <w:rPr>
          <w:rFonts w:hint="eastAsia"/>
        </w:rPr>
        <w:br/>
      </w:r>
      <w:r>
        <w:rPr>
          <w:rFonts w:hint="eastAsia"/>
        </w:rPr>
        <w:t>　　图表 5：2020-2025年我国季度GDP增长率单位：%</w:t>
      </w:r>
      <w:r>
        <w:rPr>
          <w:rFonts w:hint="eastAsia"/>
        </w:rPr>
        <w:br/>
      </w:r>
      <w:r>
        <w:rPr>
          <w:rFonts w:hint="eastAsia"/>
        </w:rPr>
        <w:t>　　图表 6：2020-2025年我国三产业增加值季度增长率单位：%</w:t>
      </w:r>
      <w:r>
        <w:rPr>
          <w:rFonts w:hint="eastAsia"/>
        </w:rPr>
        <w:br/>
      </w:r>
      <w:r>
        <w:rPr>
          <w:rFonts w:hint="eastAsia"/>
        </w:rPr>
        <w:t>　　图表 7：2020-2025年我国季度GDP增长率单位：%</w:t>
      </w:r>
      <w:r>
        <w:rPr>
          <w:rFonts w:hint="eastAsia"/>
        </w:rPr>
        <w:br/>
      </w:r>
      <w:r>
        <w:rPr>
          <w:rFonts w:hint="eastAsia"/>
        </w:rPr>
        <w:t>　　图表 8：2020-2025年居民消费价格指数（上年同月=100）</w:t>
      </w:r>
      <w:r>
        <w:rPr>
          <w:rFonts w:hint="eastAsia"/>
        </w:rPr>
        <w:br/>
      </w:r>
      <w:r>
        <w:rPr>
          <w:rFonts w:hint="eastAsia"/>
        </w:rPr>
        <w:t>　　图表 9：2020-2025年社会消费品零售总额月度同比增长率（%）</w:t>
      </w:r>
      <w:r>
        <w:rPr>
          <w:rFonts w:hint="eastAsia"/>
        </w:rPr>
        <w:br/>
      </w:r>
      <w:r>
        <w:rPr>
          <w:rFonts w:hint="eastAsia"/>
        </w:rPr>
        <w:t>　　图表 10：2020-2025年固定资产投资同比增速</w:t>
      </w:r>
      <w:r>
        <w:rPr>
          <w:rFonts w:hint="eastAsia"/>
        </w:rPr>
        <w:br/>
      </w:r>
      <w:r>
        <w:rPr>
          <w:rFonts w:hint="eastAsia"/>
        </w:rPr>
        <w:t>　　图表 11：2025年分地区投资相邻两月累计同比增速</w:t>
      </w:r>
      <w:r>
        <w:rPr>
          <w:rFonts w:hint="eastAsia"/>
        </w:rPr>
        <w:br/>
      </w:r>
      <w:r>
        <w:rPr>
          <w:rFonts w:hint="eastAsia"/>
        </w:rPr>
        <w:t>　　图表 12：2020-2025年固定资产投资到位资金同比增速</w:t>
      </w:r>
      <w:r>
        <w:rPr>
          <w:rFonts w:hint="eastAsia"/>
        </w:rPr>
        <w:br/>
      </w:r>
      <w:r>
        <w:rPr>
          <w:rFonts w:hint="eastAsia"/>
        </w:rPr>
        <w:t>　　图表 13：2025年份固定资产投资（不含农户）主要数据</w:t>
      </w:r>
      <w:r>
        <w:rPr>
          <w:rFonts w:hint="eastAsia"/>
        </w:rPr>
        <w:br/>
      </w:r>
      <w:r>
        <w:rPr>
          <w:rFonts w:hint="eastAsia"/>
        </w:rPr>
        <w:t>　　图表 14：2020-2025年高纯铜市场行业市场规模分析</w:t>
      </w:r>
      <w:r>
        <w:rPr>
          <w:rFonts w:hint="eastAsia"/>
        </w:rPr>
        <w:br/>
      </w:r>
      <w:r>
        <w:rPr>
          <w:rFonts w:hint="eastAsia"/>
        </w:rPr>
        <w:t>　　图表 15：2020-2025年高纯铜市场行业市场规模增速分析</w:t>
      </w:r>
      <w:r>
        <w:rPr>
          <w:rFonts w:hint="eastAsia"/>
        </w:rPr>
        <w:br/>
      </w:r>
      <w:r>
        <w:rPr>
          <w:rFonts w:hint="eastAsia"/>
        </w:rPr>
        <w:t>　　图表 16：我国高纯铜行业市场结构分析</w:t>
      </w:r>
      <w:r>
        <w:rPr>
          <w:rFonts w:hint="eastAsia"/>
        </w:rPr>
        <w:br/>
      </w:r>
      <w:r>
        <w:rPr>
          <w:rFonts w:hint="eastAsia"/>
        </w:rPr>
        <w:t>　　图表 17：高纯铜产业所处生命周期示意图</w:t>
      </w:r>
      <w:r>
        <w:rPr>
          <w:rFonts w:hint="eastAsia"/>
        </w:rPr>
        <w:br/>
      </w:r>
      <w:r>
        <w:rPr>
          <w:rFonts w:hint="eastAsia"/>
        </w:rPr>
        <w:t>　　图表 18：行业生命周期、战略及其特征</w:t>
      </w:r>
      <w:r>
        <w:rPr>
          <w:rFonts w:hint="eastAsia"/>
        </w:rPr>
        <w:br/>
      </w:r>
      <w:r>
        <w:rPr>
          <w:rFonts w:hint="eastAsia"/>
        </w:rPr>
        <w:t>　　图表 19：2020-2025年高纯铜市场行业生产总量分析</w:t>
      </w:r>
      <w:r>
        <w:rPr>
          <w:rFonts w:hint="eastAsia"/>
        </w:rPr>
        <w:br/>
      </w:r>
      <w:r>
        <w:rPr>
          <w:rFonts w:hint="eastAsia"/>
        </w:rPr>
        <w:t>　　图表 20：2020-2025年高纯铜市场行业生产总量增速分析</w:t>
      </w:r>
      <w:r>
        <w:rPr>
          <w:rFonts w:hint="eastAsia"/>
        </w:rPr>
        <w:br/>
      </w:r>
      <w:r>
        <w:rPr>
          <w:rFonts w:hint="eastAsia"/>
        </w:rPr>
        <w:t>　　图表 21：2020-2025年高纯铜市场行业生产产能分析</w:t>
      </w:r>
      <w:r>
        <w:rPr>
          <w:rFonts w:hint="eastAsia"/>
        </w:rPr>
        <w:br/>
      </w:r>
      <w:r>
        <w:rPr>
          <w:rFonts w:hint="eastAsia"/>
        </w:rPr>
        <w:t>　　图表 22：2020-2025年高纯铜市场行业生产产能增速分析</w:t>
      </w:r>
      <w:r>
        <w:rPr>
          <w:rFonts w:hint="eastAsia"/>
        </w:rPr>
        <w:br/>
      </w:r>
      <w:r>
        <w:rPr>
          <w:rFonts w:hint="eastAsia"/>
        </w:rPr>
        <w:t>　　图表 23：2025-2031年高纯铜市场行业生产总量及增速预测</w:t>
      </w:r>
      <w:r>
        <w:rPr>
          <w:rFonts w:hint="eastAsia"/>
        </w:rPr>
        <w:br/>
      </w:r>
      <w:r>
        <w:rPr>
          <w:rFonts w:hint="eastAsia"/>
        </w:rPr>
        <w:t>　　图表 24：我国高纯铜行业不同区域产量集中度</w:t>
      </w:r>
      <w:r>
        <w:rPr>
          <w:rFonts w:hint="eastAsia"/>
        </w:rPr>
        <w:br/>
      </w:r>
      <w:r>
        <w:rPr>
          <w:rFonts w:hint="eastAsia"/>
        </w:rPr>
        <w:t>　　图表 25：2020-2025年高纯铜市场行业供需平衡现状</w:t>
      </w:r>
      <w:r>
        <w:rPr>
          <w:rFonts w:hint="eastAsia"/>
        </w:rPr>
        <w:br/>
      </w:r>
      <w:r>
        <w:rPr>
          <w:rFonts w:hint="eastAsia"/>
        </w:rPr>
        <w:t>　　图表 26：2025-2031年高纯铜市场行业供需平衡趋势预测</w:t>
      </w:r>
      <w:r>
        <w:rPr>
          <w:rFonts w:hint="eastAsia"/>
        </w:rPr>
        <w:br/>
      </w:r>
      <w:r>
        <w:rPr>
          <w:rFonts w:hint="eastAsia"/>
        </w:rPr>
        <w:t>　　图表 27：我国高纯铜行业市场集中度</w:t>
      </w:r>
      <w:r>
        <w:rPr>
          <w:rFonts w:hint="eastAsia"/>
        </w:rPr>
        <w:br/>
      </w:r>
      <w:r>
        <w:rPr>
          <w:rFonts w:hint="eastAsia"/>
        </w:rPr>
        <w:t>　　图表 28：我国高纯铜行业竞争格局分析</w:t>
      </w:r>
      <w:r>
        <w:rPr>
          <w:rFonts w:hint="eastAsia"/>
        </w:rPr>
        <w:br/>
      </w:r>
      <w:r>
        <w:rPr>
          <w:rFonts w:hint="eastAsia"/>
        </w:rPr>
        <w:t>　　图表 29：消费者对高纯铜行业认知度宏观调查</w:t>
      </w:r>
      <w:r>
        <w:rPr>
          <w:rFonts w:hint="eastAsia"/>
        </w:rPr>
        <w:br/>
      </w:r>
      <w:r>
        <w:rPr>
          <w:rFonts w:hint="eastAsia"/>
        </w:rPr>
        <w:t>　　图表 30：高纯铜行业消费者对高纯铜功能的关注度</w:t>
      </w:r>
      <w:r>
        <w:rPr>
          <w:rFonts w:hint="eastAsia"/>
        </w:rPr>
        <w:br/>
      </w:r>
      <w:r>
        <w:rPr>
          <w:rFonts w:hint="eastAsia"/>
        </w:rPr>
        <w:t>　　图表 31：高纯铜行业消费者对高纯铜的电能质量的关注度</w:t>
      </w:r>
      <w:r>
        <w:rPr>
          <w:rFonts w:hint="eastAsia"/>
        </w:rPr>
        <w:br/>
      </w:r>
      <w:r>
        <w:rPr>
          <w:rFonts w:hint="eastAsia"/>
        </w:rPr>
        <w:t>　　图表 32：高纯铜行业消费者对高纯铜价格的关注度</w:t>
      </w:r>
      <w:r>
        <w:rPr>
          <w:rFonts w:hint="eastAsia"/>
        </w:rPr>
        <w:br/>
      </w:r>
      <w:r>
        <w:rPr>
          <w:rFonts w:hint="eastAsia"/>
        </w:rPr>
        <w:t>　　图表 33：高纯铜行业客户对产品指标的偏好调查</w:t>
      </w:r>
      <w:r>
        <w:rPr>
          <w:rFonts w:hint="eastAsia"/>
        </w:rPr>
        <w:br/>
      </w:r>
      <w:r>
        <w:rPr>
          <w:rFonts w:hint="eastAsia"/>
        </w:rPr>
        <w:t>　　图表 34：2025年中国电线电缆企业销售排名</w:t>
      </w:r>
      <w:r>
        <w:rPr>
          <w:rFonts w:hint="eastAsia"/>
        </w:rPr>
        <w:br/>
      </w:r>
      <w:r>
        <w:rPr>
          <w:rFonts w:hint="eastAsia"/>
        </w:rPr>
        <w:t>　　图表 35：各主体中国的高纯铜销售份额</w:t>
      </w:r>
      <w:r>
        <w:rPr>
          <w:rFonts w:hint="eastAsia"/>
        </w:rPr>
        <w:br/>
      </w:r>
      <w:r>
        <w:rPr>
          <w:rFonts w:hint="eastAsia"/>
        </w:rPr>
        <w:t>　　图表 36：高纯铜行业销售渠道控制五力模型</w:t>
      </w:r>
      <w:r>
        <w:rPr>
          <w:rFonts w:hint="eastAsia"/>
        </w:rPr>
        <w:br/>
      </w:r>
      <w:r>
        <w:rPr>
          <w:rFonts w:hint="eastAsia"/>
        </w:rPr>
        <w:t>　　图表 37：2020-2025年我国高纯铜行业销售毛利率分析</w:t>
      </w:r>
      <w:r>
        <w:rPr>
          <w:rFonts w:hint="eastAsia"/>
        </w:rPr>
        <w:br/>
      </w:r>
      <w:r>
        <w:rPr>
          <w:rFonts w:hint="eastAsia"/>
        </w:rPr>
        <w:t>　　图表 38：2020-2025年我国高纯铜行业销售利润率分析</w:t>
      </w:r>
      <w:r>
        <w:rPr>
          <w:rFonts w:hint="eastAsia"/>
        </w:rPr>
        <w:br/>
      </w:r>
      <w:r>
        <w:rPr>
          <w:rFonts w:hint="eastAsia"/>
        </w:rPr>
        <w:t>　　图表 39：2020-2025年我国高纯铜行业总资产利润率分析</w:t>
      </w:r>
      <w:r>
        <w:rPr>
          <w:rFonts w:hint="eastAsia"/>
        </w:rPr>
        <w:br/>
      </w:r>
      <w:r>
        <w:rPr>
          <w:rFonts w:hint="eastAsia"/>
        </w:rPr>
        <w:t>　　图表 40：2020-2025年我国高纯铜行业净资产利润率分析</w:t>
      </w:r>
      <w:r>
        <w:rPr>
          <w:rFonts w:hint="eastAsia"/>
        </w:rPr>
        <w:br/>
      </w:r>
      <w:r>
        <w:rPr>
          <w:rFonts w:hint="eastAsia"/>
        </w:rPr>
        <w:t>　　图表 41：2020-2025年我国高纯铜行业产值利税率分析</w:t>
      </w:r>
      <w:r>
        <w:rPr>
          <w:rFonts w:hint="eastAsia"/>
        </w:rPr>
        <w:br/>
      </w:r>
      <w:r>
        <w:rPr>
          <w:rFonts w:hint="eastAsia"/>
        </w:rPr>
        <w:t>　　图表 42：2025-2031年我国高纯铜行业盈利能力预测</w:t>
      </w:r>
      <w:r>
        <w:rPr>
          <w:rFonts w:hint="eastAsia"/>
        </w:rPr>
        <w:br/>
      </w:r>
      <w:r>
        <w:rPr>
          <w:rFonts w:hint="eastAsia"/>
        </w:rPr>
        <w:t>　　图表 43：2020-2025年我国高纯铜行业销售收入增长分析</w:t>
      </w:r>
      <w:r>
        <w:rPr>
          <w:rFonts w:hint="eastAsia"/>
        </w:rPr>
        <w:br/>
      </w:r>
      <w:r>
        <w:rPr>
          <w:rFonts w:hint="eastAsia"/>
        </w:rPr>
        <w:t>　　图表 44：2020-2025年我国高纯铜行业总资产增长分析</w:t>
      </w:r>
      <w:r>
        <w:rPr>
          <w:rFonts w:hint="eastAsia"/>
        </w:rPr>
        <w:br/>
      </w:r>
      <w:r>
        <w:rPr>
          <w:rFonts w:hint="eastAsia"/>
        </w:rPr>
        <w:t>　　图表 45：2020-2025年我国高纯铜行业固定资产增长分析</w:t>
      </w:r>
      <w:r>
        <w:rPr>
          <w:rFonts w:hint="eastAsia"/>
        </w:rPr>
        <w:br/>
      </w:r>
      <w:r>
        <w:rPr>
          <w:rFonts w:hint="eastAsia"/>
        </w:rPr>
        <w:t>　　图表 46：2020-2025年我国高纯铜行业净资产增长分析</w:t>
      </w:r>
      <w:r>
        <w:rPr>
          <w:rFonts w:hint="eastAsia"/>
        </w:rPr>
        <w:br/>
      </w:r>
      <w:r>
        <w:rPr>
          <w:rFonts w:hint="eastAsia"/>
        </w:rPr>
        <w:t>　　图表 47：2020-2025年我国高纯铜行业利润增长分析</w:t>
      </w:r>
      <w:r>
        <w:rPr>
          <w:rFonts w:hint="eastAsia"/>
        </w:rPr>
        <w:br/>
      </w:r>
      <w:r>
        <w:rPr>
          <w:rFonts w:hint="eastAsia"/>
        </w:rPr>
        <w:t>　　图表 48：2025-2031年高纯铜行业增长预测</w:t>
      </w:r>
      <w:r>
        <w:rPr>
          <w:rFonts w:hint="eastAsia"/>
        </w:rPr>
        <w:br/>
      </w:r>
      <w:r>
        <w:rPr>
          <w:rFonts w:hint="eastAsia"/>
        </w:rPr>
        <w:t>　　图表 49：2020-2025年我国高纯铜行业资产负债率分析</w:t>
      </w:r>
      <w:r>
        <w:rPr>
          <w:rFonts w:hint="eastAsia"/>
        </w:rPr>
        <w:br/>
      </w:r>
      <w:r>
        <w:rPr>
          <w:rFonts w:hint="eastAsia"/>
        </w:rPr>
        <w:t>　　图表 50：2020-2025年我国高纯铜行业速动比率分析</w:t>
      </w:r>
      <w:r>
        <w:rPr>
          <w:rFonts w:hint="eastAsia"/>
        </w:rPr>
        <w:br/>
      </w:r>
      <w:r>
        <w:rPr>
          <w:rFonts w:hint="eastAsia"/>
        </w:rPr>
        <w:t>　　图表 51：2020-2025年我国高纯铜行业流动比率分析</w:t>
      </w:r>
      <w:r>
        <w:rPr>
          <w:rFonts w:hint="eastAsia"/>
        </w:rPr>
        <w:br/>
      </w:r>
      <w:r>
        <w:rPr>
          <w:rFonts w:hint="eastAsia"/>
        </w:rPr>
        <w:t>　　图表 52：2020-2025年我国高纯铜行业利息保障倍数分析</w:t>
      </w:r>
      <w:r>
        <w:rPr>
          <w:rFonts w:hint="eastAsia"/>
        </w:rPr>
        <w:br/>
      </w:r>
      <w:r>
        <w:rPr>
          <w:rFonts w:hint="eastAsia"/>
        </w:rPr>
        <w:t>　　图表 53：2025-2031年我国高纯铜行业偿债能力预测</w:t>
      </w:r>
      <w:r>
        <w:rPr>
          <w:rFonts w:hint="eastAsia"/>
        </w:rPr>
        <w:br/>
      </w:r>
      <w:r>
        <w:rPr>
          <w:rFonts w:hint="eastAsia"/>
        </w:rPr>
        <w:t>　　图表 54：2020-2025年我国高纯铜行业总资产周转率分析</w:t>
      </w:r>
      <w:r>
        <w:rPr>
          <w:rFonts w:hint="eastAsia"/>
        </w:rPr>
        <w:br/>
      </w:r>
      <w:r>
        <w:rPr>
          <w:rFonts w:hint="eastAsia"/>
        </w:rPr>
        <w:t>　　图表 55：2020-2025年我国高纯铜行业净资产周转率分析</w:t>
      </w:r>
      <w:r>
        <w:rPr>
          <w:rFonts w:hint="eastAsia"/>
        </w:rPr>
        <w:br/>
      </w:r>
      <w:r>
        <w:rPr>
          <w:rFonts w:hint="eastAsia"/>
        </w:rPr>
        <w:t>　　图表 56：2020-2025年我国高纯铜行业应收账款周转率分析</w:t>
      </w:r>
      <w:r>
        <w:rPr>
          <w:rFonts w:hint="eastAsia"/>
        </w:rPr>
        <w:br/>
      </w:r>
      <w:r>
        <w:rPr>
          <w:rFonts w:hint="eastAsia"/>
        </w:rPr>
        <w:t>　　图表 57：2020-2025年我国高纯铜行业存货周转率分析</w:t>
      </w:r>
      <w:r>
        <w:rPr>
          <w:rFonts w:hint="eastAsia"/>
        </w:rPr>
        <w:br/>
      </w:r>
      <w:r>
        <w:rPr>
          <w:rFonts w:hint="eastAsia"/>
        </w:rPr>
        <w:t>　　图表 58：2025-2031年我国高纯铜行业运营能力预测</w:t>
      </w:r>
      <w:r>
        <w:rPr>
          <w:rFonts w:hint="eastAsia"/>
        </w:rPr>
        <w:br/>
      </w:r>
      <w:r>
        <w:rPr>
          <w:rFonts w:hint="eastAsia"/>
        </w:rPr>
        <w:t>　　表格 59：近4年北京石久高研金属材料有限公司资产负债率变化情况</w:t>
      </w:r>
      <w:r>
        <w:rPr>
          <w:rFonts w:hint="eastAsia"/>
        </w:rPr>
        <w:br/>
      </w:r>
      <w:r>
        <w:rPr>
          <w:rFonts w:hint="eastAsia"/>
        </w:rPr>
        <w:t>　　图表 60：近3年北京石久高研金属材料有限公司资产负债率变化情况</w:t>
      </w:r>
      <w:r>
        <w:rPr>
          <w:rFonts w:hint="eastAsia"/>
        </w:rPr>
        <w:br/>
      </w:r>
      <w:r>
        <w:rPr>
          <w:rFonts w:hint="eastAsia"/>
        </w:rPr>
        <w:t>　　表格 61：近4年北京石久高研金属材料有限公司产权比率变化情况</w:t>
      </w:r>
      <w:r>
        <w:rPr>
          <w:rFonts w:hint="eastAsia"/>
        </w:rPr>
        <w:br/>
      </w:r>
      <w:r>
        <w:rPr>
          <w:rFonts w:hint="eastAsia"/>
        </w:rPr>
        <w:t>　　图表 62：近3年北京石久高研金属材料有限公司产权比率变化情况</w:t>
      </w:r>
      <w:r>
        <w:rPr>
          <w:rFonts w:hint="eastAsia"/>
        </w:rPr>
        <w:br/>
      </w:r>
      <w:r>
        <w:rPr>
          <w:rFonts w:hint="eastAsia"/>
        </w:rPr>
        <w:t>　　表格 63：近4年北京石久高研金属材料有限公司销售毛利率变化情况</w:t>
      </w:r>
      <w:r>
        <w:rPr>
          <w:rFonts w:hint="eastAsia"/>
        </w:rPr>
        <w:br/>
      </w:r>
      <w:r>
        <w:rPr>
          <w:rFonts w:hint="eastAsia"/>
        </w:rPr>
        <w:t>　　图表 64：近3年北京石久高研金属材料有限公司销售毛利率变化情况</w:t>
      </w:r>
      <w:r>
        <w:rPr>
          <w:rFonts w:hint="eastAsia"/>
        </w:rPr>
        <w:br/>
      </w:r>
      <w:r>
        <w:rPr>
          <w:rFonts w:hint="eastAsia"/>
        </w:rPr>
        <w:t>　　表格 65：近4年北京石久高研金属材料有限公司固定资产周转次数情况</w:t>
      </w:r>
      <w:r>
        <w:rPr>
          <w:rFonts w:hint="eastAsia"/>
        </w:rPr>
        <w:br/>
      </w:r>
      <w:r>
        <w:rPr>
          <w:rFonts w:hint="eastAsia"/>
        </w:rPr>
        <w:t>　　图表 66：近3年北京石久高研金属材料有限公司固定资产周转次数情况</w:t>
      </w:r>
      <w:r>
        <w:rPr>
          <w:rFonts w:hint="eastAsia"/>
        </w:rPr>
        <w:br/>
      </w:r>
      <w:r>
        <w:rPr>
          <w:rFonts w:hint="eastAsia"/>
        </w:rPr>
        <w:t>　　表格 67：近4年北京石久高研金属材料有限公司流动资产周转次数变化情况</w:t>
      </w:r>
      <w:r>
        <w:rPr>
          <w:rFonts w:hint="eastAsia"/>
        </w:rPr>
        <w:br/>
      </w:r>
      <w:r>
        <w:rPr>
          <w:rFonts w:hint="eastAsia"/>
        </w:rPr>
        <w:t>　　图表 68：近3年北京石久高研金属材料有限公司流动资产周转次数变化情况</w:t>
      </w:r>
      <w:r>
        <w:rPr>
          <w:rFonts w:hint="eastAsia"/>
        </w:rPr>
        <w:br/>
      </w:r>
      <w:r>
        <w:rPr>
          <w:rFonts w:hint="eastAsia"/>
        </w:rPr>
        <w:t>　　表格 69：近4年北京石久高研金属材料有限公司总资产周转次数变化情况</w:t>
      </w:r>
      <w:r>
        <w:rPr>
          <w:rFonts w:hint="eastAsia"/>
        </w:rPr>
        <w:br/>
      </w:r>
      <w:r>
        <w:rPr>
          <w:rFonts w:hint="eastAsia"/>
        </w:rPr>
        <w:t>　　图表 70：近3年北京石久高研金属材料有限公司总资产周转次数变化情况</w:t>
      </w:r>
      <w:r>
        <w:rPr>
          <w:rFonts w:hint="eastAsia"/>
        </w:rPr>
        <w:br/>
      </w:r>
      <w:r>
        <w:rPr>
          <w:rFonts w:hint="eastAsia"/>
        </w:rPr>
        <w:t>　　表格 71：近4年江西铜业集团公司资产负债率变化情况</w:t>
      </w:r>
      <w:r>
        <w:rPr>
          <w:rFonts w:hint="eastAsia"/>
        </w:rPr>
        <w:br/>
      </w:r>
      <w:r>
        <w:rPr>
          <w:rFonts w:hint="eastAsia"/>
        </w:rPr>
        <w:t>　　图表 72：近3年江西铜业集团公司资产负债率变化情况</w:t>
      </w:r>
      <w:r>
        <w:rPr>
          <w:rFonts w:hint="eastAsia"/>
        </w:rPr>
        <w:br/>
      </w:r>
      <w:r>
        <w:rPr>
          <w:rFonts w:hint="eastAsia"/>
        </w:rPr>
        <w:t>　　表格 73：近4年江西铜业集团公司产权比率变化情况</w:t>
      </w:r>
      <w:r>
        <w:rPr>
          <w:rFonts w:hint="eastAsia"/>
        </w:rPr>
        <w:br/>
      </w:r>
      <w:r>
        <w:rPr>
          <w:rFonts w:hint="eastAsia"/>
        </w:rPr>
        <w:t>　　图表 74：近3年江西铜业集团公司产权比率变化情况</w:t>
      </w:r>
      <w:r>
        <w:rPr>
          <w:rFonts w:hint="eastAsia"/>
        </w:rPr>
        <w:br/>
      </w:r>
      <w:r>
        <w:rPr>
          <w:rFonts w:hint="eastAsia"/>
        </w:rPr>
        <w:t>　　表格 75：近4年江西铜业集团公司销售毛利率变化情况</w:t>
      </w:r>
      <w:r>
        <w:rPr>
          <w:rFonts w:hint="eastAsia"/>
        </w:rPr>
        <w:br/>
      </w:r>
      <w:r>
        <w:rPr>
          <w:rFonts w:hint="eastAsia"/>
        </w:rPr>
        <w:t>　　图表 76：近3年江西铜业集团公司销售毛利率变化情况</w:t>
      </w:r>
      <w:r>
        <w:rPr>
          <w:rFonts w:hint="eastAsia"/>
        </w:rPr>
        <w:br/>
      </w:r>
      <w:r>
        <w:rPr>
          <w:rFonts w:hint="eastAsia"/>
        </w:rPr>
        <w:t>　　表格 77：近4年江西铜业集团公司固定资产周转次数情况</w:t>
      </w:r>
      <w:r>
        <w:rPr>
          <w:rFonts w:hint="eastAsia"/>
        </w:rPr>
        <w:br/>
      </w:r>
      <w:r>
        <w:rPr>
          <w:rFonts w:hint="eastAsia"/>
        </w:rPr>
        <w:t>　　图表 78：近3年江西铜业集团公司固定资产周转次数情况</w:t>
      </w:r>
      <w:r>
        <w:rPr>
          <w:rFonts w:hint="eastAsia"/>
        </w:rPr>
        <w:br/>
      </w:r>
      <w:r>
        <w:rPr>
          <w:rFonts w:hint="eastAsia"/>
        </w:rPr>
        <w:t>　　表格 79：近4年江西铜业集团公司流动资产周转次数变化情况</w:t>
      </w:r>
      <w:r>
        <w:rPr>
          <w:rFonts w:hint="eastAsia"/>
        </w:rPr>
        <w:br/>
      </w:r>
      <w:r>
        <w:rPr>
          <w:rFonts w:hint="eastAsia"/>
        </w:rPr>
        <w:t>　　图表 80：近3年江西铜业集团公司流动资产周转次数变化情况</w:t>
      </w:r>
      <w:r>
        <w:rPr>
          <w:rFonts w:hint="eastAsia"/>
        </w:rPr>
        <w:br/>
      </w:r>
      <w:r>
        <w:rPr>
          <w:rFonts w:hint="eastAsia"/>
        </w:rPr>
        <w:t>　　表格 81：近4年江西铜业集团公司总资产周转次数变化情况</w:t>
      </w:r>
      <w:r>
        <w:rPr>
          <w:rFonts w:hint="eastAsia"/>
        </w:rPr>
        <w:br/>
      </w:r>
      <w:r>
        <w:rPr>
          <w:rFonts w:hint="eastAsia"/>
        </w:rPr>
        <w:t>　　图表 82：近3年江西铜业集团公司总资产周转次数变化情况</w:t>
      </w:r>
      <w:r>
        <w:rPr>
          <w:rFonts w:hint="eastAsia"/>
        </w:rPr>
        <w:br/>
      </w:r>
      <w:r>
        <w:rPr>
          <w:rFonts w:hint="eastAsia"/>
        </w:rPr>
        <w:t>　　表格 83：近4年兰州金川科技园有限公司资产负债率变化情况</w:t>
      </w:r>
      <w:r>
        <w:rPr>
          <w:rFonts w:hint="eastAsia"/>
        </w:rPr>
        <w:br/>
      </w:r>
      <w:r>
        <w:rPr>
          <w:rFonts w:hint="eastAsia"/>
        </w:rPr>
        <w:t>　　图表 84：近3年兰州金川科技园有限公司资产负债率变化情况</w:t>
      </w:r>
      <w:r>
        <w:rPr>
          <w:rFonts w:hint="eastAsia"/>
        </w:rPr>
        <w:br/>
      </w:r>
      <w:r>
        <w:rPr>
          <w:rFonts w:hint="eastAsia"/>
        </w:rPr>
        <w:t>　　表格 85：近4年兰州金川科技园有限公司产权比率变化情况</w:t>
      </w:r>
      <w:r>
        <w:rPr>
          <w:rFonts w:hint="eastAsia"/>
        </w:rPr>
        <w:br/>
      </w:r>
      <w:r>
        <w:rPr>
          <w:rFonts w:hint="eastAsia"/>
        </w:rPr>
        <w:t>　　图表 86：近3年兰州金川科技园有限公司产权比率变化情况</w:t>
      </w:r>
      <w:r>
        <w:rPr>
          <w:rFonts w:hint="eastAsia"/>
        </w:rPr>
        <w:br/>
      </w:r>
      <w:r>
        <w:rPr>
          <w:rFonts w:hint="eastAsia"/>
        </w:rPr>
        <w:t>　　表格 87：近4年兰州金川科技园有限公司销售毛利率变化情况</w:t>
      </w:r>
      <w:r>
        <w:rPr>
          <w:rFonts w:hint="eastAsia"/>
        </w:rPr>
        <w:br/>
      </w:r>
      <w:r>
        <w:rPr>
          <w:rFonts w:hint="eastAsia"/>
        </w:rPr>
        <w:t>　　图表 88：近3年兰州金川科技园有限公司销售毛利率变化情况</w:t>
      </w:r>
      <w:r>
        <w:rPr>
          <w:rFonts w:hint="eastAsia"/>
        </w:rPr>
        <w:br/>
      </w:r>
      <w:r>
        <w:rPr>
          <w:rFonts w:hint="eastAsia"/>
        </w:rPr>
        <w:t>　　表格 89：近4年兰州金川科技园有限公司固定资产周转次数情况</w:t>
      </w:r>
      <w:r>
        <w:rPr>
          <w:rFonts w:hint="eastAsia"/>
        </w:rPr>
        <w:br/>
      </w:r>
      <w:r>
        <w:rPr>
          <w:rFonts w:hint="eastAsia"/>
        </w:rPr>
        <w:t>　　图表 90：近3年兰州金川科技园有限公司固定资产周转次数情况</w:t>
      </w:r>
      <w:r>
        <w:rPr>
          <w:rFonts w:hint="eastAsia"/>
        </w:rPr>
        <w:br/>
      </w:r>
      <w:r>
        <w:rPr>
          <w:rFonts w:hint="eastAsia"/>
        </w:rPr>
        <w:t>　　表格 91：近4年兰州金川科技园有限公司流动资产周转次数变化情况</w:t>
      </w:r>
      <w:r>
        <w:rPr>
          <w:rFonts w:hint="eastAsia"/>
        </w:rPr>
        <w:br/>
      </w:r>
      <w:r>
        <w:rPr>
          <w:rFonts w:hint="eastAsia"/>
        </w:rPr>
        <w:t>　　图表 92：近3年兰州金川科技园有限公司流动资产周转次数变化情况</w:t>
      </w:r>
      <w:r>
        <w:rPr>
          <w:rFonts w:hint="eastAsia"/>
        </w:rPr>
        <w:br/>
      </w:r>
      <w:r>
        <w:rPr>
          <w:rFonts w:hint="eastAsia"/>
        </w:rPr>
        <w:t>　　表格 93：近4年兰州金川科技园有限公司总资产周转次数变化情况</w:t>
      </w:r>
      <w:r>
        <w:rPr>
          <w:rFonts w:hint="eastAsia"/>
        </w:rPr>
        <w:br/>
      </w:r>
      <w:r>
        <w:rPr>
          <w:rFonts w:hint="eastAsia"/>
        </w:rPr>
        <w:t>　　图表 94：近3年兰州金川科技园有限公司总资产周转次数变化情况</w:t>
      </w:r>
      <w:r>
        <w:rPr>
          <w:rFonts w:hint="eastAsia"/>
        </w:rPr>
        <w:br/>
      </w:r>
      <w:r>
        <w:rPr>
          <w:rFonts w:hint="eastAsia"/>
        </w:rPr>
        <w:t>　　表格 95：近4年铜陵卓成金属粉体新材料科技有限公司资产负债率变化情况</w:t>
      </w:r>
      <w:r>
        <w:rPr>
          <w:rFonts w:hint="eastAsia"/>
        </w:rPr>
        <w:br/>
      </w:r>
      <w:r>
        <w:rPr>
          <w:rFonts w:hint="eastAsia"/>
        </w:rPr>
        <w:t>　　图表 96：近3年铜陵卓成金属粉体新材料科技有限公司资产负债率变化情况</w:t>
      </w:r>
      <w:r>
        <w:rPr>
          <w:rFonts w:hint="eastAsia"/>
        </w:rPr>
        <w:br/>
      </w:r>
      <w:r>
        <w:rPr>
          <w:rFonts w:hint="eastAsia"/>
        </w:rPr>
        <w:t>　　表格 97：近4年铜陵卓成金属粉体新材料科技有限公司产权比率变化情况</w:t>
      </w:r>
      <w:r>
        <w:rPr>
          <w:rFonts w:hint="eastAsia"/>
        </w:rPr>
        <w:br/>
      </w:r>
      <w:r>
        <w:rPr>
          <w:rFonts w:hint="eastAsia"/>
        </w:rPr>
        <w:t>　　图表 98：近3年铜陵卓成金属粉体新材料科技有限公司产权比率变化情况</w:t>
      </w:r>
      <w:r>
        <w:rPr>
          <w:rFonts w:hint="eastAsia"/>
        </w:rPr>
        <w:br/>
      </w:r>
      <w:r>
        <w:rPr>
          <w:rFonts w:hint="eastAsia"/>
        </w:rPr>
        <w:t>　　表格 99：近4年铜陵卓成金属粉体新材料科技有限公司销售毛利率变化情况</w:t>
      </w:r>
      <w:r>
        <w:rPr>
          <w:rFonts w:hint="eastAsia"/>
        </w:rPr>
        <w:br/>
      </w:r>
      <w:r>
        <w:rPr>
          <w:rFonts w:hint="eastAsia"/>
        </w:rPr>
        <w:t>　　图表 100：近3年铜陵卓成金属粉体新材料科技有限公司销售毛利率变化情况</w:t>
      </w:r>
      <w:r>
        <w:rPr>
          <w:rFonts w:hint="eastAsia"/>
        </w:rPr>
        <w:br/>
      </w:r>
      <w:r>
        <w:rPr>
          <w:rFonts w:hint="eastAsia"/>
        </w:rPr>
        <w:t>　　表格 101：近4年铜陵卓成金属粉体新材料科技有限公司固定资产周转次数情况</w:t>
      </w:r>
      <w:r>
        <w:rPr>
          <w:rFonts w:hint="eastAsia"/>
        </w:rPr>
        <w:br/>
      </w:r>
      <w:r>
        <w:rPr>
          <w:rFonts w:hint="eastAsia"/>
        </w:rPr>
        <w:t>　　图表 102：近3年铜陵卓成金属粉体新材料科技有限公司固定资产周转次数情况</w:t>
      </w:r>
      <w:r>
        <w:rPr>
          <w:rFonts w:hint="eastAsia"/>
        </w:rPr>
        <w:br/>
      </w:r>
      <w:r>
        <w:rPr>
          <w:rFonts w:hint="eastAsia"/>
        </w:rPr>
        <w:t>　　表格 103：近4年铜陵卓成金属粉体新材料科技有限公司流动资产周转次数变化情况</w:t>
      </w:r>
      <w:r>
        <w:rPr>
          <w:rFonts w:hint="eastAsia"/>
        </w:rPr>
        <w:br/>
      </w:r>
      <w:r>
        <w:rPr>
          <w:rFonts w:hint="eastAsia"/>
        </w:rPr>
        <w:t>　　图表 104：近3年铜陵卓成金属粉体新材料科技有限公司流动资产周转次数变化情况</w:t>
      </w:r>
      <w:r>
        <w:rPr>
          <w:rFonts w:hint="eastAsia"/>
        </w:rPr>
        <w:br/>
      </w:r>
      <w:r>
        <w:rPr>
          <w:rFonts w:hint="eastAsia"/>
        </w:rPr>
        <w:t>　　表格 105：近4年铜陵卓成金属粉体新材料科技有限公司总资产周转次数变化情况</w:t>
      </w:r>
      <w:r>
        <w:rPr>
          <w:rFonts w:hint="eastAsia"/>
        </w:rPr>
        <w:br/>
      </w:r>
      <w:r>
        <w:rPr>
          <w:rFonts w:hint="eastAsia"/>
        </w:rPr>
        <w:t>　　图表 106：近3年铜陵卓成金属粉体新材料科技有限公司总资产周转次数变化情况</w:t>
      </w:r>
      <w:r>
        <w:rPr>
          <w:rFonts w:hint="eastAsia"/>
        </w:rPr>
        <w:br/>
      </w:r>
      <w:r>
        <w:rPr>
          <w:rFonts w:hint="eastAsia"/>
        </w:rPr>
        <w:t>　　表格 107：近4年中诺新材（北京）科技有限公司资产负债率变化情况</w:t>
      </w:r>
      <w:r>
        <w:rPr>
          <w:rFonts w:hint="eastAsia"/>
        </w:rPr>
        <w:br/>
      </w:r>
      <w:r>
        <w:rPr>
          <w:rFonts w:hint="eastAsia"/>
        </w:rPr>
        <w:t>　　图表 108：近3年中诺新材（北京）科技有限公司资产负债率变化情况</w:t>
      </w:r>
      <w:r>
        <w:rPr>
          <w:rFonts w:hint="eastAsia"/>
        </w:rPr>
        <w:br/>
      </w:r>
      <w:r>
        <w:rPr>
          <w:rFonts w:hint="eastAsia"/>
        </w:rPr>
        <w:t>　　表格 109：近4年中诺新材（北京）科技有限公司产权比率变化情况</w:t>
      </w:r>
      <w:r>
        <w:rPr>
          <w:rFonts w:hint="eastAsia"/>
        </w:rPr>
        <w:br/>
      </w:r>
      <w:r>
        <w:rPr>
          <w:rFonts w:hint="eastAsia"/>
        </w:rPr>
        <w:t>　　图表 110：近3年中诺新材（北京）科技有限公司产权比率变化情况</w:t>
      </w:r>
      <w:r>
        <w:rPr>
          <w:rFonts w:hint="eastAsia"/>
        </w:rPr>
        <w:br/>
      </w:r>
      <w:r>
        <w:rPr>
          <w:rFonts w:hint="eastAsia"/>
        </w:rPr>
        <w:t>　　表格 111：近4年中诺新材（北京）科技有限公司销售毛利率变化情况</w:t>
      </w:r>
      <w:r>
        <w:rPr>
          <w:rFonts w:hint="eastAsia"/>
        </w:rPr>
        <w:br/>
      </w:r>
      <w:r>
        <w:rPr>
          <w:rFonts w:hint="eastAsia"/>
        </w:rPr>
        <w:t>　　图表 112：近3年中诺新材（北京）科技有限公司销售毛利率变化情况</w:t>
      </w:r>
      <w:r>
        <w:rPr>
          <w:rFonts w:hint="eastAsia"/>
        </w:rPr>
        <w:br/>
      </w:r>
      <w:r>
        <w:rPr>
          <w:rFonts w:hint="eastAsia"/>
        </w:rPr>
        <w:t>　　表格 113：近4年中诺新材（北京）科技有限公司固定资产周转次数情况</w:t>
      </w:r>
      <w:r>
        <w:rPr>
          <w:rFonts w:hint="eastAsia"/>
        </w:rPr>
        <w:br/>
      </w:r>
      <w:r>
        <w:rPr>
          <w:rFonts w:hint="eastAsia"/>
        </w:rPr>
        <w:t>　　图表 114：近3年中诺新材（北京）科技有限公司固定资产周转次数情况</w:t>
      </w:r>
      <w:r>
        <w:rPr>
          <w:rFonts w:hint="eastAsia"/>
        </w:rPr>
        <w:br/>
      </w:r>
      <w:r>
        <w:rPr>
          <w:rFonts w:hint="eastAsia"/>
        </w:rPr>
        <w:t>　　表格 115：近4年中诺新材（北京）科技有限公司流动资产周转次数变化情况</w:t>
      </w:r>
      <w:r>
        <w:rPr>
          <w:rFonts w:hint="eastAsia"/>
        </w:rPr>
        <w:br/>
      </w:r>
      <w:r>
        <w:rPr>
          <w:rFonts w:hint="eastAsia"/>
        </w:rPr>
        <w:t>　　图表 116：近3年中诺新材（北京）科技有限公司流动资产周转次数变化情况</w:t>
      </w:r>
      <w:r>
        <w:rPr>
          <w:rFonts w:hint="eastAsia"/>
        </w:rPr>
        <w:br/>
      </w:r>
      <w:r>
        <w:rPr>
          <w:rFonts w:hint="eastAsia"/>
        </w:rPr>
        <w:t>　　表格 117：近4年中诺新材（北京）科技有限公司总资产周转次数变化情况</w:t>
      </w:r>
      <w:r>
        <w:rPr>
          <w:rFonts w:hint="eastAsia"/>
        </w:rPr>
        <w:br/>
      </w:r>
      <w:r>
        <w:rPr>
          <w:rFonts w:hint="eastAsia"/>
        </w:rPr>
        <w:t>　　图表 118：近3年中诺新材（北京）科技有限公司总资产周转次数变化情况</w:t>
      </w:r>
      <w:r>
        <w:rPr>
          <w:rFonts w:hint="eastAsia"/>
        </w:rPr>
        <w:br/>
      </w:r>
      <w:r>
        <w:rPr>
          <w:rFonts w:hint="eastAsia"/>
        </w:rPr>
        <w:t>　　表格 119：近4年华可吉昆山特种金属线型材有限公司资产负债率变化情况</w:t>
      </w:r>
      <w:r>
        <w:rPr>
          <w:rFonts w:hint="eastAsia"/>
        </w:rPr>
        <w:br/>
      </w:r>
      <w:r>
        <w:rPr>
          <w:rFonts w:hint="eastAsia"/>
        </w:rPr>
        <w:t>　　图表 120：近3年华可吉昆山特种金属线型材有限公司资产负债率变化情况</w:t>
      </w:r>
      <w:r>
        <w:rPr>
          <w:rFonts w:hint="eastAsia"/>
        </w:rPr>
        <w:br/>
      </w:r>
      <w:r>
        <w:rPr>
          <w:rFonts w:hint="eastAsia"/>
        </w:rPr>
        <w:t>　　表格 121：近4年华可吉昆山特种金属线型材有限公司产权比率变化情况</w:t>
      </w:r>
      <w:r>
        <w:rPr>
          <w:rFonts w:hint="eastAsia"/>
        </w:rPr>
        <w:br/>
      </w:r>
      <w:r>
        <w:rPr>
          <w:rFonts w:hint="eastAsia"/>
        </w:rPr>
        <w:t>　　图表 122：近3年华可吉昆山特种金属线型材有限公司产权比率变化情况</w:t>
      </w:r>
      <w:r>
        <w:rPr>
          <w:rFonts w:hint="eastAsia"/>
        </w:rPr>
        <w:br/>
      </w:r>
      <w:r>
        <w:rPr>
          <w:rFonts w:hint="eastAsia"/>
        </w:rPr>
        <w:t>　　表格 123：近4年华可吉昆山特种金属线型材有限公司销售毛利率变化情况</w:t>
      </w:r>
      <w:r>
        <w:rPr>
          <w:rFonts w:hint="eastAsia"/>
        </w:rPr>
        <w:br/>
      </w:r>
      <w:r>
        <w:rPr>
          <w:rFonts w:hint="eastAsia"/>
        </w:rPr>
        <w:t>　　图表 124：近3年华可吉昆山特种金属线型材有限公司销售毛利率变化情况</w:t>
      </w:r>
      <w:r>
        <w:rPr>
          <w:rFonts w:hint="eastAsia"/>
        </w:rPr>
        <w:br/>
      </w:r>
      <w:r>
        <w:rPr>
          <w:rFonts w:hint="eastAsia"/>
        </w:rPr>
        <w:t>　　表格 125：近4年华可吉昆山特种金属线型材有限公司固定资产周转次数情况</w:t>
      </w:r>
      <w:r>
        <w:rPr>
          <w:rFonts w:hint="eastAsia"/>
        </w:rPr>
        <w:br/>
      </w:r>
      <w:r>
        <w:rPr>
          <w:rFonts w:hint="eastAsia"/>
        </w:rPr>
        <w:t>　　图表 126：近3年华可吉昆山特种金属线型材有限公司固定资产周转次数情况</w:t>
      </w:r>
      <w:r>
        <w:rPr>
          <w:rFonts w:hint="eastAsia"/>
        </w:rPr>
        <w:br/>
      </w:r>
      <w:r>
        <w:rPr>
          <w:rFonts w:hint="eastAsia"/>
        </w:rPr>
        <w:t>　　表格 127：近4年华可吉昆山特种金属线型材有限公司流动资产周转次数变化情况</w:t>
      </w:r>
      <w:r>
        <w:rPr>
          <w:rFonts w:hint="eastAsia"/>
        </w:rPr>
        <w:br/>
      </w:r>
      <w:r>
        <w:rPr>
          <w:rFonts w:hint="eastAsia"/>
        </w:rPr>
        <w:t>　　图表 128：近3年华可吉昆山特种金属线型材有限公司流动资产周转次数变化情况</w:t>
      </w:r>
      <w:r>
        <w:rPr>
          <w:rFonts w:hint="eastAsia"/>
        </w:rPr>
        <w:br/>
      </w:r>
      <w:r>
        <w:rPr>
          <w:rFonts w:hint="eastAsia"/>
        </w:rPr>
        <w:t>　　表格 129：近4年华可吉昆山特种金属线型材有限公司总资产周转次数变化情况</w:t>
      </w:r>
      <w:r>
        <w:rPr>
          <w:rFonts w:hint="eastAsia"/>
        </w:rPr>
        <w:br/>
      </w:r>
      <w:r>
        <w:rPr>
          <w:rFonts w:hint="eastAsia"/>
        </w:rPr>
        <w:t>　　图表 130：近3年华可吉昆山特种金属线型材有限公司总资产周转次数变化情况</w:t>
      </w:r>
      <w:r>
        <w:rPr>
          <w:rFonts w:hint="eastAsia"/>
        </w:rPr>
        <w:br/>
      </w:r>
      <w:r>
        <w:rPr>
          <w:rFonts w:hint="eastAsia"/>
        </w:rPr>
        <w:t>　　图表 131：2020-2025年华东地区高纯铜行业盈利能力分析</w:t>
      </w:r>
      <w:r>
        <w:rPr>
          <w:rFonts w:hint="eastAsia"/>
        </w:rPr>
        <w:br/>
      </w:r>
      <w:r>
        <w:rPr>
          <w:rFonts w:hint="eastAsia"/>
        </w:rPr>
        <w:t>　　图表 132：2020-2025年华北地区高纯铜行业盈利能力表</w:t>
      </w:r>
      <w:r>
        <w:rPr>
          <w:rFonts w:hint="eastAsia"/>
        </w:rPr>
        <w:br/>
      </w:r>
      <w:r>
        <w:rPr>
          <w:rFonts w:hint="eastAsia"/>
        </w:rPr>
        <w:t>　　图表 133：2020-2025年华中地区高纯铜行业盈利能力分析</w:t>
      </w:r>
      <w:r>
        <w:rPr>
          <w:rFonts w:hint="eastAsia"/>
        </w:rPr>
        <w:br/>
      </w:r>
      <w:r>
        <w:rPr>
          <w:rFonts w:hint="eastAsia"/>
        </w:rPr>
        <w:t>　　图表 134：2020-2025年华南地区高纯铜行业盈利能力分析</w:t>
      </w:r>
      <w:r>
        <w:rPr>
          <w:rFonts w:hint="eastAsia"/>
        </w:rPr>
        <w:br/>
      </w:r>
      <w:r>
        <w:rPr>
          <w:rFonts w:hint="eastAsia"/>
        </w:rPr>
        <w:t>　　图表 135：2020-2025年东北地区高纯铜行业盈利能力表</w:t>
      </w:r>
      <w:r>
        <w:rPr>
          <w:rFonts w:hint="eastAsia"/>
        </w:rPr>
        <w:br/>
      </w:r>
      <w:r>
        <w:rPr>
          <w:rFonts w:hint="eastAsia"/>
        </w:rPr>
        <w:t>　　图表 136：2020-2025年西南地区高纯铜行业盈利能力分析</w:t>
      </w:r>
      <w:r>
        <w:rPr>
          <w:rFonts w:hint="eastAsia"/>
        </w:rPr>
        <w:br/>
      </w:r>
      <w:r>
        <w:rPr>
          <w:rFonts w:hint="eastAsia"/>
        </w:rPr>
        <w:t>　　图表 137：2020-2025年西北地区高纯铜行业盈利能力分析</w:t>
      </w:r>
      <w:r>
        <w:rPr>
          <w:rFonts w:hint="eastAsia"/>
        </w:rPr>
        <w:br/>
      </w:r>
      <w:r>
        <w:rPr>
          <w:rFonts w:hint="eastAsia"/>
        </w:rPr>
        <w:t>　　图表 138：2020-2025年华东地区高纯铜行业产销能力分析</w:t>
      </w:r>
      <w:r>
        <w:rPr>
          <w:rFonts w:hint="eastAsia"/>
        </w:rPr>
        <w:br/>
      </w:r>
      <w:r>
        <w:rPr>
          <w:rFonts w:hint="eastAsia"/>
        </w:rPr>
        <w:t>　　图表 139：2020-2025年华北地区高纯铜行业产销能力分析</w:t>
      </w:r>
      <w:r>
        <w:rPr>
          <w:rFonts w:hint="eastAsia"/>
        </w:rPr>
        <w:br/>
      </w:r>
      <w:r>
        <w:rPr>
          <w:rFonts w:hint="eastAsia"/>
        </w:rPr>
        <w:t>　　图表 140：2020-2025年华中地区高纯铜行业产销能力分析</w:t>
      </w:r>
      <w:r>
        <w:rPr>
          <w:rFonts w:hint="eastAsia"/>
        </w:rPr>
        <w:br/>
      </w:r>
      <w:r>
        <w:rPr>
          <w:rFonts w:hint="eastAsia"/>
        </w:rPr>
        <w:t>　　图表 141：2020-2025年华南地区高纯铜行业产销能力分析</w:t>
      </w:r>
      <w:r>
        <w:rPr>
          <w:rFonts w:hint="eastAsia"/>
        </w:rPr>
        <w:br/>
      </w:r>
      <w:r>
        <w:rPr>
          <w:rFonts w:hint="eastAsia"/>
        </w:rPr>
        <w:t>　　图表 142：2020-2025年东北地区高纯铜行业产销能力分析</w:t>
      </w:r>
      <w:r>
        <w:rPr>
          <w:rFonts w:hint="eastAsia"/>
        </w:rPr>
        <w:br/>
      </w:r>
      <w:r>
        <w:rPr>
          <w:rFonts w:hint="eastAsia"/>
        </w:rPr>
        <w:t>　　图表 143：2020-2025年西南地区高纯铜行业产销能力分析</w:t>
      </w:r>
      <w:r>
        <w:rPr>
          <w:rFonts w:hint="eastAsia"/>
        </w:rPr>
        <w:br/>
      </w:r>
      <w:r>
        <w:rPr>
          <w:rFonts w:hint="eastAsia"/>
        </w:rPr>
        <w:t>　　图表 144：2020-2025年西北地区高纯铜行业产销能力分析</w:t>
      </w:r>
      <w:r>
        <w:rPr>
          <w:rFonts w:hint="eastAsia"/>
        </w:rPr>
        <w:br/>
      </w:r>
      <w:r>
        <w:rPr>
          <w:rFonts w:hint="eastAsia"/>
        </w:rPr>
        <w:t>　　图表 145：2025-2031年华东地区高纯铜行业营运能力分析预测</w:t>
      </w:r>
      <w:r>
        <w:rPr>
          <w:rFonts w:hint="eastAsia"/>
        </w:rPr>
        <w:br/>
      </w:r>
      <w:r>
        <w:rPr>
          <w:rFonts w:hint="eastAsia"/>
        </w:rPr>
        <w:t>　　图表 146：2025-2031年华北地区高纯铜行业营运能力分析预测</w:t>
      </w:r>
      <w:r>
        <w:rPr>
          <w:rFonts w:hint="eastAsia"/>
        </w:rPr>
        <w:br/>
      </w:r>
      <w:r>
        <w:rPr>
          <w:rFonts w:hint="eastAsia"/>
        </w:rPr>
        <w:t>　　图表 147：2025-2031年华中地区高纯铜行业营运能力分析预测</w:t>
      </w:r>
      <w:r>
        <w:rPr>
          <w:rFonts w:hint="eastAsia"/>
        </w:rPr>
        <w:br/>
      </w:r>
      <w:r>
        <w:rPr>
          <w:rFonts w:hint="eastAsia"/>
        </w:rPr>
        <w:t>　　图表 148：2025-2031年华南地区高纯铜行业营运能力分析预测</w:t>
      </w:r>
      <w:r>
        <w:rPr>
          <w:rFonts w:hint="eastAsia"/>
        </w:rPr>
        <w:br/>
      </w:r>
      <w:r>
        <w:rPr>
          <w:rFonts w:hint="eastAsia"/>
        </w:rPr>
        <w:t>　　图表 149：2025-2031年东北地区高纯铜行业营运能力分析预测</w:t>
      </w:r>
      <w:r>
        <w:rPr>
          <w:rFonts w:hint="eastAsia"/>
        </w:rPr>
        <w:br/>
      </w:r>
      <w:r>
        <w:rPr>
          <w:rFonts w:hint="eastAsia"/>
        </w:rPr>
        <w:t>　　图表 150：2025-2031年西南地区高纯铜行业营运能力分析预测</w:t>
      </w:r>
      <w:r>
        <w:rPr>
          <w:rFonts w:hint="eastAsia"/>
        </w:rPr>
        <w:br/>
      </w:r>
      <w:r>
        <w:rPr>
          <w:rFonts w:hint="eastAsia"/>
        </w:rPr>
        <w:t>　　图表 151：2025-2031年西北地区高纯铜行业营运能力分析预测</w:t>
      </w:r>
      <w:r>
        <w:rPr>
          <w:rFonts w:hint="eastAsia"/>
        </w:rPr>
        <w:br/>
      </w:r>
      <w:r>
        <w:rPr>
          <w:rFonts w:hint="eastAsia"/>
        </w:rPr>
        <w:t>　　图表 152：2020-2025年我国高纯铜出口趋势及增长情况</w:t>
      </w:r>
      <w:r>
        <w:rPr>
          <w:rFonts w:hint="eastAsia"/>
        </w:rPr>
        <w:br/>
      </w:r>
      <w:r>
        <w:rPr>
          <w:rFonts w:hint="eastAsia"/>
        </w:rPr>
        <w:t>　　图表 153：高纯铜分国别出口分析</w:t>
      </w:r>
      <w:r>
        <w:rPr>
          <w:rFonts w:hint="eastAsia"/>
        </w:rPr>
        <w:br/>
      </w:r>
      <w:r>
        <w:rPr>
          <w:rFonts w:hint="eastAsia"/>
        </w:rPr>
        <w:t>　　图表 154：2020-2025年我国高纯铜进口趋势及增长情况</w:t>
      </w:r>
      <w:r>
        <w:rPr>
          <w:rFonts w:hint="eastAsia"/>
        </w:rPr>
        <w:br/>
      </w:r>
      <w:r>
        <w:rPr>
          <w:rFonts w:hint="eastAsia"/>
        </w:rPr>
        <w:t>　　图表 155：2025-2031年我国高纯铜行业市场需求预测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545fdc02f47e0" w:history="1">
        <w:r>
          <w:rPr>
            <w:rStyle w:val="Hyperlink"/>
          </w:rPr>
          <w:t>中国高纯铜行业发展现状分析与市场前景预测报告（2025-2031年）</w:t>
        </w:r>
      </w:hyperlink>
      <w:r>
        <w:rPr>
          <w:color w:val="C00000"/>
        </w:rPr>
        <w:t>》，报告编号：</w:t>
      </w:r>
      <w:r>
        <w:rPr>
          <w:rFonts w:hint="eastAsia"/>
          <w:color w:val="C00000"/>
        </w:rPr>
        <w:t>15A3236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545fdc02f47e0" w:history="1">
        <w:r>
          <w:rPr>
            <w:rStyle w:val="Hyperlink"/>
          </w:rPr>
          <w:t>https://www.20087.com/M_NengYuanKuangChan/36/GaoChunTongDeFaZhanQianJing.html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热点：电解铜比紫铜贵吗、高纯铜锭99.9999价格、电解铜和铜有什么区别、高纯铜用途、高纯铜生产工艺、高纯铜和无氧铜区别、铜靶材、高纯铜标准、c1100铜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54fdfc3f34228" w:history="1">
      <w:r>
        <w:rPr>
          <w:rStyle w:val="Hyperlink"/>
        </w:rPr>
        <w:t>中国高纯铜行业发展现状分析与市场前景预测报告（2025-2031年）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6/GaoChunTongDeFaZhanQianJing.html" TargetMode="External" Id="R229545fdc02f47e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6/GaoChunTongDeFaZhanQianJing.html" TargetMode="External" Id="R38b54fdfc3f3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2024-12-30T01:10:00Z</dcterms:created>
  <dcterms:modified xsi:type="dcterms:W3CDTF">2024-12-30T02:10:00Z</dcterms:modified>
  <dc:subject>中国高纯铜行业发展现状分析与市场前景预测报告（2025-2031年）</dc:subject>
  <dc:title>中国高纯铜行业发展现状分析与市场前景预测报告（2025-2031年）</dc:title>
  <cp:keywords>中国高纯铜行业发展现状分析与市场前景预测报告（2025-2031年）</cp:keywords>
  <dc:description>中国高纯铜行业发展现状分析与市场前景预测报告（2025-2031年）</dc:description>
</cp:coreProperties>
</file>