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43ede1914a47" w:history="1">
              <w:r>
                <w:rPr>
                  <w:rStyle w:val="Hyperlink"/>
                </w:rPr>
                <w:t>中国铜艺品市场深度调研及发展趋势评估报告（2025-2031年）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43ede1914a47" w:history="1">
              <w:r>
                <w:rPr>
                  <w:rStyle w:val="Hyperlink"/>
                </w:rPr>
                <w:t>中国铜艺品市场深度调研及发展趋势评估报告（2025-2031年）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43ede1914a47" w:history="1">
                <w:r>
                  <w:rPr>
                    <w:rStyle w:val="Hyperlink"/>
                  </w:rPr>
                  <w:t>https://www.20087.com/7/A3/TongYiPinHangYeFenXiBaoGao.html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艺品作为传统手工艺品与现代装饰艺术的结合，其发展体现了传统文化的传承与创新。目前，铜艺品不仅保留了古朴典雅的风格，更融入了现代设计理念，通过精湛的铸造、锻造和雕刻技艺，制作出兼具实用与审美价值的作品。随着个性化消费趋势的兴起，定制化铜艺品市场逐渐壮大，满足了消费者对独特艺术品位的追求。</w:t>
      </w:r>
      <w:r>
        <w:rPr>
          <w:rFonts w:hint="eastAsia"/>
        </w:rPr>
        <w:br/>
      </w:r>
      <w:r>
        <w:rPr>
          <w:rFonts w:hint="eastAsia"/>
        </w:rPr>
        <w:t>　　未来，铜艺品的发展将更加侧重于文化融合与科技创新。一方面，通过跨文化交流与合作，铜艺品将吸纳世界各地的艺术元素，创造出更具国际视野的作品，如结合东方禅意与西方抽象艺术的铜艺雕塑。另一方面，随着3D打印、激光切割等现代技术的应用，铜艺品的创作将突破传统工艺的局限，实现更加复杂精致的设计，同时降低制作成本，提高生产效率。此外，随着环保意识的增强，铜艺品将更多采用可回收铜材，推动绿色制造，实现艺术与可持续性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43ede1914a47" w:history="1">
        <w:r>
          <w:rPr>
            <w:rStyle w:val="Hyperlink"/>
          </w:rPr>
          <w:t>中国铜艺品市场深度调研及发展趋势评估报告（2025-2031年）</w:t>
        </w:r>
      </w:hyperlink>
      <w:r>
        <w:rPr>
          <w:rFonts w:hint="eastAsia"/>
        </w:rPr>
        <w:t>》基于详实数据，系统分析了铜艺品市场规模、需求动态及价格趋势，详细梳理了铜艺品产业链上下游的协同关系和竞争格局变化。通过对铜艺品细分市场的划分和重点企业的研究，报告展示了铜艺品品牌影响力和市场集中度的现状，为行业参与者提供了清晰的竞争态势分析。同时，结合宏观经济环境、技术发展趋势及消费者需求变化，报告对铜艺品行业的未来发展方向进行了科学预测，并针对铜艺品潜在风险提出了可行的应对策略。本报告旨在为铜艺品企业和投资者提供全面的市场分析和决策参考，帮助其把握铜艺品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铜艺品行业概述</w:t>
      </w:r>
      <w:r>
        <w:rPr>
          <w:rFonts w:hint="eastAsia"/>
        </w:rPr>
        <w:br/>
      </w:r>
      <w:r>
        <w:rPr>
          <w:rFonts w:hint="eastAsia"/>
        </w:rPr>
        <w:t>　　第一节 铜艺品定义</w:t>
      </w:r>
      <w:r>
        <w:rPr>
          <w:rFonts w:hint="eastAsia"/>
        </w:rPr>
        <w:br/>
      </w:r>
      <w:r>
        <w:rPr>
          <w:rFonts w:hint="eastAsia"/>
        </w:rPr>
        <w:t>　　第二节 铜艺品行业发展历程</w:t>
      </w:r>
      <w:r>
        <w:rPr>
          <w:rFonts w:hint="eastAsia"/>
        </w:rPr>
        <w:br/>
      </w:r>
      <w:r>
        <w:rPr>
          <w:rFonts w:hint="eastAsia"/>
        </w:rPr>
        <w:t>　　第三节 铜艺品分类情况</w:t>
      </w:r>
      <w:r>
        <w:rPr>
          <w:rFonts w:hint="eastAsia"/>
        </w:rPr>
        <w:br/>
      </w:r>
      <w:r>
        <w:rPr>
          <w:rFonts w:hint="eastAsia"/>
        </w:rPr>
        <w:t>　　第四节 铜艺品产业链分析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中国铜艺品行业供给情况分析预测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2019-2024年中国铜艺品行业供给情况分析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2025年中国铜艺品供给特点分析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2025-2031年中国铜艺品行业供给情况预测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中国铜艺品行业需求情况分析预测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2019-2024年中国铜艺品需求情况分析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2025年中国铜艺品行业需求特点分析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2019-2024年中国铜艺品行业市场价格分析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2025-2031年中国铜艺品行业市场需求预测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铜艺品细分行业市场调研</w:t>
      </w:r>
      <w:r>
        <w:rPr>
          <w:rFonts w:hint="eastAsia"/>
        </w:rPr>
        <w:br/>
      </w:r>
      <w:r>
        <w:rPr>
          <w:rFonts w:hint="eastAsia"/>
        </w:rPr>
        <w:t>　　第一节 铜艺品细分行业——**市场调研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铜艺品细分行业——**市场调研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六、**地区铜艺品行业市场需求规模情况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铜艺品行业集中度分析</w:t>
      </w:r>
      <w:r>
        <w:rPr>
          <w:rFonts w:hint="eastAsia"/>
        </w:rPr>
        <w:br/>
      </w:r>
      <w:r>
        <w:rPr>
          <w:rFonts w:hint="eastAsia"/>
        </w:rPr>
        <w:t>　　　　一、铜艺品市场集中度分析</w:t>
      </w:r>
      <w:r>
        <w:rPr>
          <w:rFonts w:hint="eastAsia"/>
        </w:rPr>
        <w:br/>
      </w:r>
      <w:r>
        <w:rPr>
          <w:rFonts w:hint="eastAsia"/>
        </w:rPr>
        <w:t>　　　　二、铜艺品企业集中度分析</w:t>
      </w:r>
      <w:r>
        <w:rPr>
          <w:rFonts w:hint="eastAsia"/>
        </w:rPr>
        <w:br/>
      </w:r>
      <w:r>
        <w:rPr>
          <w:rFonts w:hint="eastAsia"/>
        </w:rPr>
        <w:t>　　　　三、铜艺品区域集中度分析</w:t>
      </w:r>
      <w:r>
        <w:rPr>
          <w:rFonts w:hint="eastAsia"/>
        </w:rPr>
        <w:br/>
      </w:r>
      <w:r>
        <w:rPr>
          <w:rFonts w:hint="eastAsia"/>
        </w:rPr>
        <w:t>　　第二节 铜艺品行业竞争格局分析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三、铜艺品企业发展规划及前景展望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铜艺品企业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一、铜艺品市场增长潜力分析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二、铜艺品产品竞争策略分析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2025年铜艺品行业投资情况分析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一、2025年铜艺品总体投资结构</w:t>
      </w:r>
      <w:r>
        <w:rPr>
          <w:rFonts w:hint="eastAsia"/>
        </w:rPr>
        <w:br/>
      </w:r>
      <w:r>
        <w:rPr>
          <w:rFonts w:hint="eastAsia"/>
        </w:rPr>
        <w:t>　　　　二、2025年铜艺品投资规模情况</w:t>
      </w:r>
      <w:r>
        <w:rPr>
          <w:rFonts w:hint="eastAsia"/>
        </w:rPr>
        <w:br/>
      </w:r>
      <w:r>
        <w:rPr>
          <w:rFonts w:hint="eastAsia"/>
        </w:rPr>
        <w:t>　　　　三、2025年铜艺品投资增速情况</w:t>
      </w:r>
      <w:r>
        <w:rPr>
          <w:rFonts w:hint="eastAsia"/>
        </w:rPr>
        <w:br/>
      </w:r>
      <w:r>
        <w:rPr>
          <w:rFonts w:hint="eastAsia"/>
        </w:rPr>
        <w:t>　　　　四、2025年铜艺品分地区投资分析</w:t>
      </w:r>
      <w:r>
        <w:rPr>
          <w:rFonts w:hint="eastAsia"/>
        </w:rPr>
        <w:br/>
      </w:r>
      <w:r>
        <w:rPr>
          <w:rFonts w:hint="eastAsia"/>
        </w:rPr>
        <w:t>　　第二节 铜艺品行业投资机会分析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一、铜艺品投资项目分析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二、可以投资的铜艺品模式</w:t>
      </w:r>
      <w:r>
        <w:rPr>
          <w:rFonts w:hint="eastAsia"/>
        </w:rPr>
        <w:br/>
      </w:r>
      <w:r>
        <w:rPr>
          <w:rFonts w:hint="eastAsia"/>
        </w:rPr>
        <w:t>　　　　三、2025年铜艺品投资机会</w:t>
      </w:r>
      <w:r>
        <w:rPr>
          <w:rFonts w:hint="eastAsia"/>
        </w:rPr>
        <w:br/>
      </w:r>
      <w:r>
        <w:rPr>
          <w:rFonts w:hint="eastAsia"/>
        </w:rPr>
        <w:t>　　　　四、2025年铜艺品投资新方向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当前铜艺品存在的问题</w:t>
      </w:r>
      <w:r>
        <w:rPr>
          <w:rFonts w:hint="eastAsia"/>
        </w:rPr>
        <w:br/>
      </w:r>
      <w:r>
        <w:rPr>
          <w:rFonts w:hint="eastAsia"/>
        </w:rPr>
        <w:t>　　第二节 铜艺品未来发展预测分析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一、中国铜艺品发展方向分析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二、2025-2031年中国铜艺品行业发展规模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2025-2031年铜艺品行业市场盈利预测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[^中^智^林^]铜艺品行业项目投资建议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一、铜艺品技术应用注意事项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二、铜艺品项目投资注意事项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三、铜艺品生产开发注意事项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四、铜艺品销售注意事项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2025-2031年中国铜艺品市场需求预测</w:t>
      </w:r>
      <w:r>
        <w:rPr>
          <w:rFonts w:hint="eastAsia"/>
        </w:rPr>
        <w:br/>
      </w:r>
      <w:r>
        <w:rPr>
          <w:rFonts w:hint="eastAsia"/>
        </w:rPr>
        <w:t>　　图表 2025年铜艺品发展趋势预测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43ede1914a47" w:history="1">
        <w:r>
          <w:rPr>
            <w:rStyle w:val="Hyperlink"/>
          </w:rPr>
          <w:t>中国铜艺品市场深度调研及发展趋势评估报告（2025-2031年）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43ede1914a47" w:history="1">
        <w:r>
          <w:rPr>
            <w:rStyle w:val="Hyperlink"/>
          </w:rPr>
          <w:t>https://www.20087.com/7/A3/TongYiPinHangYeFenXiBaoGao.html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热点：铜艺术品加工厂、铜艺品品牌、中国有名的铜艺品牌、铜艺品好的品牌有哪些、会泽铜工艺品、铜艺品上刻字刻花技术入门敎程、铜像厂家、铜艺品打磨方法教程、工艺品大全图片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aca013984c85" w:history="1">
      <w:r>
        <w:rPr>
          <w:rStyle w:val="Hyperlink"/>
        </w:rPr>
        <w:t>中国铜艺品市场深度调研及发展趋势评估报告（2025-2031年）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TongYiPinHangYeFenXiBaoGao.html" TargetMode="External" Id="Rc3b243ede19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TongYiPinHangYeFenXiBaoGao.html" TargetMode="External" Id="R89d8aca0139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2025-02-17T08:18:00Z</dcterms:created>
  <dcterms:modified xsi:type="dcterms:W3CDTF">2025-02-17T09:18:00Z</dcterms:modified>
  <dc:subject>中国铜艺品市场深度调研及发展趋势评估报告（2025-2031年）</dc:subject>
  <dc:title>中国铜艺品市场深度调研及发展趋势评估报告（2025-2031年）</dc:title>
  <cp:keywords>中国铜艺品市场深度调研及发展趋势评估报告（2025-2031年）</cp:keywords>
  <dc:description>中国铜艺品市场深度调研及发展趋势评估报告（2025-2031年）</dc:description>
</cp:coreProperties>
</file>