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65f3b45cf4a4e" w:history="1">
              <w:r>
                <w:rPr>
                  <w:rStyle w:val="Hyperlink"/>
                </w:rPr>
                <w:t>2025-2031年中国工业耗能发展现状分析与市场前景报告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65f3b45cf4a4e" w:history="1">
              <w:r>
                <w:rPr>
                  <w:rStyle w:val="Hyperlink"/>
                </w:rPr>
                <w:t>2025-2031年中国工业耗能发展现状分析与市场前景报告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65f3b45cf4a4e" w:history="1">
                <w:r>
                  <w:rPr>
                    <w:rStyle w:val="Hyperlink"/>
                  </w:rPr>
                  <w:t>https://www.20087.com/6/63/GongYeHaoNengDeFaZhanQianJing.html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耗能是工业企业生产过程中所消耗的各种形式的能量，包括电力、煤炭、天然气等。随着工业化进程的加快，工业耗能已成为全球能源消费的重要组成部分，并对环境造成了一定的压力。为了应对这一挑战，许多国家和地区制定了严格的节能减排目标，并鼓励企业采用先进的节能技术和管理措施。例如，实施能源管理系统（EMS），通过实时监测和优化调整，减少不必要的能源浪费。然而，由于工业流程复杂多样，不同行业之间的节能潜力差异较大，找到适合各自特点的有效解决方案仍是一个难题。</w:t>
      </w:r>
      <w:r>
        <w:rPr>
          <w:rFonts w:hint="eastAsia"/>
        </w:rPr>
        <w:br/>
      </w:r>
      <w:r>
        <w:rPr>
          <w:rFonts w:hint="eastAsia"/>
        </w:rPr>
        <w:t>　　未来，随着智能制造理念的推广，工业耗能管理将更加精细化和智能化。借助物联网、大数据分析等先进技术，企业可以实现对生产设备能耗的实时监控和动态调整，提高能源利用效率。此外，随着清洁能源技术的发展，如太阳能、风能等可再生能源在工业领域的应用比例逐步提高，不仅可以降低对传统化石燃料的依赖，还能减少温室气体排放。同时，通过加强国际间的合作与经验分享，共同探索适合不同国情和发展阶段的节能降耗策略，有助于推动全球经济向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65f3b45cf4a4e" w:history="1">
        <w:r>
          <w:rPr>
            <w:rStyle w:val="Hyperlink"/>
          </w:rPr>
          <w:t>2025-2031年中国工业耗能发展现状分析与市场前景报告</w:t>
        </w:r>
      </w:hyperlink>
      <w:r>
        <w:rPr>
          <w:rFonts w:hint="eastAsia"/>
        </w:rPr>
        <w:t>》系统研究了工业耗能行业的市场运行态势，并对未来发展趋势进行了科学预测。报告包括行业基础知识、国内外环境分析、运行数据解读及产业链梳理，同时探讨了工业耗能市场竞争格局与重点企业的表现。基于对工业耗能行业的全面分析，报告展望了工业耗能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工业耗能产业概述</w:t>
      </w:r>
      <w:r>
        <w:rPr>
          <w:rFonts w:hint="eastAsia"/>
        </w:rPr>
        <w:br/>
      </w:r>
      <w:r>
        <w:rPr>
          <w:rFonts w:hint="eastAsia"/>
        </w:rPr>
        <w:t>　　第一节 工业耗能定义与分类</w:t>
      </w:r>
      <w:r>
        <w:rPr>
          <w:rFonts w:hint="eastAsia"/>
        </w:rPr>
        <w:br/>
      </w:r>
      <w:r>
        <w:rPr>
          <w:rFonts w:hint="eastAsia"/>
        </w:rPr>
        <w:t>　　第二节 工业耗能产业链结构及关键环节剖析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工业耗能商业模式与盈利模式解析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工业耗能经济指标与行业评估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全球工业耗能市场发展综述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2019-2024年全球工业耗能市场规模及增长趋势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主要国家与地区工业耗能市场对比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2025-2031年全球工业耗能行业发展趋势与前景预测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国际工业耗能市场发展趋势及对我国启示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二、对我国工业耗能市场的借鉴意义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中国工业耗能行业市场规模分析与预测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工业耗能市场的总体规模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一、2019-2024年工业耗能市场规模变化及趋势分析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二、2025年工业耗能行业市场规模特点</w:t>
      </w:r>
      <w:r>
        <w:rPr>
          <w:rFonts w:hint="eastAsia"/>
        </w:rPr>
        <w:br/>
      </w:r>
      <w:r>
        <w:rPr>
          <w:rFonts w:hint="eastAsia"/>
        </w:rPr>
        <w:t>　　第二节 工业耗能市场规模的构成</w:t>
      </w:r>
      <w:r>
        <w:rPr>
          <w:rFonts w:hint="eastAsia"/>
        </w:rPr>
        <w:br/>
      </w:r>
      <w:r>
        <w:rPr>
          <w:rFonts w:hint="eastAsia"/>
        </w:rPr>
        <w:t>　　　　一、工业耗能客户群体特征与偏好分析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二、不同类型工业耗能市场规模分布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三、各地区工业耗能市场规模差异与特点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工业耗能市场规模的预测与展望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一、未来几年工业耗能市场规模增长预测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2024-2025年工业耗能行业技术发展现状及趋势分析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工业耗能行业技术发展现状分析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国内外工业耗能行业技术差距分析及差距形成的主要原因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工业耗能行业技术发展方向、趋势预测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提升工业耗能行业技术能力策略建议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2019-2024年中国工业耗能行业总体发展与财务状况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2019-2024年工业耗能行业规模情况</w:t>
      </w:r>
      <w:r>
        <w:rPr>
          <w:rFonts w:hint="eastAsia"/>
        </w:rPr>
        <w:br/>
      </w:r>
      <w:r>
        <w:rPr>
          <w:rFonts w:hint="eastAsia"/>
        </w:rPr>
        <w:t>　　　　一、工业耗能行业企业数量规模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二、工业耗能行业从业人员规模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三、工业耗能行业市场敏感性分析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2019-2024年工业耗能行业财务能力分析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一、工业耗能行业盈利能力</w:t>
      </w:r>
      <w:r>
        <w:rPr>
          <w:rFonts w:hint="eastAsia"/>
        </w:rPr>
        <w:br/>
      </w:r>
      <w:r>
        <w:rPr>
          <w:rFonts w:hint="eastAsia"/>
        </w:rPr>
        <w:t>　　　　二、工业耗能行业偿债能力</w:t>
      </w:r>
      <w:r>
        <w:rPr>
          <w:rFonts w:hint="eastAsia"/>
        </w:rPr>
        <w:br/>
      </w:r>
      <w:r>
        <w:rPr>
          <w:rFonts w:hint="eastAsia"/>
        </w:rPr>
        <w:t>　　　　三、工业耗能行业营运能力</w:t>
      </w:r>
      <w:r>
        <w:rPr>
          <w:rFonts w:hint="eastAsia"/>
        </w:rPr>
        <w:br/>
      </w:r>
      <w:r>
        <w:rPr>
          <w:rFonts w:hint="eastAsia"/>
        </w:rPr>
        <w:t>　　　　四、工业耗能行业发展能力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中国工业耗能行业细分市场调研与机会挖掘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工业耗能细分市场（一）市场调研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工业耗能细分市场（二）市场调研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中国工业耗能行业区域市场调研分析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2019-2024年中国工业耗能行业重点区域调研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一、重点地区（一）工业耗能市场规模与特点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二、重点地区（二）工业耗能市场规模及特点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三、重点地区（三）工业耗能市场规模及特点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四、重点地区（四）工业耗能市场规模及特点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不同区域工业耗能市场的对比与启示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二、工业耗能市场拓展策略与建议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中国工业耗能行业的营销渠道与客户分析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工业耗能行业渠道分析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二、各类渠道对工业耗能行业的影响</w:t>
      </w:r>
      <w:r>
        <w:rPr>
          <w:rFonts w:hint="eastAsia"/>
        </w:rPr>
        <w:br/>
      </w:r>
      <w:r>
        <w:rPr>
          <w:rFonts w:hint="eastAsia"/>
        </w:rPr>
        <w:t>　　　　三、主要工业耗能企业渠道策略研究</w:t>
      </w:r>
      <w:r>
        <w:rPr>
          <w:rFonts w:hint="eastAsia"/>
        </w:rPr>
        <w:br/>
      </w:r>
      <w:r>
        <w:rPr>
          <w:rFonts w:hint="eastAsia"/>
        </w:rPr>
        <w:t>　　第二节 工业耗能行业客户分析与定位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中国工业耗能行业竞争格局及策略选择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工业耗能行业总体市场竞争状况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一、工业耗能行业竞争结构分析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二、工业耗能企业竞争格局与集中度评估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三、工业耗能行业SWOT分析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工业耗能行业重点企业调研分析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工业耗能企业发展策略分析</w:t>
      </w:r>
      <w:r>
        <w:rPr>
          <w:rFonts w:hint="eastAsia"/>
        </w:rPr>
        <w:br/>
      </w:r>
      <w:r>
        <w:rPr>
          <w:rFonts w:hint="eastAsia"/>
        </w:rPr>
        <w:t>　　第一节 工业耗能市场与销售策略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工业耗能品牌战略思考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中国工业耗能行业发展环境分析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二、工业耗能行业主管部门、监管体制及相关政策法规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3、工业耗能行业的主要法律、法规和政策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4、2025年工业耗能行业法律法规和政策对行业的影响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二、工业耗能消费者需求分析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一、工业耗能技术的应用与创新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二、工业耗能行业发展的技术趋势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2025-2031年工业耗能行业展趋势预测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2025-2031年工业耗能市场发展前景分析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一、工业耗能市场发展潜力</w:t>
      </w:r>
      <w:r>
        <w:rPr>
          <w:rFonts w:hint="eastAsia"/>
        </w:rPr>
        <w:br/>
      </w:r>
      <w:r>
        <w:rPr>
          <w:rFonts w:hint="eastAsia"/>
        </w:rPr>
        <w:t>　　　　二、工业耗能市场前景分析</w:t>
      </w:r>
      <w:r>
        <w:rPr>
          <w:rFonts w:hint="eastAsia"/>
        </w:rPr>
        <w:br/>
      </w:r>
      <w:r>
        <w:rPr>
          <w:rFonts w:hint="eastAsia"/>
        </w:rPr>
        <w:t>　　　　三、工业耗能细分行业发展前景分析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2025-2031年工业耗能发展趋势预测</w:t>
      </w:r>
      <w:r>
        <w:rPr>
          <w:rFonts w:hint="eastAsia"/>
        </w:rPr>
        <w:br/>
      </w:r>
      <w:r>
        <w:rPr>
          <w:rFonts w:hint="eastAsia"/>
        </w:rPr>
        <w:t>　　　　一、工业耗能发展趋势预测</w:t>
      </w:r>
      <w:r>
        <w:rPr>
          <w:rFonts w:hint="eastAsia"/>
        </w:rPr>
        <w:br/>
      </w:r>
      <w:r>
        <w:rPr>
          <w:rFonts w:hint="eastAsia"/>
        </w:rPr>
        <w:t>　　　　二、工业耗能市场规模预测</w:t>
      </w:r>
      <w:r>
        <w:rPr>
          <w:rFonts w:hint="eastAsia"/>
        </w:rPr>
        <w:br/>
      </w:r>
      <w:r>
        <w:rPr>
          <w:rFonts w:hint="eastAsia"/>
        </w:rPr>
        <w:t>　　　　三、工业耗能细分市场发展趋势预测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未来工业耗能行业挑战与机遇探讨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一、工业耗能行业挑战</w:t>
      </w:r>
      <w:r>
        <w:rPr>
          <w:rFonts w:hint="eastAsia"/>
        </w:rPr>
        <w:br/>
      </w:r>
      <w:r>
        <w:rPr>
          <w:rFonts w:hint="eastAsia"/>
        </w:rPr>
        <w:t>　　　　二、工业耗能行业机遇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工业耗能行业研究结论及建议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对工业耗能行业发展的建议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中⋅智⋅林⋅－对工业耗能企业和投资者的建议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工业耗能介绍</w:t>
      </w:r>
      <w:r>
        <w:rPr>
          <w:rFonts w:hint="eastAsia"/>
        </w:rPr>
        <w:br/>
      </w:r>
      <w:r>
        <w:rPr>
          <w:rFonts w:hint="eastAsia"/>
        </w:rPr>
        <w:t>　　图表 工业耗能图片</w:t>
      </w:r>
      <w:r>
        <w:rPr>
          <w:rFonts w:hint="eastAsia"/>
        </w:rPr>
        <w:br/>
      </w:r>
      <w:r>
        <w:rPr>
          <w:rFonts w:hint="eastAsia"/>
        </w:rPr>
        <w:t>　　图表 工业耗能产业链调研</w:t>
      </w:r>
      <w:r>
        <w:rPr>
          <w:rFonts w:hint="eastAsia"/>
        </w:rPr>
        <w:br/>
      </w:r>
      <w:r>
        <w:rPr>
          <w:rFonts w:hint="eastAsia"/>
        </w:rPr>
        <w:t>　　图表 工业耗能行业特点</w:t>
      </w:r>
      <w:r>
        <w:rPr>
          <w:rFonts w:hint="eastAsia"/>
        </w:rPr>
        <w:br/>
      </w:r>
      <w:r>
        <w:rPr>
          <w:rFonts w:hint="eastAsia"/>
        </w:rPr>
        <w:t>　　图表 工业耗能政策</w:t>
      </w:r>
      <w:r>
        <w:rPr>
          <w:rFonts w:hint="eastAsia"/>
        </w:rPr>
        <w:br/>
      </w:r>
      <w:r>
        <w:rPr>
          <w:rFonts w:hint="eastAsia"/>
        </w:rPr>
        <w:t>　　图表 工业耗能技术 标准</w:t>
      </w:r>
      <w:r>
        <w:rPr>
          <w:rFonts w:hint="eastAsia"/>
        </w:rPr>
        <w:br/>
      </w:r>
      <w:r>
        <w:rPr>
          <w:rFonts w:hint="eastAsia"/>
        </w:rPr>
        <w:t>　　图表 工业耗能最新消息 动态</w:t>
      </w:r>
      <w:r>
        <w:rPr>
          <w:rFonts w:hint="eastAsia"/>
        </w:rPr>
        <w:br/>
      </w:r>
      <w:r>
        <w:rPr>
          <w:rFonts w:hint="eastAsia"/>
        </w:rPr>
        <w:t>　　图表 工业耗能行业现状</w:t>
      </w:r>
      <w:r>
        <w:rPr>
          <w:rFonts w:hint="eastAsia"/>
        </w:rPr>
        <w:br/>
      </w:r>
      <w:r>
        <w:rPr>
          <w:rFonts w:hint="eastAsia"/>
        </w:rPr>
        <w:t>　　图表 2019-2024年工业耗能行业市场容量统计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2019-2024年中国工业耗能市场规模情况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2019-2024年中国工业耗能销售统计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2019-2024年中国工业耗能利润总额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2019-2024年中国工业耗能企业数量统计</w:t>
      </w:r>
      <w:r>
        <w:rPr>
          <w:rFonts w:hint="eastAsia"/>
        </w:rPr>
        <w:br/>
      </w:r>
      <w:r>
        <w:rPr>
          <w:rFonts w:hint="eastAsia"/>
        </w:rPr>
        <w:t>　　图表 2024年工业耗能成本和利润分析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2019-2024年中国工业耗能行业经营效益分析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2019-2024年中国工业耗能行业发展能力分析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2019-2024年中国工业耗能行业盈利能力分析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2019-2024年中国工业耗能行业运营能力分析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2019-2024年中国工业耗能行业偿债能力分析</w:t>
      </w:r>
      <w:r>
        <w:rPr>
          <w:rFonts w:hint="eastAsia"/>
        </w:rPr>
        <w:br/>
      </w:r>
      <w:r>
        <w:rPr>
          <w:rFonts w:hint="eastAsia"/>
        </w:rPr>
        <w:t>　　图表 工业耗能品牌分析</w:t>
      </w:r>
      <w:r>
        <w:rPr>
          <w:rFonts w:hint="eastAsia"/>
        </w:rPr>
        <w:br/>
      </w:r>
      <w:r>
        <w:rPr>
          <w:rFonts w:hint="eastAsia"/>
        </w:rPr>
        <w:t>　　图表 **地区工业耗能市场规模</w:t>
      </w:r>
      <w:r>
        <w:rPr>
          <w:rFonts w:hint="eastAsia"/>
        </w:rPr>
        <w:br/>
      </w:r>
      <w:r>
        <w:rPr>
          <w:rFonts w:hint="eastAsia"/>
        </w:rPr>
        <w:t>　　图表 **地区工业耗能行业市场需求</w:t>
      </w:r>
      <w:r>
        <w:rPr>
          <w:rFonts w:hint="eastAsia"/>
        </w:rPr>
        <w:br/>
      </w:r>
      <w:r>
        <w:rPr>
          <w:rFonts w:hint="eastAsia"/>
        </w:rPr>
        <w:t>　　图表 **地区工业耗能市场调研</w:t>
      </w:r>
      <w:r>
        <w:rPr>
          <w:rFonts w:hint="eastAsia"/>
        </w:rPr>
        <w:br/>
      </w:r>
      <w:r>
        <w:rPr>
          <w:rFonts w:hint="eastAsia"/>
        </w:rPr>
        <w:t>　　图表 **地区工业耗能行业市场需求分析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**地区工业耗能市场规模</w:t>
      </w:r>
      <w:r>
        <w:rPr>
          <w:rFonts w:hint="eastAsia"/>
        </w:rPr>
        <w:br/>
      </w:r>
      <w:r>
        <w:rPr>
          <w:rFonts w:hint="eastAsia"/>
        </w:rPr>
        <w:t>　　图表 **地区工业耗能行业市场需求</w:t>
      </w:r>
      <w:r>
        <w:rPr>
          <w:rFonts w:hint="eastAsia"/>
        </w:rPr>
        <w:br/>
      </w:r>
      <w:r>
        <w:rPr>
          <w:rFonts w:hint="eastAsia"/>
        </w:rPr>
        <w:t>　　图表 **地区工业耗能市场调研</w:t>
      </w:r>
      <w:r>
        <w:rPr>
          <w:rFonts w:hint="eastAsia"/>
        </w:rPr>
        <w:br/>
      </w:r>
      <w:r>
        <w:rPr>
          <w:rFonts w:hint="eastAsia"/>
        </w:rPr>
        <w:t>　　图表 **地区工业耗能市场需求分析</w:t>
      </w:r>
      <w:r>
        <w:rPr>
          <w:rFonts w:hint="eastAsia"/>
        </w:rPr>
        <w:br/>
      </w:r>
      <w:r>
        <w:rPr>
          <w:rFonts w:hint="eastAsia"/>
        </w:rPr>
        <w:t>　　图表 工业耗能上游发展</w:t>
      </w:r>
      <w:r>
        <w:rPr>
          <w:rFonts w:hint="eastAsia"/>
        </w:rPr>
        <w:br/>
      </w:r>
      <w:r>
        <w:rPr>
          <w:rFonts w:hint="eastAsia"/>
        </w:rPr>
        <w:t>　　图表 工业耗能下游发展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工业耗能企业（一）概况</w:t>
      </w:r>
      <w:r>
        <w:rPr>
          <w:rFonts w:hint="eastAsia"/>
        </w:rPr>
        <w:br/>
      </w:r>
      <w:r>
        <w:rPr>
          <w:rFonts w:hint="eastAsia"/>
        </w:rPr>
        <w:t>　　图表 企业工业耗能业务</w:t>
      </w:r>
      <w:r>
        <w:rPr>
          <w:rFonts w:hint="eastAsia"/>
        </w:rPr>
        <w:br/>
      </w:r>
      <w:r>
        <w:rPr>
          <w:rFonts w:hint="eastAsia"/>
        </w:rPr>
        <w:t>　　图表 工业耗能企业（一）经营情况分析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工业耗能企业（一）盈利能力情况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工业耗能企业（一）偿债能力情况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工业耗能企业（一）运营能力情况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工业耗能企业（一）成长能力情况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工业耗能企业（二）简介</w:t>
      </w:r>
      <w:r>
        <w:rPr>
          <w:rFonts w:hint="eastAsia"/>
        </w:rPr>
        <w:br/>
      </w:r>
      <w:r>
        <w:rPr>
          <w:rFonts w:hint="eastAsia"/>
        </w:rPr>
        <w:t>　　图表 企业工业耗能业务</w:t>
      </w:r>
      <w:r>
        <w:rPr>
          <w:rFonts w:hint="eastAsia"/>
        </w:rPr>
        <w:br/>
      </w:r>
      <w:r>
        <w:rPr>
          <w:rFonts w:hint="eastAsia"/>
        </w:rPr>
        <w:t>　　图表 工业耗能企业（二）经营情况分析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工业耗能企业（二）盈利能力情况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工业耗能企业（二）偿债能力情况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工业耗能企业（二）运营能力情况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工业耗能企业（二）成长能力情况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工业耗能企业（三）概况</w:t>
      </w:r>
      <w:r>
        <w:rPr>
          <w:rFonts w:hint="eastAsia"/>
        </w:rPr>
        <w:br/>
      </w:r>
      <w:r>
        <w:rPr>
          <w:rFonts w:hint="eastAsia"/>
        </w:rPr>
        <w:t>　　图表 企业工业耗能业务</w:t>
      </w:r>
      <w:r>
        <w:rPr>
          <w:rFonts w:hint="eastAsia"/>
        </w:rPr>
        <w:br/>
      </w:r>
      <w:r>
        <w:rPr>
          <w:rFonts w:hint="eastAsia"/>
        </w:rPr>
        <w:t>　　图表 工业耗能企业（三）经营情况分析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工业耗能企业（三）盈利能力情况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工业耗能企业（三）偿债能力情况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工业耗能企业（三）运营能力情况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工业耗能企业（三）成长能力情况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工业耗能企业（四）简介</w:t>
      </w:r>
      <w:r>
        <w:rPr>
          <w:rFonts w:hint="eastAsia"/>
        </w:rPr>
        <w:br/>
      </w:r>
      <w:r>
        <w:rPr>
          <w:rFonts w:hint="eastAsia"/>
        </w:rPr>
        <w:t>　　图表 企业工业耗能业务</w:t>
      </w:r>
      <w:r>
        <w:rPr>
          <w:rFonts w:hint="eastAsia"/>
        </w:rPr>
        <w:br/>
      </w:r>
      <w:r>
        <w:rPr>
          <w:rFonts w:hint="eastAsia"/>
        </w:rPr>
        <w:t>　　图表 工业耗能企业（四）经营情况分析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工业耗能企业（四）盈利能力情况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工业耗能企业（四）偿债能力情况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工业耗能企业（四）运营能力情况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工业耗能企业（四）成长能力情况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工业耗能投资、并购情况</w:t>
      </w:r>
      <w:r>
        <w:rPr>
          <w:rFonts w:hint="eastAsia"/>
        </w:rPr>
        <w:br/>
      </w:r>
      <w:r>
        <w:rPr>
          <w:rFonts w:hint="eastAsia"/>
        </w:rPr>
        <w:t>　　图表 工业耗能优势</w:t>
      </w:r>
      <w:r>
        <w:rPr>
          <w:rFonts w:hint="eastAsia"/>
        </w:rPr>
        <w:br/>
      </w:r>
      <w:r>
        <w:rPr>
          <w:rFonts w:hint="eastAsia"/>
        </w:rPr>
        <w:t>　　图表 工业耗能劣势</w:t>
      </w:r>
      <w:r>
        <w:rPr>
          <w:rFonts w:hint="eastAsia"/>
        </w:rPr>
        <w:br/>
      </w:r>
      <w:r>
        <w:rPr>
          <w:rFonts w:hint="eastAsia"/>
        </w:rPr>
        <w:t>　　图表 工业耗能机会</w:t>
      </w:r>
      <w:r>
        <w:rPr>
          <w:rFonts w:hint="eastAsia"/>
        </w:rPr>
        <w:br/>
      </w:r>
      <w:r>
        <w:rPr>
          <w:rFonts w:hint="eastAsia"/>
        </w:rPr>
        <w:t>　　图表 工业耗能威胁</w:t>
      </w:r>
      <w:r>
        <w:rPr>
          <w:rFonts w:hint="eastAsia"/>
        </w:rPr>
        <w:br/>
      </w:r>
      <w:r>
        <w:rPr>
          <w:rFonts w:hint="eastAsia"/>
        </w:rPr>
        <w:t>　　图表 进入工业耗能行业壁垒</w:t>
      </w:r>
      <w:r>
        <w:rPr>
          <w:rFonts w:hint="eastAsia"/>
        </w:rPr>
        <w:br/>
      </w:r>
      <w:r>
        <w:rPr>
          <w:rFonts w:hint="eastAsia"/>
        </w:rPr>
        <w:t>　　图表 工业耗能发展有利因素</w:t>
      </w:r>
      <w:r>
        <w:rPr>
          <w:rFonts w:hint="eastAsia"/>
        </w:rPr>
        <w:br/>
      </w:r>
      <w:r>
        <w:rPr>
          <w:rFonts w:hint="eastAsia"/>
        </w:rPr>
        <w:t>　　图表 工业耗能发展不利因素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2025-2031年中国工业耗能行业信息化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2025-2031年中国工业耗能行业市场容量预测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2025-2031年中国工业耗能行业市场规模预测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2025-2031年中国工业耗能行业风险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2025-2031年中国工业耗能市场前景分析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2025-2031年中国工业耗能发展趋势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65f3b45cf4a4e" w:history="1">
        <w:r>
          <w:rPr>
            <w:rStyle w:val="Hyperlink"/>
          </w:rPr>
          <w:t>2025-2031年中国工业耗能发展现状分析与市场前景报告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65f3b45cf4a4e" w:history="1">
        <w:r>
          <w:rPr>
            <w:rStyle w:val="Hyperlink"/>
          </w:rPr>
          <w:t>https://www.20087.com/6/63/GongYeHaoNengDeFaZhanQianJing.html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热点：八大高耗能行业是哪些、工业耗能低碳经济、耗能的意思、工业能耗占能源消耗、铸造行业能耗标准、工业能耗解决方案、工业富联能涨到100吗、工业能耗运行分析、工业富联能涨多少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bdb83d101437c" w:history="1">
      <w:r>
        <w:rPr>
          <w:rStyle w:val="Hyperlink"/>
        </w:rPr>
        <w:t>2025-2031年中国工业耗能发展现状分析与市场前景报告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ongYeHaoNengDeFaZhanQianJing.html" TargetMode="External" Id="R82e65f3b45cf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ongYeHaoNengDeFaZhanQianJing.html" TargetMode="External" Id="R4aebdb83d101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2025-04-15T04:47:08Z</dcterms:created>
  <dcterms:modified xsi:type="dcterms:W3CDTF">2025-04-15T05:47:08Z</dcterms:modified>
  <dc:subject>2025-2031年中国工业耗能发展现状分析与市场前景报告</dc:subject>
  <dc:title>2025-2031年中国工业耗能发展现状分析与市场前景报告</dc:title>
  <cp:keywords>2025-2031年中国工业耗能发展现状分析与市场前景报告</cp:keywords>
  <dc:description>2025-2031年中国工业耗能发展现状分析与市场前景报告</dc:description>
</cp:coreProperties>
</file>