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95822ddc24271" w:history="1">
              <w:r>
                <w:rPr>
                  <w:rStyle w:val="Hyperlink"/>
                </w:rPr>
                <w:t>2025年版中国燃油喷射系统制造市场专题研究分析与发展趋势预测报告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95822ddc24271" w:history="1">
              <w:r>
                <w:rPr>
                  <w:rStyle w:val="Hyperlink"/>
                </w:rPr>
                <w:t>2025年版中国燃油喷射系统制造市场专题研究分析与发展趋势预测报告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95822ddc24271" w:history="1">
                <w:r>
                  <w:rPr>
                    <w:rStyle w:val="Hyperlink"/>
                  </w:rPr>
                  <w:t>https://www.20087.com/M_NengYuanKuangChan/36/RanYouPenSheXiTongZhiZaoFaZhanQuShiYuCeFenXi.html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喷射系统是内燃机中用于精确控制燃料喷射量和喷射时间的关键部件。近年来，随着环保法规的趋严和技术的进步，燃油喷射系统的需求量持续增长。目前，燃油喷射系统的技术水平不断提高，能够实现更高的燃油效率和更低的排放。随着技术的发展，燃油喷射系统的精确度和响应速度也在不断提升，以适应各种复杂的驾驶条件。</w:t>
      </w:r>
      <w:r>
        <w:rPr>
          <w:rFonts w:hint="eastAsia"/>
        </w:rPr>
        <w:br/>
      </w:r>
      <w:r>
        <w:rPr>
          <w:rFonts w:hint="eastAsia"/>
        </w:rPr>
        <w:t>　　未来，燃油喷射系统制造行业的发展将更加注重技术创新和环保性能。一方面，随着新能源汽车的发展，燃油喷射系统将更加注重与混合动力和插电式混合动力系统的兼容性，以提高整个动力系统的效率。另一方面，随着环保法规的进一步收紧，开发低排放、高效率的燃油喷射系统将成为行业趋势。此外，随着智能制造技术的应用，燃油喷射系统的生产将更加智能化，提高产品质量和生产效率。</w:t>
      </w:r>
      <w:r>
        <w:rPr>
          <w:rFonts w:hint="eastAsia"/>
        </w:rPr>
        <w:br/>
      </w:r>
      <w:r>
        <w:rPr>
          <w:rFonts w:hint="eastAsia"/>
        </w:rPr>
        <w:t>　　《</w:t>
      </w:r>
      <w:hyperlink r:id="R74795822ddc24271" w:history="1">
        <w:r>
          <w:rPr>
            <w:rStyle w:val="Hyperlink"/>
          </w:rPr>
          <w:t>2025年版中国燃油喷射系统制造市场专题研究分析与发展趋势预测报告</w:t>
        </w:r>
      </w:hyperlink>
      <w:r>
        <w:rPr>
          <w:rFonts w:hint="eastAsia"/>
        </w:rPr>
        <w:t>》系统分析了燃油喷射系统制造行业的现状，全面梳理了燃油喷射系统制造市场需求、市场规模、产业链结构及价格体系，详细解读了燃油喷射系统制造细分市场特点。报告结合权威数据，科学预测了燃油喷射系统制造市场前景与发展趋势，客观分析了品牌竞争格局、市场集中度及重点企业的运营表现，并指出了燃油喷射系统制造行业面临的机遇与风险。为燃油喷射系统制造行业内企业、投资公司及政府部门提供决策支持，是把握行业动态、规避风险、挖掘投资机会的重要参考依据。</w:t>
      </w:r>
      <w:r>
        <w:rPr>
          <w:rFonts w:hint="eastAsia"/>
        </w:rPr>
        <w:br/>
      </w:r>
      <w:r>
        <w:rPr>
          <w:rFonts w:hint="eastAsia"/>
        </w:rPr>
        <w:br/>
      </w:r>
      <w:r>
        <w:rPr>
          <w:rFonts w:hint="eastAsia"/>
        </w:rPr>
        <w:t>第一章 中国燃油喷射系统制造行业发展综述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行业发展环境分析</w:t>
      </w:r>
      <w:r>
        <w:rPr>
          <w:rFonts w:hint="eastAsia"/>
        </w:rPr>
        <w:br/>
      </w:r>
      <w:r>
        <w:rPr>
          <w:rFonts w:hint="eastAsia"/>
        </w:rPr>
        <w:t>　　　　1.3.1 行业政策环境分析</w:t>
      </w:r>
      <w:r>
        <w:rPr>
          <w:rFonts w:hint="eastAsia"/>
        </w:rPr>
        <w:br/>
      </w:r>
      <w:r>
        <w:rPr>
          <w:rFonts w:hint="eastAsia"/>
        </w:rPr>
        <w:t>　　　　（1）行业相关政策</w:t>
      </w:r>
      <w:r>
        <w:rPr>
          <w:rFonts w:hint="eastAsia"/>
        </w:rPr>
        <w:br/>
      </w:r>
      <w:r>
        <w:rPr>
          <w:rFonts w:hint="eastAsia"/>
        </w:rPr>
        <w:t>　　　　（2）行业相关发展规划</w:t>
      </w:r>
      <w:r>
        <w:rPr>
          <w:rFonts w:hint="eastAsia"/>
        </w:rPr>
        <w:br/>
      </w:r>
      <w:r>
        <w:rPr>
          <w:rFonts w:hint="eastAsia"/>
        </w:rPr>
        <w:t>　　　　1.3.2 行业经济环境分析</w:t>
      </w:r>
      <w:r>
        <w:rPr>
          <w:rFonts w:hint="eastAsia"/>
        </w:rPr>
        <w:br/>
      </w:r>
      <w:r>
        <w:rPr>
          <w:rFonts w:hint="eastAsia"/>
        </w:rPr>
        <w:t>　　　　（1）国际经济形势</w:t>
      </w:r>
      <w:r>
        <w:rPr>
          <w:rFonts w:hint="eastAsia"/>
        </w:rPr>
        <w:br/>
      </w:r>
      <w:r>
        <w:rPr>
          <w:rFonts w:hint="eastAsia"/>
        </w:rPr>
        <w:t>　　　　（2）国内经济形势</w:t>
      </w:r>
      <w:r>
        <w:rPr>
          <w:rFonts w:hint="eastAsia"/>
        </w:rPr>
        <w:br/>
      </w:r>
      <w:r>
        <w:rPr>
          <w:rFonts w:hint="eastAsia"/>
        </w:rPr>
        <w:t>　　　　1.3.3 行业技术环境分析</w:t>
      </w:r>
      <w:r>
        <w:rPr>
          <w:rFonts w:hint="eastAsia"/>
        </w:rPr>
        <w:br/>
      </w:r>
      <w:r>
        <w:rPr>
          <w:rFonts w:hint="eastAsia"/>
        </w:rPr>
        <w:t>　　　　（1）行业技术发展历程</w:t>
      </w:r>
      <w:r>
        <w:rPr>
          <w:rFonts w:hint="eastAsia"/>
        </w:rPr>
        <w:br/>
      </w:r>
      <w:r>
        <w:rPr>
          <w:rFonts w:hint="eastAsia"/>
        </w:rPr>
        <w:t>　　　　（2）行业技术水平现状</w:t>
      </w:r>
      <w:r>
        <w:rPr>
          <w:rFonts w:hint="eastAsia"/>
        </w:rPr>
        <w:br/>
      </w:r>
      <w:r>
        <w:rPr>
          <w:rFonts w:hint="eastAsia"/>
        </w:rPr>
        <w:t>　　　　（3）国内技术与国外差距</w:t>
      </w:r>
      <w:r>
        <w:rPr>
          <w:rFonts w:hint="eastAsia"/>
        </w:rPr>
        <w:br/>
      </w:r>
      <w:r>
        <w:rPr>
          <w:rFonts w:hint="eastAsia"/>
        </w:rPr>
        <w:t>　　　　（4）造成与国外技术差距的主要原因</w:t>
      </w:r>
      <w:r>
        <w:rPr>
          <w:rFonts w:hint="eastAsia"/>
        </w:rPr>
        <w:br/>
      </w:r>
      <w:r>
        <w:rPr>
          <w:rFonts w:hint="eastAsia"/>
        </w:rPr>
        <w:t>　　　　（5）行业技术发展趋势</w:t>
      </w:r>
      <w:r>
        <w:rPr>
          <w:rFonts w:hint="eastAsia"/>
        </w:rPr>
        <w:br/>
      </w:r>
      <w:r>
        <w:rPr>
          <w:rFonts w:hint="eastAsia"/>
        </w:rPr>
        <w:t>　　1.4 行业产业链简介</w:t>
      </w:r>
      <w:r>
        <w:rPr>
          <w:rFonts w:hint="eastAsia"/>
        </w:rPr>
        <w:br/>
      </w:r>
      <w:r>
        <w:rPr>
          <w:rFonts w:hint="eastAsia"/>
        </w:rPr>
        <w:t>　　　　1.4.1 行业产业链简介</w:t>
      </w:r>
      <w:r>
        <w:rPr>
          <w:rFonts w:hint="eastAsia"/>
        </w:rPr>
        <w:br/>
      </w:r>
      <w:r>
        <w:rPr>
          <w:rFonts w:hint="eastAsia"/>
        </w:rPr>
        <w:t>　　　　1.4.2 行业上游产业链分析</w:t>
      </w:r>
      <w:r>
        <w:rPr>
          <w:rFonts w:hint="eastAsia"/>
        </w:rPr>
        <w:br/>
      </w:r>
      <w:r>
        <w:rPr>
          <w:rFonts w:hint="eastAsia"/>
        </w:rPr>
        <w:t>　　　　（1）钢材发展现状及趋势</w:t>
      </w:r>
      <w:r>
        <w:rPr>
          <w:rFonts w:hint="eastAsia"/>
        </w:rPr>
        <w:br/>
      </w:r>
      <w:r>
        <w:rPr>
          <w:rFonts w:hint="eastAsia"/>
        </w:rPr>
        <w:t>　　　　（2）铝发展现状及趋势</w:t>
      </w:r>
      <w:r>
        <w:rPr>
          <w:rFonts w:hint="eastAsia"/>
        </w:rPr>
        <w:br/>
      </w:r>
      <w:r>
        <w:rPr>
          <w:rFonts w:hint="eastAsia"/>
        </w:rPr>
        <w:br/>
      </w:r>
      <w:r>
        <w:rPr>
          <w:rFonts w:hint="eastAsia"/>
        </w:rPr>
        <w:t>第二章 中国燃油喷射系统制造行业发展现状分析</w:t>
      </w:r>
      <w:r>
        <w:rPr>
          <w:rFonts w:hint="eastAsia"/>
        </w:rPr>
        <w:br/>
      </w:r>
      <w:r>
        <w:rPr>
          <w:rFonts w:hint="eastAsia"/>
        </w:rPr>
        <w:t>　　2.1 内燃机及配件制造行业发展现状分析</w:t>
      </w:r>
      <w:r>
        <w:rPr>
          <w:rFonts w:hint="eastAsia"/>
        </w:rPr>
        <w:br/>
      </w:r>
      <w:r>
        <w:rPr>
          <w:rFonts w:hint="eastAsia"/>
        </w:rPr>
        <w:t>　　　　2.1.1 行业发展历程</w:t>
      </w:r>
      <w:r>
        <w:rPr>
          <w:rFonts w:hint="eastAsia"/>
        </w:rPr>
        <w:br/>
      </w:r>
      <w:r>
        <w:rPr>
          <w:rFonts w:hint="eastAsia"/>
        </w:rPr>
        <w:t>　　　　2.1.2 行业市场规模</w:t>
      </w:r>
      <w:r>
        <w:rPr>
          <w:rFonts w:hint="eastAsia"/>
        </w:rPr>
        <w:br/>
      </w:r>
      <w:r>
        <w:rPr>
          <w:rFonts w:hint="eastAsia"/>
        </w:rPr>
        <w:t>　　　　2.1.3 行业经营情况</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2.1.4 行业发展趋势</w:t>
      </w:r>
      <w:r>
        <w:rPr>
          <w:rFonts w:hint="eastAsia"/>
        </w:rPr>
        <w:br/>
      </w:r>
      <w:r>
        <w:rPr>
          <w:rFonts w:hint="eastAsia"/>
        </w:rPr>
        <w:t>　　2.2 燃油喷射系统制造行业发展现状分析</w:t>
      </w:r>
      <w:r>
        <w:rPr>
          <w:rFonts w:hint="eastAsia"/>
        </w:rPr>
        <w:br/>
      </w:r>
      <w:r>
        <w:rPr>
          <w:rFonts w:hint="eastAsia"/>
        </w:rPr>
        <w:t>　　　　2.2.1 行业发展历程</w:t>
      </w:r>
      <w:r>
        <w:rPr>
          <w:rFonts w:hint="eastAsia"/>
        </w:rPr>
        <w:br/>
      </w:r>
      <w:r>
        <w:rPr>
          <w:rFonts w:hint="eastAsia"/>
        </w:rPr>
        <w:t>　　　　2.2.2 行业市场规模</w:t>
      </w:r>
      <w:r>
        <w:rPr>
          <w:rFonts w:hint="eastAsia"/>
        </w:rPr>
        <w:br/>
      </w:r>
      <w:r>
        <w:rPr>
          <w:rFonts w:hint="eastAsia"/>
        </w:rPr>
        <w:t>　　　　2.2.3 行业发展主要特点</w:t>
      </w:r>
      <w:r>
        <w:rPr>
          <w:rFonts w:hint="eastAsia"/>
        </w:rPr>
        <w:br/>
      </w:r>
      <w:r>
        <w:rPr>
          <w:rFonts w:hint="eastAsia"/>
        </w:rPr>
        <w:t>　　　　2.2.4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2.2.5 行业进出口市场分析</w:t>
      </w:r>
      <w:r>
        <w:rPr>
          <w:rFonts w:hint="eastAsia"/>
        </w:rPr>
        <w:br/>
      </w:r>
      <w:r>
        <w:rPr>
          <w:rFonts w:hint="eastAsia"/>
        </w:rPr>
        <w:t>　　　　（1）行业进出口状况综述</w:t>
      </w:r>
      <w:r>
        <w:rPr>
          <w:rFonts w:hint="eastAsia"/>
        </w:rPr>
        <w:br/>
      </w:r>
      <w:r>
        <w:rPr>
          <w:rFonts w:hint="eastAsia"/>
        </w:rPr>
        <w:t>　　　　（2）行业出口市场分析</w:t>
      </w:r>
      <w:r>
        <w:rPr>
          <w:rFonts w:hint="eastAsia"/>
        </w:rPr>
        <w:br/>
      </w:r>
      <w:r>
        <w:rPr>
          <w:rFonts w:hint="eastAsia"/>
        </w:rPr>
        <w:t>　　　　（3）行业进口市场分析</w:t>
      </w:r>
      <w:r>
        <w:rPr>
          <w:rFonts w:hint="eastAsia"/>
        </w:rPr>
        <w:br/>
      </w:r>
      <w:r>
        <w:rPr>
          <w:rFonts w:hint="eastAsia"/>
        </w:rPr>
        <w:t>　　2.3 燃油喷射系统制造行业主要产品分析</w:t>
      </w:r>
      <w:r>
        <w:rPr>
          <w:rFonts w:hint="eastAsia"/>
        </w:rPr>
        <w:br/>
      </w:r>
      <w:r>
        <w:rPr>
          <w:rFonts w:hint="eastAsia"/>
        </w:rPr>
        <w:t>　　　　2.3.1 行业主要产品结构特征</w:t>
      </w:r>
      <w:r>
        <w:rPr>
          <w:rFonts w:hint="eastAsia"/>
        </w:rPr>
        <w:br/>
      </w:r>
      <w:r>
        <w:rPr>
          <w:rFonts w:hint="eastAsia"/>
        </w:rPr>
        <w:t>　　　　（1）行业产品结构特征分析</w:t>
      </w:r>
      <w:r>
        <w:rPr>
          <w:rFonts w:hint="eastAsia"/>
        </w:rPr>
        <w:br/>
      </w:r>
      <w:r>
        <w:rPr>
          <w:rFonts w:hint="eastAsia"/>
        </w:rPr>
        <w:t>　　　　（2）行业产品市场发展概况</w:t>
      </w:r>
      <w:r>
        <w:rPr>
          <w:rFonts w:hint="eastAsia"/>
        </w:rPr>
        <w:br/>
      </w:r>
      <w:r>
        <w:rPr>
          <w:rFonts w:hint="eastAsia"/>
        </w:rPr>
        <w:t>　　　　2.3.2 行业主要产品市场分析</w:t>
      </w:r>
      <w:r>
        <w:rPr>
          <w:rFonts w:hint="eastAsia"/>
        </w:rPr>
        <w:br/>
      </w:r>
      <w:r>
        <w:rPr>
          <w:rFonts w:hint="eastAsia"/>
        </w:rPr>
        <w:t>　　　　（1）多缸喷油泵产品市场分析</w:t>
      </w:r>
      <w:r>
        <w:rPr>
          <w:rFonts w:hint="eastAsia"/>
        </w:rPr>
        <w:br/>
      </w:r>
      <w:r>
        <w:rPr>
          <w:rFonts w:hint="eastAsia"/>
        </w:rPr>
        <w:t>　　　　（2）单缸喷油泵产品市场分析</w:t>
      </w:r>
      <w:r>
        <w:rPr>
          <w:rFonts w:hint="eastAsia"/>
        </w:rPr>
        <w:br/>
      </w:r>
      <w:r>
        <w:rPr>
          <w:rFonts w:hint="eastAsia"/>
        </w:rPr>
        <w:t>　　　　（3）喷油器总成产品市场分析</w:t>
      </w:r>
      <w:r>
        <w:rPr>
          <w:rFonts w:hint="eastAsia"/>
        </w:rPr>
        <w:br/>
      </w:r>
      <w:r>
        <w:rPr>
          <w:rFonts w:hint="eastAsia"/>
        </w:rPr>
        <w:t>　　　　（4）三对偶件产品市场分析</w:t>
      </w:r>
      <w:r>
        <w:rPr>
          <w:rFonts w:hint="eastAsia"/>
        </w:rPr>
        <w:br/>
      </w:r>
      <w:r>
        <w:rPr>
          <w:rFonts w:hint="eastAsia"/>
        </w:rPr>
        <w:t>　　　　（5）提前器</w:t>
      </w:r>
      <w:r>
        <w:rPr>
          <w:rFonts w:hint="eastAsia"/>
        </w:rPr>
        <w:br/>
      </w:r>
      <w:r>
        <w:rPr>
          <w:rFonts w:hint="eastAsia"/>
        </w:rPr>
        <w:br/>
      </w:r>
      <w:r>
        <w:rPr>
          <w:rFonts w:hint="eastAsia"/>
        </w:rPr>
        <w:t>第三章 中国燃油喷射系统制造行业市场竞争状况分析</w:t>
      </w:r>
      <w:r>
        <w:rPr>
          <w:rFonts w:hint="eastAsia"/>
        </w:rPr>
        <w:br/>
      </w:r>
      <w:r>
        <w:rPr>
          <w:rFonts w:hint="eastAsia"/>
        </w:rPr>
        <w:t>　　3.1 行业国际市场竞争状况分析</w:t>
      </w:r>
      <w:r>
        <w:rPr>
          <w:rFonts w:hint="eastAsia"/>
        </w:rPr>
        <w:br/>
      </w:r>
      <w:r>
        <w:rPr>
          <w:rFonts w:hint="eastAsia"/>
        </w:rPr>
        <w:t>　　　　3.1.1 国际市场发展概况</w:t>
      </w:r>
      <w:r>
        <w:rPr>
          <w:rFonts w:hint="eastAsia"/>
        </w:rPr>
        <w:br/>
      </w:r>
      <w:r>
        <w:rPr>
          <w:rFonts w:hint="eastAsia"/>
        </w:rPr>
        <w:t>　　　　3.1.2 国际市场竞争格局分析</w:t>
      </w:r>
      <w:r>
        <w:rPr>
          <w:rFonts w:hint="eastAsia"/>
        </w:rPr>
        <w:br/>
      </w:r>
      <w:r>
        <w:rPr>
          <w:rFonts w:hint="eastAsia"/>
        </w:rPr>
        <w:t>　　　　3.1.3 国际市场发展趋势分析</w:t>
      </w:r>
      <w:r>
        <w:rPr>
          <w:rFonts w:hint="eastAsia"/>
        </w:rPr>
        <w:br/>
      </w:r>
      <w:r>
        <w:rPr>
          <w:rFonts w:hint="eastAsia"/>
        </w:rPr>
        <w:t>　　　　3.1.4 跨国公司在中国市场的投资布局</w:t>
      </w:r>
      <w:r>
        <w:rPr>
          <w:rFonts w:hint="eastAsia"/>
        </w:rPr>
        <w:br/>
      </w:r>
      <w:r>
        <w:rPr>
          <w:rFonts w:hint="eastAsia"/>
        </w:rPr>
        <w:t>　　　　（1）博世公司</w:t>
      </w:r>
      <w:r>
        <w:rPr>
          <w:rFonts w:hint="eastAsia"/>
        </w:rPr>
        <w:br/>
      </w:r>
      <w:r>
        <w:rPr>
          <w:rFonts w:hint="eastAsia"/>
        </w:rPr>
        <w:t>　　　　（2）美国德尔福公司</w:t>
      </w:r>
      <w:r>
        <w:rPr>
          <w:rFonts w:hint="eastAsia"/>
        </w:rPr>
        <w:br/>
      </w:r>
      <w:r>
        <w:rPr>
          <w:rFonts w:hint="eastAsia"/>
        </w:rPr>
        <w:t>　　　　（3）日本电装株式会社</w:t>
      </w:r>
      <w:r>
        <w:rPr>
          <w:rFonts w:hint="eastAsia"/>
        </w:rPr>
        <w:br/>
      </w:r>
      <w:r>
        <w:rPr>
          <w:rFonts w:hint="eastAsia"/>
        </w:rPr>
        <w:t>　　　　3.1.5 跨国公司在中国的竞争策略分析</w:t>
      </w:r>
      <w:r>
        <w:rPr>
          <w:rFonts w:hint="eastAsia"/>
        </w:rPr>
        <w:br/>
      </w:r>
      <w:r>
        <w:rPr>
          <w:rFonts w:hint="eastAsia"/>
        </w:rPr>
        <w:t>　　3.2 行业国内市场竞争状况分析</w:t>
      </w:r>
      <w:r>
        <w:rPr>
          <w:rFonts w:hint="eastAsia"/>
        </w:rPr>
        <w:br/>
      </w:r>
      <w:r>
        <w:rPr>
          <w:rFonts w:hint="eastAsia"/>
        </w:rPr>
        <w:t>　　　　3.2.1 行业五力模型分析</w:t>
      </w:r>
      <w:r>
        <w:rPr>
          <w:rFonts w:hint="eastAsia"/>
        </w:rPr>
        <w:br/>
      </w:r>
      <w:r>
        <w:rPr>
          <w:rFonts w:hint="eastAsia"/>
        </w:rPr>
        <w:t>　　　　（1）竞争状况分析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（4）替代品威胁分析</w:t>
      </w:r>
      <w:r>
        <w:rPr>
          <w:rFonts w:hint="eastAsia"/>
        </w:rPr>
        <w:br/>
      </w:r>
      <w:r>
        <w:rPr>
          <w:rFonts w:hint="eastAsia"/>
        </w:rPr>
        <w:t>　　　　（5）新进入者威胁分析</w:t>
      </w:r>
      <w:r>
        <w:rPr>
          <w:rFonts w:hint="eastAsia"/>
        </w:rPr>
        <w:br/>
      </w:r>
      <w:r>
        <w:rPr>
          <w:rFonts w:hint="eastAsia"/>
        </w:rPr>
        <w:t>　　　　3.2.2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3.3 行业投资兼并与重组分析</w:t>
      </w:r>
      <w:r>
        <w:rPr>
          <w:rFonts w:hint="eastAsia"/>
        </w:rPr>
        <w:br/>
      </w:r>
      <w:r>
        <w:rPr>
          <w:rFonts w:hint="eastAsia"/>
        </w:rPr>
        <w:t>　　　　3.3.1 行业投资兼并与重组概况</w:t>
      </w:r>
      <w:r>
        <w:rPr>
          <w:rFonts w:hint="eastAsia"/>
        </w:rPr>
        <w:br/>
      </w:r>
      <w:r>
        <w:rPr>
          <w:rFonts w:hint="eastAsia"/>
        </w:rPr>
        <w:t>　　　　3.3.2 行业投资兼并与重组动向</w:t>
      </w:r>
      <w:r>
        <w:rPr>
          <w:rFonts w:hint="eastAsia"/>
        </w:rPr>
        <w:br/>
      </w:r>
      <w:r>
        <w:rPr>
          <w:rFonts w:hint="eastAsia"/>
        </w:rPr>
        <w:t>　　　　3.3.3 行业投资兼并与重组发展趋势</w:t>
      </w:r>
      <w:r>
        <w:rPr>
          <w:rFonts w:hint="eastAsia"/>
        </w:rPr>
        <w:br/>
      </w:r>
      <w:r>
        <w:rPr>
          <w:rFonts w:hint="eastAsia"/>
        </w:rPr>
        <w:br/>
      </w:r>
      <w:r>
        <w:rPr>
          <w:rFonts w:hint="eastAsia"/>
        </w:rPr>
        <w:t>第四章 中国燃油喷射系统制造行业主要企业经营分析</w:t>
      </w:r>
      <w:r>
        <w:rPr>
          <w:rFonts w:hint="eastAsia"/>
        </w:rPr>
        <w:br/>
      </w:r>
      <w:r>
        <w:rPr>
          <w:rFonts w:hint="eastAsia"/>
        </w:rPr>
        <w:t>　　4.1 企业发展总体状况分析</w:t>
      </w:r>
      <w:r>
        <w:rPr>
          <w:rFonts w:hint="eastAsia"/>
        </w:rPr>
        <w:br/>
      </w:r>
      <w:r>
        <w:rPr>
          <w:rFonts w:hint="eastAsia"/>
        </w:rPr>
        <w:t>　　　　4.1.1 企业规模</w:t>
      </w:r>
      <w:r>
        <w:rPr>
          <w:rFonts w:hint="eastAsia"/>
        </w:rPr>
        <w:br/>
      </w:r>
      <w:r>
        <w:rPr>
          <w:rFonts w:hint="eastAsia"/>
        </w:rPr>
        <w:t>　　　　（1）生产规模</w:t>
      </w:r>
      <w:r>
        <w:rPr>
          <w:rFonts w:hint="eastAsia"/>
        </w:rPr>
        <w:br/>
      </w:r>
      <w:r>
        <w:rPr>
          <w:rFonts w:hint="eastAsia"/>
        </w:rPr>
        <w:t>　　　　（2）销售规模</w:t>
      </w:r>
      <w:r>
        <w:rPr>
          <w:rFonts w:hint="eastAsia"/>
        </w:rPr>
        <w:br/>
      </w:r>
      <w:r>
        <w:rPr>
          <w:rFonts w:hint="eastAsia"/>
        </w:rPr>
        <w:t>　　　　（3）利润总额</w:t>
      </w:r>
      <w:r>
        <w:rPr>
          <w:rFonts w:hint="eastAsia"/>
        </w:rPr>
        <w:br/>
      </w:r>
      <w:r>
        <w:rPr>
          <w:rFonts w:hint="eastAsia"/>
        </w:rPr>
        <w:t>　　　　4.1.2 企业创新能力分析</w:t>
      </w:r>
      <w:r>
        <w:rPr>
          <w:rFonts w:hint="eastAsia"/>
        </w:rPr>
        <w:br/>
      </w:r>
      <w:r>
        <w:rPr>
          <w:rFonts w:hint="eastAsia"/>
        </w:rPr>
        <w:t>　　4.2 行业领先企业个案分析</w:t>
      </w:r>
      <w:r>
        <w:rPr>
          <w:rFonts w:hint="eastAsia"/>
        </w:rPr>
        <w:br/>
      </w:r>
      <w:r>
        <w:rPr>
          <w:rFonts w:hint="eastAsia"/>
        </w:rPr>
        <w:t>　　　　4.2.1 无锡威孚高科技集团股份有限公司经营情况分析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4.3 内燃机制造行业领先企业个案分析</w:t>
      </w:r>
      <w:r>
        <w:rPr>
          <w:rFonts w:hint="eastAsia"/>
        </w:rPr>
        <w:br/>
      </w:r>
      <w:r>
        <w:rPr>
          <w:rFonts w:hint="eastAsia"/>
        </w:rPr>
        <w:t>　　　　4.3.1 广西玉柴机器股份有限公司经营情况分析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（4）企业技术水平及研发情况分析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br/>
      </w:r>
      <w:r>
        <w:rPr>
          <w:rFonts w:hint="eastAsia"/>
        </w:rPr>
        <w:t>第五章 中国燃油喷射系统制造行业下游需求及前景预测</w:t>
      </w:r>
      <w:r>
        <w:rPr>
          <w:rFonts w:hint="eastAsia"/>
        </w:rPr>
        <w:br/>
      </w:r>
      <w:r>
        <w:rPr>
          <w:rFonts w:hint="eastAsia"/>
        </w:rPr>
        <w:t>　　5.1 行业下游应用分布</w:t>
      </w:r>
      <w:r>
        <w:rPr>
          <w:rFonts w:hint="eastAsia"/>
        </w:rPr>
        <w:br/>
      </w:r>
      <w:r>
        <w:rPr>
          <w:rFonts w:hint="eastAsia"/>
        </w:rPr>
        <w:t>　　5.2 主要下游行业发展现状及前景预测</w:t>
      </w:r>
      <w:r>
        <w:rPr>
          <w:rFonts w:hint="eastAsia"/>
        </w:rPr>
        <w:br/>
      </w:r>
      <w:r>
        <w:rPr>
          <w:rFonts w:hint="eastAsia"/>
        </w:rPr>
        <w:t>　　　　5.2.1 汽车行业发展现状与前景预测</w:t>
      </w:r>
      <w:r>
        <w:rPr>
          <w:rFonts w:hint="eastAsia"/>
        </w:rPr>
        <w:br/>
      </w:r>
      <w:r>
        <w:rPr>
          <w:rFonts w:hint="eastAsia"/>
        </w:rPr>
        <w:t>　　　　（1）汽车保有量分析</w:t>
      </w:r>
      <w:r>
        <w:rPr>
          <w:rFonts w:hint="eastAsia"/>
        </w:rPr>
        <w:br/>
      </w:r>
      <w:r>
        <w:rPr>
          <w:rFonts w:hint="eastAsia"/>
        </w:rPr>
        <w:t>　　　　（2）汽车行业产销规模分析</w:t>
      </w:r>
      <w:r>
        <w:rPr>
          <w:rFonts w:hint="eastAsia"/>
        </w:rPr>
        <w:br/>
      </w:r>
      <w:r>
        <w:rPr>
          <w:rFonts w:hint="eastAsia"/>
        </w:rPr>
        <w:t>　　　　（3）汽车行业进出口分析</w:t>
      </w:r>
      <w:r>
        <w:rPr>
          <w:rFonts w:hint="eastAsia"/>
        </w:rPr>
        <w:br/>
      </w:r>
      <w:r>
        <w:rPr>
          <w:rFonts w:hint="eastAsia"/>
        </w:rPr>
        <w:t>　　　　（4）汽车行业经营情况分析</w:t>
      </w:r>
      <w:r>
        <w:rPr>
          <w:rFonts w:hint="eastAsia"/>
        </w:rPr>
        <w:br/>
      </w:r>
      <w:r>
        <w:rPr>
          <w:rFonts w:hint="eastAsia"/>
        </w:rPr>
        <w:t>　　　　（5）汽车行业发展前景分析</w:t>
      </w:r>
      <w:r>
        <w:rPr>
          <w:rFonts w:hint="eastAsia"/>
        </w:rPr>
        <w:br/>
      </w:r>
      <w:r>
        <w:rPr>
          <w:rFonts w:hint="eastAsia"/>
        </w:rPr>
        <w:t>　　　　5.2.2 摩托车行业发展现状与前景预测</w:t>
      </w:r>
      <w:r>
        <w:rPr>
          <w:rFonts w:hint="eastAsia"/>
        </w:rPr>
        <w:br/>
      </w:r>
      <w:r>
        <w:rPr>
          <w:rFonts w:hint="eastAsia"/>
        </w:rPr>
        <w:t>　　　　（1）摩托车行业产销规模分析</w:t>
      </w:r>
      <w:r>
        <w:rPr>
          <w:rFonts w:hint="eastAsia"/>
        </w:rPr>
        <w:br/>
      </w:r>
      <w:r>
        <w:rPr>
          <w:rFonts w:hint="eastAsia"/>
        </w:rPr>
        <w:t>　　　　（2）摩托车行业进出口分析</w:t>
      </w:r>
      <w:r>
        <w:rPr>
          <w:rFonts w:hint="eastAsia"/>
        </w:rPr>
        <w:br/>
      </w:r>
      <w:r>
        <w:rPr>
          <w:rFonts w:hint="eastAsia"/>
        </w:rPr>
        <w:t>　　　　（3）摩托车行业经营情况分析</w:t>
      </w:r>
      <w:r>
        <w:rPr>
          <w:rFonts w:hint="eastAsia"/>
        </w:rPr>
        <w:br/>
      </w:r>
      <w:r>
        <w:rPr>
          <w:rFonts w:hint="eastAsia"/>
        </w:rPr>
        <w:t>　　　　（4）摩托车行业发展前景分析</w:t>
      </w:r>
      <w:r>
        <w:rPr>
          <w:rFonts w:hint="eastAsia"/>
        </w:rPr>
        <w:br/>
      </w:r>
      <w:r>
        <w:rPr>
          <w:rFonts w:hint="eastAsia"/>
        </w:rPr>
        <w:t>　　　　5.2.3 工程机械行业发展现状与前景预测</w:t>
      </w:r>
      <w:r>
        <w:rPr>
          <w:rFonts w:hint="eastAsia"/>
        </w:rPr>
        <w:br/>
      </w:r>
      <w:r>
        <w:rPr>
          <w:rFonts w:hint="eastAsia"/>
        </w:rPr>
        <w:t>　　　　（1）工程机械行业产销规模分析</w:t>
      </w:r>
      <w:r>
        <w:rPr>
          <w:rFonts w:hint="eastAsia"/>
        </w:rPr>
        <w:br/>
      </w:r>
      <w:r>
        <w:rPr>
          <w:rFonts w:hint="eastAsia"/>
        </w:rPr>
        <w:t>　　　　（2）工程机械行业进出口分析</w:t>
      </w:r>
      <w:r>
        <w:rPr>
          <w:rFonts w:hint="eastAsia"/>
        </w:rPr>
        <w:br/>
      </w:r>
      <w:r>
        <w:rPr>
          <w:rFonts w:hint="eastAsia"/>
        </w:rPr>
        <w:t>　　　　（3）工程机械行业经营情况分析</w:t>
      </w:r>
      <w:r>
        <w:rPr>
          <w:rFonts w:hint="eastAsia"/>
        </w:rPr>
        <w:br/>
      </w:r>
      <w:r>
        <w:rPr>
          <w:rFonts w:hint="eastAsia"/>
        </w:rPr>
        <w:t>　　　　（4）工程机械行业发展前景分析</w:t>
      </w:r>
      <w:r>
        <w:rPr>
          <w:rFonts w:hint="eastAsia"/>
        </w:rPr>
        <w:br/>
      </w:r>
      <w:r>
        <w:rPr>
          <w:rFonts w:hint="eastAsia"/>
        </w:rPr>
        <w:t>　　　　5.2.4 农业机械行业发展现状与前景预测</w:t>
      </w:r>
      <w:r>
        <w:rPr>
          <w:rFonts w:hint="eastAsia"/>
        </w:rPr>
        <w:br/>
      </w:r>
      <w:r>
        <w:rPr>
          <w:rFonts w:hint="eastAsia"/>
        </w:rPr>
        <w:t>　　　　（1）农业机械行业产销规模分析</w:t>
      </w:r>
      <w:r>
        <w:rPr>
          <w:rFonts w:hint="eastAsia"/>
        </w:rPr>
        <w:br/>
      </w:r>
      <w:r>
        <w:rPr>
          <w:rFonts w:hint="eastAsia"/>
        </w:rPr>
        <w:t>　　　　（2）农业机械行业进出口分析</w:t>
      </w:r>
      <w:r>
        <w:rPr>
          <w:rFonts w:hint="eastAsia"/>
        </w:rPr>
        <w:br/>
      </w:r>
      <w:r>
        <w:rPr>
          <w:rFonts w:hint="eastAsia"/>
        </w:rPr>
        <w:t>　　　　（3）农业机械行业经营情况分析</w:t>
      </w:r>
      <w:r>
        <w:rPr>
          <w:rFonts w:hint="eastAsia"/>
        </w:rPr>
        <w:br/>
      </w:r>
      <w:r>
        <w:rPr>
          <w:rFonts w:hint="eastAsia"/>
        </w:rPr>
        <w:t>　　　　（4）农业机械行业发展前景分析</w:t>
      </w:r>
      <w:r>
        <w:rPr>
          <w:rFonts w:hint="eastAsia"/>
        </w:rPr>
        <w:br/>
      </w:r>
      <w:r>
        <w:rPr>
          <w:rFonts w:hint="eastAsia"/>
        </w:rPr>
        <w:t>　　　　5.2.5 船舶制造行业发展现状与前景预测</w:t>
      </w:r>
      <w:r>
        <w:rPr>
          <w:rFonts w:hint="eastAsia"/>
        </w:rPr>
        <w:br/>
      </w:r>
      <w:r>
        <w:rPr>
          <w:rFonts w:hint="eastAsia"/>
        </w:rPr>
        <w:t>　　　　（1）船舶制造行业产销规模分析</w:t>
      </w:r>
      <w:r>
        <w:rPr>
          <w:rFonts w:hint="eastAsia"/>
        </w:rPr>
        <w:br/>
      </w:r>
      <w:r>
        <w:rPr>
          <w:rFonts w:hint="eastAsia"/>
        </w:rPr>
        <w:t>　　　　（2）船舶制造行业进出口分析</w:t>
      </w:r>
      <w:r>
        <w:rPr>
          <w:rFonts w:hint="eastAsia"/>
        </w:rPr>
        <w:br/>
      </w:r>
      <w:r>
        <w:rPr>
          <w:rFonts w:hint="eastAsia"/>
        </w:rPr>
        <w:t>　　　　（3）船舶制造行业经营情况分析</w:t>
      </w:r>
      <w:r>
        <w:rPr>
          <w:rFonts w:hint="eastAsia"/>
        </w:rPr>
        <w:br/>
      </w:r>
      <w:r>
        <w:rPr>
          <w:rFonts w:hint="eastAsia"/>
        </w:rPr>
        <w:t>　　　　（4）船舶制造行业发展前景分析</w:t>
      </w:r>
      <w:r>
        <w:rPr>
          <w:rFonts w:hint="eastAsia"/>
        </w:rPr>
        <w:br/>
      </w:r>
      <w:r>
        <w:rPr>
          <w:rFonts w:hint="eastAsia"/>
        </w:rPr>
        <w:t>　　　　5.2.6 航空航天器制造行业发展现状与前景预测</w:t>
      </w:r>
      <w:r>
        <w:rPr>
          <w:rFonts w:hint="eastAsia"/>
        </w:rPr>
        <w:br/>
      </w:r>
      <w:r>
        <w:rPr>
          <w:rFonts w:hint="eastAsia"/>
        </w:rPr>
        <w:t>　　　　（1）航空航天器制造行业进出口分析</w:t>
      </w:r>
      <w:r>
        <w:rPr>
          <w:rFonts w:hint="eastAsia"/>
        </w:rPr>
        <w:br/>
      </w:r>
      <w:r>
        <w:rPr>
          <w:rFonts w:hint="eastAsia"/>
        </w:rPr>
        <w:t>　　　　（2）航空航天器制造行业经营情况分析</w:t>
      </w:r>
      <w:r>
        <w:rPr>
          <w:rFonts w:hint="eastAsia"/>
        </w:rPr>
        <w:br/>
      </w:r>
      <w:r>
        <w:rPr>
          <w:rFonts w:hint="eastAsia"/>
        </w:rPr>
        <w:t>　　　　（3）航空航天器制造行业发展前景分析</w:t>
      </w:r>
      <w:r>
        <w:rPr>
          <w:rFonts w:hint="eastAsia"/>
        </w:rPr>
        <w:br/>
      </w:r>
      <w:r>
        <w:rPr>
          <w:rFonts w:hint="eastAsia"/>
        </w:rPr>
        <w:t>　　5.3 行业发展前景预测</w:t>
      </w:r>
      <w:r>
        <w:rPr>
          <w:rFonts w:hint="eastAsia"/>
        </w:rPr>
        <w:br/>
      </w:r>
      <w:r>
        <w:rPr>
          <w:rFonts w:hint="eastAsia"/>
        </w:rPr>
        <w:t>　　　　5.3.1 行业发展驱动因素</w:t>
      </w:r>
      <w:r>
        <w:rPr>
          <w:rFonts w:hint="eastAsia"/>
        </w:rPr>
        <w:br/>
      </w:r>
      <w:r>
        <w:rPr>
          <w:rFonts w:hint="eastAsia"/>
        </w:rPr>
        <w:t>　　　　（1）良好的宏观经济走势</w:t>
      </w:r>
      <w:r>
        <w:rPr>
          <w:rFonts w:hint="eastAsia"/>
        </w:rPr>
        <w:br/>
      </w:r>
      <w:r>
        <w:rPr>
          <w:rFonts w:hint="eastAsia"/>
        </w:rPr>
        <w:t>　　　　（2）利好的政策环境</w:t>
      </w:r>
      <w:r>
        <w:rPr>
          <w:rFonts w:hint="eastAsia"/>
        </w:rPr>
        <w:br/>
      </w:r>
      <w:r>
        <w:rPr>
          <w:rFonts w:hint="eastAsia"/>
        </w:rPr>
        <w:t>　　　　（3）下游需求较大</w:t>
      </w:r>
      <w:r>
        <w:rPr>
          <w:rFonts w:hint="eastAsia"/>
        </w:rPr>
        <w:br/>
      </w:r>
      <w:r>
        <w:rPr>
          <w:rFonts w:hint="eastAsia"/>
        </w:rPr>
        <w:t>　　　　（4）技术水平不断提高</w:t>
      </w:r>
      <w:r>
        <w:rPr>
          <w:rFonts w:hint="eastAsia"/>
        </w:rPr>
        <w:br/>
      </w:r>
      <w:r>
        <w:rPr>
          <w:rFonts w:hint="eastAsia"/>
        </w:rPr>
        <w:t>　　　　5.3.2 “十五五”行业市场规模预测</w:t>
      </w:r>
      <w:r>
        <w:rPr>
          <w:rFonts w:hint="eastAsia"/>
        </w:rPr>
        <w:br/>
      </w:r>
      <w:r>
        <w:rPr>
          <w:rFonts w:hint="eastAsia"/>
        </w:rPr>
        <w:t>　　　　（1）内燃机制造行业产量预测</w:t>
      </w:r>
      <w:r>
        <w:rPr>
          <w:rFonts w:hint="eastAsia"/>
        </w:rPr>
        <w:br/>
      </w:r>
      <w:r>
        <w:rPr>
          <w:rFonts w:hint="eastAsia"/>
        </w:rPr>
        <w:t>　　　　（2）燃油喷射系统制造行业市场规模预测</w:t>
      </w:r>
      <w:r>
        <w:rPr>
          <w:rFonts w:hint="eastAsia"/>
        </w:rPr>
        <w:br/>
      </w:r>
      <w:r>
        <w:rPr>
          <w:rFonts w:hint="eastAsia"/>
        </w:rPr>
        <w:br/>
      </w:r>
      <w:r>
        <w:rPr>
          <w:rFonts w:hint="eastAsia"/>
        </w:rPr>
        <w:t>第六章 [中智林⋅]中国燃油喷射系统制造行业发展趋势与投资分析</w:t>
      </w:r>
      <w:r>
        <w:rPr>
          <w:rFonts w:hint="eastAsia"/>
        </w:rPr>
        <w:br/>
      </w:r>
      <w:r>
        <w:rPr>
          <w:rFonts w:hint="eastAsia"/>
        </w:rPr>
        <w:t>　　6.1 行业发展趋势分析</w:t>
      </w:r>
      <w:r>
        <w:rPr>
          <w:rFonts w:hint="eastAsia"/>
        </w:rPr>
        <w:br/>
      </w:r>
      <w:r>
        <w:rPr>
          <w:rFonts w:hint="eastAsia"/>
        </w:rPr>
        <w:t>　　6.2 行业投资特性分析</w:t>
      </w:r>
      <w:r>
        <w:rPr>
          <w:rFonts w:hint="eastAsia"/>
        </w:rPr>
        <w:br/>
      </w:r>
      <w:r>
        <w:rPr>
          <w:rFonts w:hint="eastAsia"/>
        </w:rPr>
        <w:t>　　　　6.2.1 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（3）资质壁垒</w:t>
      </w:r>
      <w:r>
        <w:rPr>
          <w:rFonts w:hint="eastAsia"/>
        </w:rPr>
        <w:br/>
      </w:r>
      <w:r>
        <w:rPr>
          <w:rFonts w:hint="eastAsia"/>
        </w:rPr>
        <w:t>　　　　（4）品牌壁垒</w:t>
      </w:r>
      <w:r>
        <w:rPr>
          <w:rFonts w:hint="eastAsia"/>
        </w:rPr>
        <w:br/>
      </w:r>
      <w:r>
        <w:rPr>
          <w:rFonts w:hint="eastAsia"/>
        </w:rPr>
        <w:t>　　　　（5）规模效应壁垒</w:t>
      </w:r>
      <w:r>
        <w:rPr>
          <w:rFonts w:hint="eastAsia"/>
        </w:rPr>
        <w:br/>
      </w:r>
      <w:r>
        <w:rPr>
          <w:rFonts w:hint="eastAsia"/>
        </w:rPr>
        <w:t>　　　　6.2.2 行业盈利模式分析</w:t>
      </w:r>
      <w:r>
        <w:rPr>
          <w:rFonts w:hint="eastAsia"/>
        </w:rPr>
        <w:br/>
      </w:r>
      <w:r>
        <w:rPr>
          <w:rFonts w:hint="eastAsia"/>
        </w:rPr>
        <w:t>　　　　6.2.3 行业盈利因素分析</w:t>
      </w:r>
      <w:r>
        <w:rPr>
          <w:rFonts w:hint="eastAsia"/>
        </w:rPr>
        <w:br/>
      </w:r>
      <w:r>
        <w:rPr>
          <w:rFonts w:hint="eastAsia"/>
        </w:rPr>
        <w:t>　　6.3 行业投资现状及建议</w:t>
      </w:r>
      <w:r>
        <w:rPr>
          <w:rFonts w:hint="eastAsia"/>
        </w:rPr>
        <w:br/>
      </w:r>
      <w:r>
        <w:rPr>
          <w:rFonts w:hint="eastAsia"/>
        </w:rPr>
        <w:t>　　　　6.3.1 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（3）关联产业风险</w:t>
      </w:r>
      <w:r>
        <w:rPr>
          <w:rFonts w:hint="eastAsia"/>
        </w:rPr>
        <w:br/>
      </w:r>
      <w:r>
        <w:rPr>
          <w:rFonts w:hint="eastAsia"/>
        </w:rPr>
        <w:t>　　　　（4）宏观经济波动风险</w:t>
      </w:r>
      <w:r>
        <w:rPr>
          <w:rFonts w:hint="eastAsia"/>
        </w:rPr>
        <w:br/>
      </w:r>
      <w:r>
        <w:rPr>
          <w:rFonts w:hint="eastAsia"/>
        </w:rPr>
        <w:t>　　　　（5）其他风险</w:t>
      </w:r>
      <w:r>
        <w:rPr>
          <w:rFonts w:hint="eastAsia"/>
        </w:rPr>
        <w:br/>
      </w:r>
      <w:r>
        <w:rPr>
          <w:rFonts w:hint="eastAsia"/>
        </w:rPr>
        <w:t>　　　　6.3.2 行业投资建议</w:t>
      </w:r>
      <w:r>
        <w:rPr>
          <w:rFonts w:hint="eastAsia"/>
        </w:rPr>
        <w:br/>
      </w:r>
      <w:r>
        <w:rPr>
          <w:rFonts w:hint="eastAsia"/>
        </w:rPr>
        <w:t>　　　　其他：</w:t>
      </w:r>
      <w:r>
        <w:rPr>
          <w:rFonts w:hint="eastAsia"/>
        </w:rPr>
        <w:br/>
      </w:r>
      <w:r>
        <w:rPr>
          <w:rFonts w:hint="eastAsia"/>
        </w:rPr>
        <w:br/>
      </w:r>
      <w:r>
        <w:rPr>
          <w:rFonts w:hint="eastAsia"/>
        </w:rPr>
        <w:t>图表目录</w:t>
      </w:r>
      <w:r>
        <w:rPr>
          <w:rFonts w:hint="eastAsia"/>
        </w:rPr>
        <w:br/>
      </w:r>
      <w:r>
        <w:rPr>
          <w:rFonts w:hint="eastAsia"/>
        </w:rPr>
        <w:t>　　图表 1 燃油喷射系统的不同分类</w:t>
      </w:r>
      <w:r>
        <w:rPr>
          <w:rFonts w:hint="eastAsia"/>
        </w:rPr>
        <w:br/>
      </w:r>
      <w:r>
        <w:rPr>
          <w:rFonts w:hint="eastAsia"/>
        </w:rPr>
        <w:t>　　图表 2 2025年GDP初步核算数据</w:t>
      </w:r>
      <w:r>
        <w:rPr>
          <w:rFonts w:hint="eastAsia"/>
        </w:rPr>
        <w:br/>
      </w:r>
      <w:r>
        <w:rPr>
          <w:rFonts w:hint="eastAsia"/>
        </w:rPr>
        <w:t>　　图表 3 2025年GDP环比和同比增长速度</w:t>
      </w:r>
      <w:r>
        <w:rPr>
          <w:rFonts w:hint="eastAsia"/>
        </w:rPr>
        <w:br/>
      </w:r>
      <w:r>
        <w:rPr>
          <w:rFonts w:hint="eastAsia"/>
        </w:rPr>
        <w:t>　　图表 4 2025年GDP初步核算数据</w:t>
      </w:r>
      <w:r>
        <w:rPr>
          <w:rFonts w:hint="eastAsia"/>
        </w:rPr>
        <w:br/>
      </w:r>
      <w:r>
        <w:rPr>
          <w:rFonts w:hint="eastAsia"/>
        </w:rPr>
        <w:t>　　图表 5 2025年GDP环比和同比增长速度</w:t>
      </w:r>
      <w:r>
        <w:rPr>
          <w:rFonts w:hint="eastAsia"/>
        </w:rPr>
        <w:br/>
      </w:r>
      <w:r>
        <w:rPr>
          <w:rFonts w:hint="eastAsia"/>
        </w:rPr>
        <w:t>　　图表 6 2024-2025年规模以上工业增加值同比增长速度</w:t>
      </w:r>
      <w:r>
        <w:rPr>
          <w:rFonts w:hint="eastAsia"/>
        </w:rPr>
        <w:br/>
      </w:r>
      <w:r>
        <w:rPr>
          <w:rFonts w:hint="eastAsia"/>
        </w:rPr>
        <w:t>　　图表 7 2025年份规模以上工业生产主要数据</w:t>
      </w:r>
      <w:r>
        <w:rPr>
          <w:rFonts w:hint="eastAsia"/>
        </w:rPr>
        <w:br/>
      </w:r>
      <w:r>
        <w:rPr>
          <w:rFonts w:hint="eastAsia"/>
        </w:rPr>
        <w:t>　　图表 8 2024-2025年钢材日均产量及同比增速</w:t>
      </w:r>
      <w:r>
        <w:rPr>
          <w:rFonts w:hint="eastAsia"/>
        </w:rPr>
        <w:br/>
      </w:r>
      <w:r>
        <w:rPr>
          <w:rFonts w:hint="eastAsia"/>
        </w:rPr>
        <w:t>　　图表 9 2024-2025年水泥日均产量及同比增速</w:t>
      </w:r>
      <w:r>
        <w:rPr>
          <w:rFonts w:hint="eastAsia"/>
        </w:rPr>
        <w:br/>
      </w:r>
      <w:r>
        <w:rPr>
          <w:rFonts w:hint="eastAsia"/>
        </w:rPr>
        <w:t>　　图表 10 2024-2025年十种有色金属日均产量及同比增速</w:t>
      </w:r>
      <w:r>
        <w:rPr>
          <w:rFonts w:hint="eastAsia"/>
        </w:rPr>
        <w:br/>
      </w:r>
      <w:r>
        <w:rPr>
          <w:rFonts w:hint="eastAsia"/>
        </w:rPr>
        <w:t>　　图表 11 2024-2025年乙烯日均产量及同比增速</w:t>
      </w:r>
      <w:r>
        <w:rPr>
          <w:rFonts w:hint="eastAsia"/>
        </w:rPr>
        <w:br/>
      </w:r>
      <w:r>
        <w:rPr>
          <w:rFonts w:hint="eastAsia"/>
        </w:rPr>
        <w:t>　　图表 12 2024-2025年汽车日均产量及同比增速</w:t>
      </w:r>
      <w:r>
        <w:rPr>
          <w:rFonts w:hint="eastAsia"/>
        </w:rPr>
        <w:br/>
      </w:r>
      <w:r>
        <w:rPr>
          <w:rFonts w:hint="eastAsia"/>
        </w:rPr>
        <w:t>　　图表 13 2024-2025年轿车日均产量及同比增速</w:t>
      </w:r>
      <w:r>
        <w:rPr>
          <w:rFonts w:hint="eastAsia"/>
        </w:rPr>
        <w:br/>
      </w:r>
      <w:r>
        <w:rPr>
          <w:rFonts w:hint="eastAsia"/>
        </w:rPr>
        <w:t>　　图表 14 2024-2025年发电量日均产量及同比增速</w:t>
      </w:r>
      <w:r>
        <w:rPr>
          <w:rFonts w:hint="eastAsia"/>
        </w:rPr>
        <w:br/>
      </w:r>
      <w:r>
        <w:rPr>
          <w:rFonts w:hint="eastAsia"/>
        </w:rPr>
        <w:t>　　图表 15 2024-2025年原油加工量日均产量及同比增速</w:t>
      </w:r>
      <w:r>
        <w:rPr>
          <w:rFonts w:hint="eastAsia"/>
        </w:rPr>
        <w:br/>
      </w:r>
      <w:r>
        <w:rPr>
          <w:rFonts w:hint="eastAsia"/>
        </w:rPr>
        <w:t>　　图表 16 2024-2025年固定资产投资（不含农户）同比增速</w:t>
      </w:r>
      <w:r>
        <w:rPr>
          <w:rFonts w:hint="eastAsia"/>
        </w:rPr>
        <w:br/>
      </w:r>
      <w:r>
        <w:rPr>
          <w:rFonts w:hint="eastAsia"/>
        </w:rPr>
        <w:t>　　图表 17 2024-2025年固定资产投资到位资金同比增速</w:t>
      </w:r>
      <w:r>
        <w:rPr>
          <w:rFonts w:hint="eastAsia"/>
        </w:rPr>
        <w:br/>
      </w:r>
      <w:r>
        <w:rPr>
          <w:rFonts w:hint="eastAsia"/>
        </w:rPr>
        <w:t>　　图表 18 2025年份固定资产投资（不含农户）主要数据</w:t>
      </w:r>
      <w:r>
        <w:rPr>
          <w:rFonts w:hint="eastAsia"/>
        </w:rPr>
        <w:br/>
      </w:r>
      <w:r>
        <w:rPr>
          <w:rFonts w:hint="eastAsia"/>
        </w:rPr>
        <w:t>　　图表 19 制造业PMI指数</w:t>
      </w:r>
      <w:r>
        <w:rPr>
          <w:rFonts w:hint="eastAsia"/>
        </w:rPr>
        <w:br/>
      </w:r>
      <w:r>
        <w:rPr>
          <w:rFonts w:hint="eastAsia"/>
        </w:rPr>
        <w:t>　　图表 20 燃油喷射系统制造行业产业链图</w:t>
      </w:r>
      <w:r>
        <w:rPr>
          <w:rFonts w:hint="eastAsia"/>
        </w:rPr>
        <w:br/>
      </w:r>
      <w:r>
        <w:rPr>
          <w:rFonts w:hint="eastAsia"/>
        </w:rPr>
        <w:t>　　图表 21 2020-2025年我国内燃机及配件制造行业市场规模分析</w:t>
      </w:r>
      <w:r>
        <w:rPr>
          <w:rFonts w:hint="eastAsia"/>
        </w:rPr>
        <w:br/>
      </w:r>
      <w:r>
        <w:rPr>
          <w:rFonts w:hint="eastAsia"/>
        </w:rPr>
        <w:t>　　图表 22 2020-2025年内燃机及配件制造行业经营效益分析</w:t>
      </w:r>
      <w:r>
        <w:rPr>
          <w:rFonts w:hint="eastAsia"/>
        </w:rPr>
        <w:br/>
      </w:r>
      <w:r>
        <w:rPr>
          <w:rFonts w:hint="eastAsia"/>
        </w:rPr>
        <w:t>　　图表 23 2020-2025年内燃机及配件制造行业盈利能力分析</w:t>
      </w:r>
      <w:r>
        <w:rPr>
          <w:rFonts w:hint="eastAsia"/>
        </w:rPr>
        <w:br/>
      </w:r>
      <w:r>
        <w:rPr>
          <w:rFonts w:hint="eastAsia"/>
        </w:rPr>
        <w:t>　　图表 24 2020-2025年内燃机及配件制造行业运营能力分析</w:t>
      </w:r>
      <w:r>
        <w:rPr>
          <w:rFonts w:hint="eastAsia"/>
        </w:rPr>
        <w:br/>
      </w:r>
      <w:r>
        <w:rPr>
          <w:rFonts w:hint="eastAsia"/>
        </w:rPr>
        <w:t>　　图表 25 2020-2025年内燃机及配件制造行业偿债能力分析</w:t>
      </w:r>
      <w:r>
        <w:rPr>
          <w:rFonts w:hint="eastAsia"/>
        </w:rPr>
        <w:br/>
      </w:r>
      <w:r>
        <w:rPr>
          <w:rFonts w:hint="eastAsia"/>
        </w:rPr>
        <w:t>　　图表 26 2020-2025年内燃机及配件制造行业发展能力分析</w:t>
      </w:r>
      <w:r>
        <w:rPr>
          <w:rFonts w:hint="eastAsia"/>
        </w:rPr>
        <w:br/>
      </w:r>
      <w:r>
        <w:rPr>
          <w:rFonts w:hint="eastAsia"/>
        </w:rPr>
        <w:t>　　图表 27 2020-2025年我国燃油喷射系统制造行业市场规模分析</w:t>
      </w:r>
      <w:r>
        <w:rPr>
          <w:rFonts w:hint="eastAsia"/>
        </w:rPr>
        <w:br/>
      </w:r>
      <w:r>
        <w:rPr>
          <w:rFonts w:hint="eastAsia"/>
        </w:rPr>
        <w:t>　　图表 28 2025-2031年影响燃油喷射系统制造行业运行的有利因素</w:t>
      </w:r>
      <w:r>
        <w:rPr>
          <w:rFonts w:hint="eastAsia"/>
        </w:rPr>
        <w:br/>
      </w:r>
      <w:r>
        <w:rPr>
          <w:rFonts w:hint="eastAsia"/>
        </w:rPr>
        <w:t>　　图表 29 2025-2031年影响燃油喷射系统制造行业运行的不利因素</w:t>
      </w:r>
      <w:r>
        <w:rPr>
          <w:rFonts w:hint="eastAsia"/>
        </w:rPr>
        <w:br/>
      </w:r>
      <w:r>
        <w:rPr>
          <w:rFonts w:hint="eastAsia"/>
        </w:rPr>
        <w:t>　　图表 30 2020-2025年燃油喷射系统制造行业进出口整体情况</w:t>
      </w:r>
      <w:r>
        <w:rPr>
          <w:rFonts w:hint="eastAsia"/>
        </w:rPr>
        <w:br/>
      </w:r>
      <w:r>
        <w:rPr>
          <w:rFonts w:hint="eastAsia"/>
        </w:rPr>
        <w:t>　　图表 31 2020-2025年燃油喷射系统制造行业出口市场分析</w:t>
      </w:r>
      <w:r>
        <w:rPr>
          <w:rFonts w:hint="eastAsia"/>
        </w:rPr>
        <w:br/>
      </w:r>
      <w:r>
        <w:rPr>
          <w:rFonts w:hint="eastAsia"/>
        </w:rPr>
        <w:t>　　图表 32 2020-2025年燃油喷射系统制造行业进口市场分析</w:t>
      </w:r>
      <w:r>
        <w:rPr>
          <w:rFonts w:hint="eastAsia"/>
        </w:rPr>
        <w:br/>
      </w:r>
      <w:r>
        <w:rPr>
          <w:rFonts w:hint="eastAsia"/>
        </w:rPr>
        <w:t>　　图表 33 近4年博世公司流动资产周转次数变化情况</w:t>
      </w:r>
      <w:r>
        <w:rPr>
          <w:rFonts w:hint="eastAsia"/>
        </w:rPr>
        <w:br/>
      </w:r>
      <w:r>
        <w:rPr>
          <w:rFonts w:hint="eastAsia"/>
        </w:rPr>
        <w:t>　　图表 34 近4年博世公司总资产周转次数变化情况</w:t>
      </w:r>
      <w:r>
        <w:rPr>
          <w:rFonts w:hint="eastAsia"/>
        </w:rPr>
        <w:br/>
      </w:r>
      <w:r>
        <w:rPr>
          <w:rFonts w:hint="eastAsia"/>
        </w:rPr>
        <w:t>　　图表 35 近4年博世公司销售毛利率变化情况</w:t>
      </w:r>
      <w:r>
        <w:rPr>
          <w:rFonts w:hint="eastAsia"/>
        </w:rPr>
        <w:br/>
      </w:r>
      <w:r>
        <w:rPr>
          <w:rFonts w:hint="eastAsia"/>
        </w:rPr>
        <w:t>　　图表 36 近4年博世公司资产负债率变化情况</w:t>
      </w:r>
      <w:r>
        <w:rPr>
          <w:rFonts w:hint="eastAsia"/>
        </w:rPr>
        <w:br/>
      </w:r>
      <w:r>
        <w:rPr>
          <w:rFonts w:hint="eastAsia"/>
        </w:rPr>
        <w:t>　　图表 37 近4年博世公司产权比率变化情况</w:t>
      </w:r>
      <w:r>
        <w:rPr>
          <w:rFonts w:hint="eastAsia"/>
        </w:rPr>
        <w:br/>
      </w:r>
      <w:r>
        <w:rPr>
          <w:rFonts w:hint="eastAsia"/>
        </w:rPr>
        <w:t>　　图表 38 近4年博世公司固定资产周转次数情况</w:t>
      </w:r>
      <w:r>
        <w:rPr>
          <w:rFonts w:hint="eastAsia"/>
        </w:rPr>
        <w:br/>
      </w:r>
      <w:r>
        <w:rPr>
          <w:rFonts w:hint="eastAsia"/>
        </w:rPr>
        <w:t>　　图表 39 近4年美国德尔福公司流动资产周转次数变化情况</w:t>
      </w:r>
      <w:r>
        <w:rPr>
          <w:rFonts w:hint="eastAsia"/>
        </w:rPr>
        <w:br/>
      </w:r>
      <w:r>
        <w:rPr>
          <w:rFonts w:hint="eastAsia"/>
        </w:rPr>
        <w:t>　　图表 40 近4年美国德尔福公司总资产周转次数变化情况</w:t>
      </w:r>
      <w:r>
        <w:rPr>
          <w:rFonts w:hint="eastAsia"/>
        </w:rPr>
        <w:br/>
      </w:r>
      <w:r>
        <w:rPr>
          <w:rFonts w:hint="eastAsia"/>
        </w:rPr>
        <w:t>　　图表 41 近4年美国德尔福公司销售毛利率变化情况</w:t>
      </w:r>
      <w:r>
        <w:rPr>
          <w:rFonts w:hint="eastAsia"/>
        </w:rPr>
        <w:br/>
      </w:r>
      <w:r>
        <w:rPr>
          <w:rFonts w:hint="eastAsia"/>
        </w:rPr>
        <w:t>　　图表 42 近4年美国德尔福公司资产负债率变化情况</w:t>
      </w:r>
      <w:r>
        <w:rPr>
          <w:rFonts w:hint="eastAsia"/>
        </w:rPr>
        <w:br/>
      </w:r>
      <w:r>
        <w:rPr>
          <w:rFonts w:hint="eastAsia"/>
        </w:rPr>
        <w:t>　　图表 43 近4年美国德尔福公司产权比率变化情况</w:t>
      </w:r>
      <w:r>
        <w:rPr>
          <w:rFonts w:hint="eastAsia"/>
        </w:rPr>
        <w:br/>
      </w:r>
      <w:r>
        <w:rPr>
          <w:rFonts w:hint="eastAsia"/>
        </w:rPr>
        <w:t>　　图表 44 近4年美国德尔福公司固定资产周转次数情况</w:t>
      </w:r>
      <w:r>
        <w:rPr>
          <w:rFonts w:hint="eastAsia"/>
        </w:rPr>
        <w:br/>
      </w:r>
      <w:r>
        <w:rPr>
          <w:rFonts w:hint="eastAsia"/>
        </w:rPr>
        <w:t>　　图表 45 近4年日本电装株式会社流动资产周转次数变化情况</w:t>
      </w:r>
      <w:r>
        <w:rPr>
          <w:rFonts w:hint="eastAsia"/>
        </w:rPr>
        <w:br/>
      </w:r>
      <w:r>
        <w:rPr>
          <w:rFonts w:hint="eastAsia"/>
        </w:rPr>
        <w:t>　　图表 46 近4年日本电装株式会社总资产周转次数变化情况</w:t>
      </w:r>
      <w:r>
        <w:rPr>
          <w:rFonts w:hint="eastAsia"/>
        </w:rPr>
        <w:br/>
      </w:r>
      <w:r>
        <w:rPr>
          <w:rFonts w:hint="eastAsia"/>
        </w:rPr>
        <w:t>　　图表 47 近4年日本电装株式会社销售毛利率变化情况</w:t>
      </w:r>
      <w:r>
        <w:rPr>
          <w:rFonts w:hint="eastAsia"/>
        </w:rPr>
        <w:br/>
      </w:r>
      <w:r>
        <w:rPr>
          <w:rFonts w:hint="eastAsia"/>
        </w:rPr>
        <w:t>　　图表 48 近4年日本电装株式会社资产负债率变化情况</w:t>
      </w:r>
      <w:r>
        <w:rPr>
          <w:rFonts w:hint="eastAsia"/>
        </w:rPr>
        <w:br/>
      </w:r>
      <w:r>
        <w:rPr>
          <w:rFonts w:hint="eastAsia"/>
        </w:rPr>
        <w:t>　　图表 49 近4年日本电装株式会社产权比率变化情况</w:t>
      </w:r>
      <w:r>
        <w:rPr>
          <w:rFonts w:hint="eastAsia"/>
        </w:rPr>
        <w:br/>
      </w:r>
      <w:r>
        <w:rPr>
          <w:rFonts w:hint="eastAsia"/>
        </w:rPr>
        <w:t>　　图表 50 近4年日本电装株式会社固定资产周转次数情况</w:t>
      </w:r>
      <w:r>
        <w:rPr>
          <w:rFonts w:hint="eastAsia"/>
        </w:rPr>
        <w:br/>
      </w:r>
      <w:r>
        <w:rPr>
          <w:rFonts w:hint="eastAsia"/>
        </w:rPr>
        <w:t>　　图表 51 2025年中国燃油喷射系统制造行业不同类型销售收入所占比重分析</w:t>
      </w:r>
      <w:r>
        <w:rPr>
          <w:rFonts w:hint="eastAsia"/>
        </w:rPr>
        <w:br/>
      </w:r>
      <w:r>
        <w:rPr>
          <w:rFonts w:hint="eastAsia"/>
        </w:rPr>
        <w:t>　　图表 52 2025年中国燃油喷射系统制造行业不同类型资产对比分析</w:t>
      </w:r>
      <w:r>
        <w:rPr>
          <w:rFonts w:hint="eastAsia"/>
        </w:rPr>
        <w:br/>
      </w:r>
      <w:r>
        <w:rPr>
          <w:rFonts w:hint="eastAsia"/>
        </w:rPr>
        <w:t>　　图表 53 2020-2025年我国燃油喷射系统制造行业工业产值状况</w:t>
      </w:r>
      <w:r>
        <w:rPr>
          <w:rFonts w:hint="eastAsia"/>
        </w:rPr>
        <w:br/>
      </w:r>
      <w:r>
        <w:rPr>
          <w:rFonts w:hint="eastAsia"/>
        </w:rPr>
        <w:t>　　图表 54 2020-2025年我国燃油喷射系统制造行业销售规模状况</w:t>
      </w:r>
      <w:r>
        <w:rPr>
          <w:rFonts w:hint="eastAsia"/>
        </w:rPr>
        <w:br/>
      </w:r>
      <w:r>
        <w:rPr>
          <w:rFonts w:hint="eastAsia"/>
        </w:rPr>
        <w:t>　　图表 55 2020-2025年我国燃油喷射系统制造行业利润总额状况</w:t>
      </w:r>
      <w:r>
        <w:rPr>
          <w:rFonts w:hint="eastAsia"/>
        </w:rPr>
        <w:br/>
      </w:r>
      <w:r>
        <w:rPr>
          <w:rFonts w:hint="eastAsia"/>
        </w:rPr>
        <w:t>　　图表 56 近4年无锡威孚高科技集团股份有限公司固定资产周转次数情况</w:t>
      </w:r>
      <w:r>
        <w:rPr>
          <w:rFonts w:hint="eastAsia"/>
        </w:rPr>
        <w:br/>
      </w:r>
      <w:r>
        <w:rPr>
          <w:rFonts w:hint="eastAsia"/>
        </w:rPr>
        <w:t>　　图表 57 近4年无锡威孚高科技集团股份有限公司固定资产周转次数变化情况</w:t>
      </w:r>
      <w:r>
        <w:rPr>
          <w:rFonts w:hint="eastAsia"/>
        </w:rPr>
        <w:br/>
      </w:r>
      <w:r>
        <w:rPr>
          <w:rFonts w:hint="eastAsia"/>
        </w:rPr>
        <w:t>　　图表 58 近4年无锡威孚高科技集团股份有限公司流动资产周转次数变化情况</w:t>
      </w:r>
      <w:r>
        <w:rPr>
          <w:rFonts w:hint="eastAsia"/>
        </w:rPr>
        <w:br/>
      </w:r>
      <w:r>
        <w:rPr>
          <w:rFonts w:hint="eastAsia"/>
        </w:rPr>
        <w:t>　　图表 59 近4年无锡威孚高科技集团股份有限公司流动资产周转次数变化情况</w:t>
      </w:r>
      <w:r>
        <w:rPr>
          <w:rFonts w:hint="eastAsia"/>
        </w:rPr>
        <w:br/>
      </w:r>
      <w:r>
        <w:rPr>
          <w:rFonts w:hint="eastAsia"/>
        </w:rPr>
        <w:t>　　图表 60 近4年无锡威孚高科技集团股份有限公司销售毛利率变化情况</w:t>
      </w:r>
      <w:r>
        <w:rPr>
          <w:rFonts w:hint="eastAsia"/>
        </w:rPr>
        <w:br/>
      </w:r>
      <w:r>
        <w:rPr>
          <w:rFonts w:hint="eastAsia"/>
        </w:rPr>
        <w:t>　　图表 61 近4年无锡威孚高科技集团股份有限公司销售毛利率变化情况</w:t>
      </w:r>
      <w:r>
        <w:rPr>
          <w:rFonts w:hint="eastAsia"/>
        </w:rPr>
        <w:br/>
      </w:r>
      <w:r>
        <w:rPr>
          <w:rFonts w:hint="eastAsia"/>
        </w:rPr>
        <w:t>　　图表 62 近4年无锡威孚高科技集团股份有限公司资产负债率变化情况</w:t>
      </w:r>
      <w:r>
        <w:rPr>
          <w:rFonts w:hint="eastAsia"/>
        </w:rPr>
        <w:br/>
      </w:r>
      <w:r>
        <w:rPr>
          <w:rFonts w:hint="eastAsia"/>
        </w:rPr>
        <w:t>　　图表 63 近4年无锡威孚高科技集团股份有限公司资产负债率变化情况</w:t>
      </w:r>
      <w:r>
        <w:rPr>
          <w:rFonts w:hint="eastAsia"/>
        </w:rPr>
        <w:br/>
      </w:r>
      <w:r>
        <w:rPr>
          <w:rFonts w:hint="eastAsia"/>
        </w:rPr>
        <w:t>　　图表 64 近4年无锡威孚高科技集团股份有限公司产权比率变化情况</w:t>
      </w:r>
      <w:r>
        <w:rPr>
          <w:rFonts w:hint="eastAsia"/>
        </w:rPr>
        <w:br/>
      </w:r>
      <w:r>
        <w:rPr>
          <w:rFonts w:hint="eastAsia"/>
        </w:rPr>
        <w:t>　　图表 65 近4年无锡威孚高科技集团股份有限公司产权比率变化情况</w:t>
      </w:r>
      <w:r>
        <w:rPr>
          <w:rFonts w:hint="eastAsia"/>
        </w:rPr>
        <w:br/>
      </w:r>
      <w:r>
        <w:rPr>
          <w:rFonts w:hint="eastAsia"/>
        </w:rPr>
        <w:t>　　图表 66 近4年无锡威孚高科技集团股份有限公司总资产周转次数变化情况</w:t>
      </w:r>
      <w:r>
        <w:rPr>
          <w:rFonts w:hint="eastAsia"/>
        </w:rPr>
        <w:br/>
      </w:r>
      <w:r>
        <w:rPr>
          <w:rFonts w:hint="eastAsia"/>
        </w:rPr>
        <w:t>　　图表 67 近4年无锡威孚高科技集团股份有限公司总资产周转次数变化情况</w:t>
      </w:r>
      <w:r>
        <w:rPr>
          <w:rFonts w:hint="eastAsia"/>
        </w:rPr>
        <w:br/>
      </w:r>
      <w:r>
        <w:rPr>
          <w:rFonts w:hint="eastAsia"/>
        </w:rPr>
        <w:t>　　图表 68 近4年广西玉柴机器股份有限公司固定资产周转次数情况</w:t>
      </w:r>
      <w:r>
        <w:rPr>
          <w:rFonts w:hint="eastAsia"/>
        </w:rPr>
        <w:br/>
      </w:r>
      <w:r>
        <w:rPr>
          <w:rFonts w:hint="eastAsia"/>
        </w:rPr>
        <w:t>　　图表 69 近4年广西玉柴机器股份有限公司固定资产周转次数变化情况</w:t>
      </w:r>
      <w:r>
        <w:rPr>
          <w:rFonts w:hint="eastAsia"/>
        </w:rPr>
        <w:br/>
      </w:r>
      <w:r>
        <w:rPr>
          <w:rFonts w:hint="eastAsia"/>
        </w:rPr>
        <w:t>　　图表 70 近4年广西玉柴机器股份有限公司流动资产周转次数变化情况</w:t>
      </w:r>
      <w:r>
        <w:rPr>
          <w:rFonts w:hint="eastAsia"/>
        </w:rPr>
        <w:br/>
      </w:r>
      <w:r>
        <w:rPr>
          <w:rFonts w:hint="eastAsia"/>
        </w:rPr>
        <w:t>　　图表 71 近4年广西玉柴机器股份有限公司流动资产周转次数变化情况</w:t>
      </w:r>
      <w:r>
        <w:rPr>
          <w:rFonts w:hint="eastAsia"/>
        </w:rPr>
        <w:br/>
      </w:r>
      <w:r>
        <w:rPr>
          <w:rFonts w:hint="eastAsia"/>
        </w:rPr>
        <w:t>　　图表 72 近4年广西玉柴机器股份有限公司销售毛利率变化情况</w:t>
      </w:r>
      <w:r>
        <w:rPr>
          <w:rFonts w:hint="eastAsia"/>
        </w:rPr>
        <w:br/>
      </w:r>
      <w:r>
        <w:rPr>
          <w:rFonts w:hint="eastAsia"/>
        </w:rPr>
        <w:t>　　图表 73 近4年广西玉柴机器股份有限公司销售毛利率变化情况</w:t>
      </w:r>
      <w:r>
        <w:rPr>
          <w:rFonts w:hint="eastAsia"/>
        </w:rPr>
        <w:br/>
      </w:r>
      <w:r>
        <w:rPr>
          <w:rFonts w:hint="eastAsia"/>
        </w:rPr>
        <w:t>　　图表 74 近4年广西玉柴机器股份有限公司资产负债率变化情况</w:t>
      </w:r>
      <w:r>
        <w:rPr>
          <w:rFonts w:hint="eastAsia"/>
        </w:rPr>
        <w:br/>
      </w:r>
      <w:r>
        <w:rPr>
          <w:rFonts w:hint="eastAsia"/>
        </w:rPr>
        <w:t>　　图表 75 近4年广西玉柴机器股份有限公司资产负债率变化情况</w:t>
      </w:r>
      <w:r>
        <w:rPr>
          <w:rFonts w:hint="eastAsia"/>
        </w:rPr>
        <w:br/>
      </w:r>
      <w:r>
        <w:rPr>
          <w:rFonts w:hint="eastAsia"/>
        </w:rPr>
        <w:t>　　图表 76 近4年广西玉柴机器股份有限公司产权比率变化情况</w:t>
      </w:r>
      <w:r>
        <w:rPr>
          <w:rFonts w:hint="eastAsia"/>
        </w:rPr>
        <w:br/>
      </w:r>
      <w:r>
        <w:rPr>
          <w:rFonts w:hint="eastAsia"/>
        </w:rPr>
        <w:t>　　图表 77 近4年广西玉柴机器股份有限公司产权比率变化情况</w:t>
      </w:r>
      <w:r>
        <w:rPr>
          <w:rFonts w:hint="eastAsia"/>
        </w:rPr>
        <w:br/>
      </w:r>
      <w:r>
        <w:rPr>
          <w:rFonts w:hint="eastAsia"/>
        </w:rPr>
        <w:t>　　图表 78 近4年广西玉柴机器股份有限公司总资产周转次数变化情况</w:t>
      </w:r>
      <w:r>
        <w:rPr>
          <w:rFonts w:hint="eastAsia"/>
        </w:rPr>
        <w:br/>
      </w:r>
      <w:r>
        <w:rPr>
          <w:rFonts w:hint="eastAsia"/>
        </w:rPr>
        <w:t>　　图表 79 近4年广西玉柴机器股份有限公司总资产周转次数变化情况</w:t>
      </w:r>
      <w:r>
        <w:rPr>
          <w:rFonts w:hint="eastAsia"/>
        </w:rPr>
        <w:br/>
      </w:r>
      <w:r>
        <w:rPr>
          <w:rFonts w:hint="eastAsia"/>
        </w:rPr>
        <w:t>　　图表 80 2025年我国整车上市企业营收净利变化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95822ddc24271" w:history="1">
        <w:r>
          <w:rPr>
            <w:rStyle w:val="Hyperlink"/>
          </w:rPr>
          <w:t>2025年版中国燃油喷射系统制造市场专题研究分析与发展趋势预测报告</w:t>
        </w:r>
      </w:hyperlink>
      <w:r>
        <w:rPr>
          <w:color w:val="C00000"/>
        </w:rPr>
        <w:t>》，报告编号：</w:t>
      </w:r>
      <w:r>
        <w:rPr>
          <w:rFonts w:hint="eastAsia"/>
          <w:color w:val="C00000"/>
        </w:rPr>
        <w:t>1872036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95822ddc24271" w:history="1">
        <w:r>
          <w:rPr>
            <w:rStyle w:val="Hyperlink"/>
          </w:rPr>
          <w:t>https://www.20087.com/M_NengYuanKuangChan/36/RanYouPenSheXiTongZhiZaoFaZhanQuShiYuCeFenXi.html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燃油喷射系统有哪些控制内容、燃油喷射系统制造厂家、进气系统、燃油喷射系统原理、电控燃油喷射系统的发展历程、燃油喷射系统优点、电控燃油喷射系统的组成及工作原理、燃油喷射系统的功用、燃油喷射系统主要部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b79c600fc4630" w:history="1">
      <w:r>
        <w:rPr>
          <w:rStyle w:val="Hyperlink"/>
        </w:rPr>
        <w:t>2025年版中国燃油喷射系统制造市场专题研究分析与发展趋势预测报告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6/RanYouPenSheXiTongZhiZaoFaZhanQuShiYuCeFenXi.html" TargetMode="External" Id="R74795822ddc2427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6/RanYouPenSheXiTongZhiZaoFaZhanQuShiYuCeFenXi.html" TargetMode="External" Id="Rb36b79c600fc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2025-04-28T01:29:00Z</dcterms:created>
  <dcterms:modified xsi:type="dcterms:W3CDTF">2025-04-28T02:29:00Z</dcterms:modified>
  <dc:subject>2025年版中国燃油喷射系统制造市场专题研究分析与发展趋势预测报告</dc:subject>
  <dc:title>2025年版中国燃油喷射系统制造市场专题研究分析与发展趋势预测报告</dc:title>
  <cp:keywords>2025年版中国燃油喷射系统制造市场专题研究分析与发展趋势预测报告</cp:keywords>
  <dc:description>2025年版中国燃油喷射系统制造市场专题研究分析与发展趋势预测报告</dc:description>
</cp:coreProperties>
</file>