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84957ed0e4782" w:history="1">
              <w:r>
                <w:rPr>
                  <w:rStyle w:val="Hyperlink"/>
                </w:rPr>
                <w:t>2023-2029年中国电工钢板行业发展全面调研与未来趋势分析报告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84957ed0e4782" w:history="1">
              <w:r>
                <w:rPr>
                  <w:rStyle w:val="Hyperlink"/>
                </w:rPr>
                <w:t>2023-2029年中国电工钢板行业发展全面调研与未来趋势分析报告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84957ed0e4782" w:history="1">
                <w:r>
                  <w:rPr>
                    <w:rStyle w:val="Hyperlink"/>
                  </w:rPr>
                  <w:t>https://www.20087.com/6/03/DianGongGangBanXianZhuangYuFaZhanQuShi.html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钢板是一种特殊的钢材，主要用于制造变压器、电机等电力设备的核心部件。近年来，随着电力行业的发展和对能源效率要求的提高，电工钢板的需求持续增长。同时，随着材料科学的进步，电工钢板的性能得到了显著改善，如提高了磁导率、降低了铁损等，使得电力设备的能效比得到提升。此外，电工钢板的生产工艺也在不断优化，以降低成本和提高生产效率。</w:t>
      </w:r>
      <w:r>
        <w:rPr>
          <w:rFonts w:hint="eastAsia"/>
        </w:rPr>
        <w:br/>
      </w:r>
      <w:r>
        <w:rPr>
          <w:rFonts w:hint="eastAsia"/>
        </w:rPr>
        <w:t>　　未来，电工钢板的发展将更加注重高性能和节能环保。一方面，随着电力电子技术的进步和新能源发电技术的应用，电工钢板将朝着更高的磁性能和更低的损耗方向发展，以满足电力设备小型化、轻量化的需求。另一方面，随着对环保要求的提高，电工钢板的生产将更加注重节能减排，采用更为环保的生产工艺和材料。此外，随着新能源汽车和风力发电等新兴产业的发展，电工钢板在这些领域的应用也将得到进一步拓展。</w:t>
      </w:r>
      <w:r>
        <w:rPr>
          <w:rFonts w:hint="eastAsia"/>
        </w:rPr>
        <w:br/>
      </w:r>
      <w:r>
        <w:rPr>
          <w:rFonts w:hint="eastAsia"/>
        </w:rPr>
        <w:t>　　《</w:t>
      </w:r>
      <w:hyperlink r:id="Rf7084957ed0e4782" w:history="1">
        <w:r>
          <w:rPr>
            <w:rStyle w:val="Hyperlink"/>
          </w:rPr>
          <w:t>2023-2029年中国电工钢板行业发展全面调研与未来趋势分析报告</w:t>
        </w:r>
      </w:hyperlink>
      <w:r>
        <w:rPr>
          <w:rFonts w:hint="eastAsia"/>
        </w:rPr>
        <w:t>》是在大量的市场调研基础上，主要依据国家统计局、商务部、发改委、国务院发展研究中心、电工钢板相关行业协会、国内外电工钢板相关刊物的基础信息以及电工钢板行业研究单位提供的详实资料，结合深入的市场调研资料，立足于当前中国宏观经济、政策、主要行业对电工钢板行业的影响，重点探讨了电工钢板行业整体及电工钢板相关子行业的运行情况，并对未来电工钢板行业的发展趋势和前景进行分析和预测。</w:t>
      </w:r>
      <w:r>
        <w:rPr>
          <w:rFonts w:hint="eastAsia"/>
        </w:rPr>
        <w:br/>
      </w:r>
      <w:r>
        <w:rPr>
          <w:rFonts w:hint="eastAsia"/>
        </w:rPr>
        <w:t>　　市场调研网发布的《</w:t>
      </w:r>
      <w:hyperlink r:id="Rf7084957ed0e4782" w:history="1">
        <w:r>
          <w:rPr>
            <w:rStyle w:val="Hyperlink"/>
          </w:rPr>
          <w:t>2023-2029年中国电工钢板行业发展全面调研与未来趋势分析报告</w:t>
        </w:r>
      </w:hyperlink>
      <w:r>
        <w:rPr>
          <w:rFonts w:hint="eastAsia"/>
        </w:rPr>
        <w:t>》数据及时全面、图表丰富、反映直观，在对电工钢板市场发展现状和趋势进行深度分析和预测的基础上，研究了电工钢板行业今后的发展前景，为电工钢板企业在当前激烈的市场竞争中洞察投资机会，合理调整经营策略；为电工钢板战略投资者选择恰当的投资时机，公司领导层做战略规划，提供市场情报信息以及合理参考建议，《</w:t>
      </w:r>
      <w:hyperlink r:id="Rf7084957ed0e4782" w:history="1">
        <w:r>
          <w:rPr>
            <w:rStyle w:val="Hyperlink"/>
          </w:rPr>
          <w:t>2023-2029年中国电工钢板行业发展全面调研与未来趋势分析报告</w:t>
        </w:r>
      </w:hyperlink>
      <w:r>
        <w:rPr>
          <w:rFonts w:hint="eastAsia"/>
        </w:rPr>
        <w:t>》是相关电工钢板企业、研究单位及银行、政府等准确、全面、迅速了解目前电工钢板行业发展动向、把握企业战略发展定位方向不可或缺的专业性报告。</w:t>
      </w:r>
      <w:r>
        <w:rPr>
          <w:rFonts w:hint="eastAsia"/>
        </w:rPr>
        <w:br/>
      </w:r>
      <w:r>
        <w:rPr>
          <w:rFonts w:hint="eastAsia"/>
        </w:rPr>
        <w:br/>
      </w:r>
      <w:r>
        <w:rPr>
          <w:rFonts w:hint="eastAsia"/>
        </w:rPr>
        <w:t>第一章 电工钢板行业相关概述</w:t>
      </w:r>
      <w:r>
        <w:rPr>
          <w:rFonts w:hint="eastAsia"/>
        </w:rPr>
        <w:br/>
      </w:r>
      <w:r>
        <w:rPr>
          <w:rFonts w:hint="eastAsia"/>
        </w:rPr>
        <w:t>　　1.1 电工钢板行业定义及特点</w:t>
      </w:r>
      <w:r>
        <w:rPr>
          <w:rFonts w:hint="eastAsia"/>
        </w:rPr>
        <w:br/>
      </w:r>
      <w:r>
        <w:rPr>
          <w:rFonts w:hint="eastAsia"/>
        </w:rPr>
        <w:t>　　　　1.1.1 电工钢板行业的定义</w:t>
      </w:r>
      <w:r>
        <w:rPr>
          <w:rFonts w:hint="eastAsia"/>
        </w:rPr>
        <w:br/>
      </w:r>
      <w:r>
        <w:rPr>
          <w:rFonts w:hint="eastAsia"/>
        </w:rPr>
        <w:t>　　　　1.1.2 电工钢板行业产品/业务特点</w:t>
      </w:r>
      <w:r>
        <w:rPr>
          <w:rFonts w:hint="eastAsia"/>
        </w:rPr>
        <w:br/>
      </w:r>
      <w:r>
        <w:rPr>
          <w:rFonts w:hint="eastAsia"/>
        </w:rPr>
        <w:t>　　1.2 电工钢板行业统计标准</w:t>
      </w:r>
      <w:r>
        <w:rPr>
          <w:rFonts w:hint="eastAsia"/>
        </w:rPr>
        <w:br/>
      </w:r>
      <w:r>
        <w:rPr>
          <w:rFonts w:hint="eastAsia"/>
        </w:rPr>
        <w:t>　　　　1.2.1 电工钢板行业统计口径</w:t>
      </w:r>
      <w:r>
        <w:rPr>
          <w:rFonts w:hint="eastAsia"/>
        </w:rPr>
        <w:br/>
      </w:r>
      <w:r>
        <w:rPr>
          <w:rFonts w:hint="eastAsia"/>
        </w:rPr>
        <w:t>　　　　1.2.2 电工钢板行业统计方法</w:t>
      </w:r>
      <w:r>
        <w:rPr>
          <w:rFonts w:hint="eastAsia"/>
        </w:rPr>
        <w:br/>
      </w:r>
      <w:r>
        <w:rPr>
          <w:rFonts w:hint="eastAsia"/>
        </w:rPr>
        <w:t>　　　　1.2.3 电工钢板行业数据种类</w:t>
      </w:r>
      <w:r>
        <w:rPr>
          <w:rFonts w:hint="eastAsia"/>
        </w:rPr>
        <w:br/>
      </w:r>
      <w:r>
        <w:rPr>
          <w:rFonts w:hint="eastAsia"/>
        </w:rPr>
        <w:t>　　　　1.2.4 电工钢板行业研究范围</w:t>
      </w:r>
      <w:r>
        <w:rPr>
          <w:rFonts w:hint="eastAsia"/>
        </w:rPr>
        <w:br/>
      </w:r>
      <w:r>
        <w:rPr>
          <w:rFonts w:hint="eastAsia"/>
        </w:rPr>
        <w:t>　　1.3 电工钢板行业经营模式分析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2023年电工钢板行业发展环境分析</w:t>
      </w:r>
      <w:r>
        <w:rPr>
          <w:rFonts w:hint="eastAsia"/>
        </w:rPr>
        <w:br/>
      </w:r>
      <w:r>
        <w:rPr>
          <w:rFonts w:hint="eastAsia"/>
        </w:rPr>
        <w:t>　　2.1 电工钢板行业政治法律环境（P）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电工钢板产业社会环境</w:t>
      </w:r>
      <w:r>
        <w:rPr>
          <w:rFonts w:hint="eastAsia"/>
        </w:rPr>
        <w:br/>
      </w:r>
      <w:r>
        <w:rPr>
          <w:rFonts w:hint="eastAsia"/>
        </w:rPr>
        <w:t>　　　　2.3.2 社会环境对行业的影响</w:t>
      </w:r>
      <w:r>
        <w:rPr>
          <w:rFonts w:hint="eastAsia"/>
        </w:rPr>
        <w:br/>
      </w:r>
      <w:r>
        <w:rPr>
          <w:rFonts w:hint="eastAsia"/>
        </w:rPr>
        <w:t>　　　　2.3.3 电工钢板产业发展对社会发展的影响</w:t>
      </w:r>
      <w:r>
        <w:rPr>
          <w:rFonts w:hint="eastAsia"/>
        </w:rPr>
        <w:br/>
      </w:r>
      <w:r>
        <w:rPr>
          <w:rFonts w:hint="eastAsia"/>
        </w:rPr>
        <w:t>　　2.4 行业技术环境分析（T）</w:t>
      </w:r>
      <w:r>
        <w:rPr>
          <w:rFonts w:hint="eastAsia"/>
        </w:rPr>
        <w:br/>
      </w:r>
      <w:r>
        <w:rPr>
          <w:rFonts w:hint="eastAsia"/>
        </w:rPr>
        <w:t>　　　　2.4.1 电工钢板技术分析</w:t>
      </w:r>
      <w:r>
        <w:rPr>
          <w:rFonts w:hint="eastAsia"/>
        </w:rPr>
        <w:br/>
      </w:r>
      <w:r>
        <w:rPr>
          <w:rFonts w:hint="eastAsia"/>
        </w:rPr>
        <w:t>　　　　（1）技术水平总体发展情况</w:t>
      </w:r>
      <w:r>
        <w:rPr>
          <w:rFonts w:hint="eastAsia"/>
        </w:rPr>
        <w:br/>
      </w:r>
      <w:r>
        <w:rPr>
          <w:rFonts w:hint="eastAsia"/>
        </w:rPr>
        <w:t>　　　　（2）我国电工钢板行业新技术研究</w:t>
      </w:r>
      <w:r>
        <w:rPr>
          <w:rFonts w:hint="eastAsia"/>
        </w:rPr>
        <w:br/>
      </w:r>
      <w:r>
        <w:rPr>
          <w:rFonts w:hint="eastAsia"/>
        </w:rPr>
        <w:t>　　　　2.4.2 电工钢板技术发展水平</w:t>
      </w:r>
      <w:r>
        <w:rPr>
          <w:rFonts w:hint="eastAsia"/>
        </w:rPr>
        <w:br/>
      </w:r>
      <w:r>
        <w:rPr>
          <w:rFonts w:hint="eastAsia"/>
        </w:rPr>
        <w:t>　　　　（1）我国电工钢板行业技术水平所处阶段</w:t>
      </w:r>
      <w:r>
        <w:rPr>
          <w:rFonts w:hint="eastAsia"/>
        </w:rPr>
        <w:br/>
      </w:r>
      <w:r>
        <w:rPr>
          <w:rFonts w:hint="eastAsia"/>
        </w:rPr>
        <w:t>　　　　（2）与国外电工钢板行业的技术差距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中国电工钢板市场供需分析</w:t>
      </w:r>
      <w:r>
        <w:rPr>
          <w:rFonts w:hint="eastAsia"/>
        </w:rPr>
        <w:br/>
      </w:r>
      <w:r>
        <w:rPr>
          <w:rFonts w:hint="eastAsia"/>
        </w:rPr>
        <w:t>　　3.1 2018-2023年我国电工钢板市场供需分析</w:t>
      </w:r>
      <w:r>
        <w:rPr>
          <w:rFonts w:hint="eastAsia"/>
        </w:rPr>
        <w:br/>
      </w:r>
      <w:r>
        <w:rPr>
          <w:rFonts w:hint="eastAsia"/>
        </w:rPr>
        <w:t>　　　　3.1.1 我国电工钢板行业供给情况</w:t>
      </w:r>
      <w:r>
        <w:rPr>
          <w:rFonts w:hint="eastAsia"/>
        </w:rPr>
        <w:br/>
      </w:r>
      <w:r>
        <w:rPr>
          <w:rFonts w:hint="eastAsia"/>
        </w:rPr>
        <w:t>　　　　（1）我国电工钢板行业供给分析</w:t>
      </w:r>
      <w:r>
        <w:rPr>
          <w:rFonts w:hint="eastAsia"/>
        </w:rPr>
        <w:br/>
      </w:r>
      <w:r>
        <w:rPr>
          <w:rFonts w:hint="eastAsia"/>
        </w:rPr>
        <w:t>　　　　（2）电工钢板重点企业供给及占有份额</w:t>
      </w:r>
      <w:r>
        <w:rPr>
          <w:rFonts w:hint="eastAsia"/>
        </w:rPr>
        <w:br/>
      </w:r>
      <w:r>
        <w:rPr>
          <w:rFonts w:hint="eastAsia"/>
        </w:rPr>
        <w:t>　　　　3.1.2 我国电工钢板行业需求情况</w:t>
      </w:r>
      <w:r>
        <w:rPr>
          <w:rFonts w:hint="eastAsia"/>
        </w:rPr>
        <w:br/>
      </w:r>
      <w:r>
        <w:rPr>
          <w:rFonts w:hint="eastAsia"/>
        </w:rPr>
        <w:t>　　　　（1）电工钢板行业需求市场</w:t>
      </w:r>
      <w:r>
        <w:rPr>
          <w:rFonts w:hint="eastAsia"/>
        </w:rPr>
        <w:br/>
      </w:r>
      <w:r>
        <w:rPr>
          <w:rFonts w:hint="eastAsia"/>
        </w:rPr>
        <w:t>　　　　（2）电工钢板行业客户结构</w:t>
      </w:r>
      <w:r>
        <w:rPr>
          <w:rFonts w:hint="eastAsia"/>
        </w:rPr>
        <w:br/>
      </w:r>
      <w:r>
        <w:rPr>
          <w:rFonts w:hint="eastAsia"/>
        </w:rPr>
        <w:t>　　　　（3）电工钢板行业需求的地区差异</w:t>
      </w:r>
      <w:r>
        <w:rPr>
          <w:rFonts w:hint="eastAsia"/>
        </w:rPr>
        <w:br/>
      </w:r>
      <w:r>
        <w:rPr>
          <w:rFonts w:hint="eastAsia"/>
        </w:rPr>
        <w:t>　　　　3.1.3 我国电工钢板行业供需平衡分析</w:t>
      </w:r>
      <w:r>
        <w:rPr>
          <w:rFonts w:hint="eastAsia"/>
        </w:rPr>
        <w:br/>
      </w:r>
      <w:r>
        <w:rPr>
          <w:rFonts w:hint="eastAsia"/>
        </w:rPr>
        <w:t>　　3.2 2023-2029年电工钢板市场应用及需求预测</w:t>
      </w:r>
      <w:r>
        <w:rPr>
          <w:rFonts w:hint="eastAsia"/>
        </w:rPr>
        <w:br/>
      </w:r>
      <w:r>
        <w:rPr>
          <w:rFonts w:hint="eastAsia"/>
        </w:rPr>
        <w:t>　　　　3.2.1 电工钢板应用市场总体需求分析</w:t>
      </w:r>
      <w:r>
        <w:rPr>
          <w:rFonts w:hint="eastAsia"/>
        </w:rPr>
        <w:br/>
      </w:r>
      <w:r>
        <w:rPr>
          <w:rFonts w:hint="eastAsia"/>
        </w:rPr>
        <w:t>　　　　（1）电工钢板应用市场需求特征</w:t>
      </w:r>
      <w:r>
        <w:rPr>
          <w:rFonts w:hint="eastAsia"/>
        </w:rPr>
        <w:br/>
      </w:r>
      <w:r>
        <w:rPr>
          <w:rFonts w:hint="eastAsia"/>
        </w:rPr>
        <w:t>　　　　（2）电工钢板应用市场需求总规模</w:t>
      </w:r>
      <w:r>
        <w:rPr>
          <w:rFonts w:hint="eastAsia"/>
        </w:rPr>
        <w:br/>
      </w:r>
      <w:r>
        <w:rPr>
          <w:rFonts w:hint="eastAsia"/>
        </w:rPr>
        <w:t>　　　　3.2.2 2023-2029年电工钢板行业领域需求量预测</w:t>
      </w:r>
      <w:r>
        <w:rPr>
          <w:rFonts w:hint="eastAsia"/>
        </w:rPr>
        <w:br/>
      </w:r>
      <w:r>
        <w:rPr>
          <w:rFonts w:hint="eastAsia"/>
        </w:rPr>
        <w:t>　　　　（1）2023-2029年电工钢板行业领域需求产品功能预测</w:t>
      </w:r>
      <w:r>
        <w:rPr>
          <w:rFonts w:hint="eastAsia"/>
        </w:rPr>
        <w:br/>
      </w:r>
      <w:r>
        <w:rPr>
          <w:rFonts w:hint="eastAsia"/>
        </w:rPr>
        <w:t>　　　　（2）2023-2029年电工钢板行业领域需求市场格局预测</w:t>
      </w:r>
      <w:r>
        <w:rPr>
          <w:rFonts w:hint="eastAsia"/>
        </w:rPr>
        <w:br/>
      </w:r>
      <w:r>
        <w:rPr>
          <w:rFonts w:hint="eastAsia"/>
        </w:rPr>
        <w:t>　　　　3.2.3 2023-2029年重点行业电工钢板产品需求分析预测</w:t>
      </w:r>
      <w:r>
        <w:rPr>
          <w:rFonts w:hint="eastAsia"/>
        </w:rPr>
        <w:br/>
      </w:r>
      <w:r>
        <w:rPr>
          <w:rFonts w:hint="eastAsia"/>
        </w:rPr>
        <w:br/>
      </w:r>
      <w:r>
        <w:rPr>
          <w:rFonts w:hint="eastAsia"/>
        </w:rPr>
        <w:t>第四章 中国电工钢板行业产业链分析</w:t>
      </w:r>
      <w:r>
        <w:rPr>
          <w:rFonts w:hint="eastAsia"/>
        </w:rPr>
        <w:br/>
      </w:r>
      <w:r>
        <w:rPr>
          <w:rFonts w:hint="eastAsia"/>
        </w:rPr>
        <w:t>　　4.1 电工钢板行业产业链简介</w:t>
      </w:r>
      <w:r>
        <w:rPr>
          <w:rFonts w:hint="eastAsia"/>
        </w:rPr>
        <w:br/>
      </w:r>
      <w:r>
        <w:rPr>
          <w:rFonts w:hint="eastAsia"/>
        </w:rPr>
        <w:t>　　　　4.1.1 电工钢板产业链上游行业分布</w:t>
      </w:r>
      <w:r>
        <w:rPr>
          <w:rFonts w:hint="eastAsia"/>
        </w:rPr>
        <w:br/>
      </w:r>
      <w:r>
        <w:rPr>
          <w:rFonts w:hint="eastAsia"/>
        </w:rPr>
        <w:t>　　　　4.1.2 电工钢板产业链中游行业分布</w:t>
      </w:r>
      <w:r>
        <w:rPr>
          <w:rFonts w:hint="eastAsia"/>
        </w:rPr>
        <w:br/>
      </w:r>
      <w:r>
        <w:rPr>
          <w:rFonts w:hint="eastAsia"/>
        </w:rPr>
        <w:t>　　　　4.1.3 电工钢板产业链下游行业分布</w:t>
      </w:r>
      <w:r>
        <w:rPr>
          <w:rFonts w:hint="eastAsia"/>
        </w:rPr>
        <w:br/>
      </w:r>
      <w:r>
        <w:rPr>
          <w:rFonts w:hint="eastAsia"/>
        </w:rPr>
        <w:t>　　4.2 电工钢板产业链上游行业分析</w:t>
      </w:r>
      <w:r>
        <w:rPr>
          <w:rFonts w:hint="eastAsia"/>
        </w:rPr>
        <w:br/>
      </w:r>
      <w:r>
        <w:rPr>
          <w:rFonts w:hint="eastAsia"/>
        </w:rPr>
        <w:t>　　　　4.2.1 电工钢板产业上游发展现状</w:t>
      </w:r>
      <w:r>
        <w:rPr>
          <w:rFonts w:hint="eastAsia"/>
        </w:rPr>
        <w:br/>
      </w:r>
      <w:r>
        <w:rPr>
          <w:rFonts w:hint="eastAsia"/>
        </w:rPr>
        <w:t>　　　　4.2.2 电工钢板产业上游竞争格局</w:t>
      </w:r>
      <w:r>
        <w:rPr>
          <w:rFonts w:hint="eastAsia"/>
        </w:rPr>
        <w:br/>
      </w:r>
      <w:r>
        <w:rPr>
          <w:rFonts w:hint="eastAsia"/>
        </w:rPr>
        <w:t>　　4.3 电工钢板产业链中游行业分析</w:t>
      </w:r>
      <w:r>
        <w:rPr>
          <w:rFonts w:hint="eastAsia"/>
        </w:rPr>
        <w:br/>
      </w:r>
      <w:r>
        <w:rPr>
          <w:rFonts w:hint="eastAsia"/>
        </w:rPr>
        <w:t>　　　　4.3.1 电工钢板行业中游经营效益</w:t>
      </w:r>
      <w:r>
        <w:rPr>
          <w:rFonts w:hint="eastAsia"/>
        </w:rPr>
        <w:br/>
      </w:r>
      <w:r>
        <w:rPr>
          <w:rFonts w:hint="eastAsia"/>
        </w:rPr>
        <w:t>　　　　4.3.2 电工钢板行业中游竞争格局</w:t>
      </w:r>
      <w:r>
        <w:rPr>
          <w:rFonts w:hint="eastAsia"/>
        </w:rPr>
        <w:br/>
      </w:r>
      <w:r>
        <w:rPr>
          <w:rFonts w:hint="eastAsia"/>
        </w:rPr>
        <w:t>　　　　4.3.3 电工钢板行业中游发展趋势</w:t>
      </w:r>
      <w:r>
        <w:rPr>
          <w:rFonts w:hint="eastAsia"/>
        </w:rPr>
        <w:br/>
      </w:r>
      <w:r>
        <w:rPr>
          <w:rFonts w:hint="eastAsia"/>
        </w:rPr>
        <w:t>　　4.4 电工钢板产业链下游行业分析</w:t>
      </w:r>
      <w:r>
        <w:rPr>
          <w:rFonts w:hint="eastAsia"/>
        </w:rPr>
        <w:br/>
      </w:r>
      <w:r>
        <w:rPr>
          <w:rFonts w:hint="eastAsia"/>
        </w:rPr>
        <w:t>　　　　4.4.1 电工钢板行业下游需求分析</w:t>
      </w:r>
      <w:r>
        <w:rPr>
          <w:rFonts w:hint="eastAsia"/>
        </w:rPr>
        <w:br/>
      </w:r>
      <w:r>
        <w:rPr>
          <w:rFonts w:hint="eastAsia"/>
        </w:rPr>
        <w:t>　　　　4.4.2 电工钢板行业下游运营现状</w:t>
      </w:r>
      <w:r>
        <w:rPr>
          <w:rFonts w:hint="eastAsia"/>
        </w:rPr>
        <w:br/>
      </w:r>
      <w:r>
        <w:rPr>
          <w:rFonts w:hint="eastAsia"/>
        </w:rPr>
        <w:t>　　　　4.4.3 电工钢板行业下游发展前景</w:t>
      </w:r>
      <w:r>
        <w:rPr>
          <w:rFonts w:hint="eastAsia"/>
        </w:rPr>
        <w:br/>
      </w:r>
      <w:r>
        <w:rPr>
          <w:rFonts w:hint="eastAsia"/>
        </w:rPr>
        <w:br/>
      </w:r>
      <w:r>
        <w:rPr>
          <w:rFonts w:hint="eastAsia"/>
        </w:rPr>
        <w:t>第五章 2018-2023年电工钢板所属产品进出口数据分析</w:t>
      </w:r>
      <w:r>
        <w:rPr>
          <w:rFonts w:hint="eastAsia"/>
        </w:rPr>
        <w:br/>
      </w:r>
      <w:r>
        <w:rPr>
          <w:rFonts w:hint="eastAsia"/>
        </w:rPr>
        <w:t>　　5.1 2018-2023年电工钢板进口情况分析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2018-2023年电工钢板出口情况分析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国内电工钢板生产厂商竞争力分析</w:t>
      </w:r>
      <w:r>
        <w:rPr>
          <w:rFonts w:hint="eastAsia"/>
        </w:rPr>
        <w:br/>
      </w:r>
      <w:r>
        <w:rPr>
          <w:rFonts w:hint="eastAsia"/>
        </w:rPr>
        <w:t>　　6.1 沈阳东方钢铁有限公司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东莞铁和金属制品有限公司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重庆四钢钢业有限责任公司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苏州市吴中矽钢有限公司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6.5 无锡三洲冶金有限公司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6.6 浦铁（青岛）钢材加工有限公司</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6.7 优钢铁芯（深圳）有限公司</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6.8 苏州工业园区金月金属制品有限公司</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6.9 上海康洋企业发展有限公司</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6.10 石家庄市鑫城电器有限公司</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br/>
      </w:r>
      <w:r>
        <w:rPr>
          <w:rFonts w:hint="eastAsia"/>
        </w:rPr>
        <w:t>第七章 2023-2029年中国电工钢板行业发展趋势与前景分析</w:t>
      </w:r>
      <w:r>
        <w:rPr>
          <w:rFonts w:hint="eastAsia"/>
        </w:rPr>
        <w:br/>
      </w:r>
      <w:r>
        <w:rPr>
          <w:rFonts w:hint="eastAsia"/>
        </w:rPr>
        <w:t>　　7.1 2023-2029年中国电工钢板行业投资前景分析</w:t>
      </w:r>
      <w:r>
        <w:rPr>
          <w:rFonts w:hint="eastAsia"/>
        </w:rPr>
        <w:br/>
      </w:r>
      <w:r>
        <w:rPr>
          <w:rFonts w:hint="eastAsia"/>
        </w:rPr>
        <w:t>　　　　7.1.1 电工钢板行业发展前景</w:t>
      </w:r>
      <w:r>
        <w:rPr>
          <w:rFonts w:hint="eastAsia"/>
        </w:rPr>
        <w:br/>
      </w:r>
      <w:r>
        <w:rPr>
          <w:rFonts w:hint="eastAsia"/>
        </w:rPr>
        <w:t>　　　　7.1.2 电工钢板发展趋势分析</w:t>
      </w:r>
      <w:r>
        <w:rPr>
          <w:rFonts w:hint="eastAsia"/>
        </w:rPr>
        <w:br/>
      </w:r>
      <w:r>
        <w:rPr>
          <w:rFonts w:hint="eastAsia"/>
        </w:rPr>
        <w:t>　　　　7.1.3 电工钢板市场前景分析</w:t>
      </w:r>
      <w:r>
        <w:rPr>
          <w:rFonts w:hint="eastAsia"/>
        </w:rPr>
        <w:br/>
      </w:r>
      <w:r>
        <w:rPr>
          <w:rFonts w:hint="eastAsia"/>
        </w:rPr>
        <w:t>　　7.2 2023-2029年中国电工钢板行业投资风险分析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2023-2029年电工钢板行业投资策略及建议</w:t>
      </w:r>
      <w:r>
        <w:rPr>
          <w:rFonts w:hint="eastAsia"/>
        </w:rPr>
        <w:br/>
      </w:r>
      <w:r>
        <w:rPr>
          <w:rFonts w:hint="eastAsia"/>
        </w:rPr>
        <w:br/>
      </w:r>
      <w:r>
        <w:rPr>
          <w:rFonts w:hint="eastAsia"/>
        </w:rPr>
        <w:t>第八章 (中~智~林)电工钢板企业投资战略与客户策略分析</w:t>
      </w:r>
      <w:r>
        <w:rPr>
          <w:rFonts w:hint="eastAsia"/>
        </w:rPr>
        <w:br/>
      </w:r>
      <w:r>
        <w:rPr>
          <w:rFonts w:hint="eastAsia"/>
        </w:rPr>
        <w:t>　　8.1 电工钢板企业发展战略规划背景意义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电工钢板企业战略规划制定依据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电工钢板企业战略规划策略分析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电工钢板企业重点客户战略实施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84957ed0e4782" w:history="1">
        <w:r>
          <w:rPr>
            <w:rStyle w:val="Hyperlink"/>
          </w:rPr>
          <w:t>2023-2029年中国电工钢板行业发展全面调研与未来趋势分析报告</w:t>
        </w:r>
      </w:hyperlink>
      <w:r>
        <w:rPr>
          <w:color w:val="C00000"/>
        </w:rPr>
        <w:t>》，报告编号：</w:t>
      </w:r>
      <w:r>
        <w:rPr>
          <w:rFonts w:hint="eastAsia"/>
          <w:color w:val="C00000"/>
        </w:rPr>
        <w:t>2753036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84957ed0e4782" w:history="1">
        <w:r>
          <w:rPr>
            <w:rStyle w:val="Hyperlink"/>
          </w:rPr>
          <w:t>https://www.20087.com/6/03/DianGongGangBanXianZhuangYuFaZhanQuShi.html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07530ffd24d3b" w:history="1">
      <w:r>
        <w:rPr>
          <w:rStyle w:val="Hyperlink"/>
        </w:rPr>
        <w:t>2023-2029年中国电工钢板行业发展全面调研与未来趋势分析报告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ianGongGangBanXianZhuangYuFaZhanQuShi.html" TargetMode="External" Id="Rf7084957ed0e4782" /></Relationships>
</file>

<file path=word/_rels/header2.xml.rels>&#65279;<?xml version="1.0" encoding="utf-8"?><Relationships xmlns="http://schemas.openxmlformats.org/package/2006/relationships"><Relationship Type="http://schemas.openxmlformats.org/officeDocument/2006/relationships/hyperlink" Target="https://www.20087.com/6/03/DianGongGangBanXianZhuangYuFaZhanQuShi.html" TargetMode="External" Id="R98207530ffd2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2023-02-28T05:41:00Z</dcterms:created>
  <dcterms:modified xsi:type="dcterms:W3CDTF">2023-02-28T06:41:00Z</dcterms:modified>
  <dc:subject>2023-2029年中国电工钢板行业发展全面调研与未来趋势分析报告</dc:subject>
  <dc:title>2023-2029年中国电工钢板行业发展全面调研与未来趋势分析报告</dc:title>
  <cp:keywords>2023-2029年中国电工钢板行业发展全面调研与未来趋势分析报告</cp:keywords>
  <dc:description>2023-2029年中国电工钢板行业发展全面调研与未来趋势分析报告</dc:description>
</cp:coreProperties>
</file>