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cb8e76bba4295" w:history="1">
              <w:r>
                <w:rPr>
                  <w:rStyle w:val="Hyperlink"/>
                </w:rPr>
                <w:t>2024-2030年中国等静压石墨行业发展现状调研与发展趋势分析报告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cb8e76bba4295" w:history="1">
              <w:r>
                <w:rPr>
                  <w:rStyle w:val="Hyperlink"/>
                </w:rPr>
                <w:t>2024-2030年中国等静压石墨行业发展现状调研与发展趋势分析报告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cb8e76bba4295" w:history="1">
                <w:r>
                  <w:rPr>
                    <w:rStyle w:val="Hyperlink"/>
                  </w:rPr>
                  <w:t>https://www.20087.com/6/93/DengJingYaShiMoHangYeQianJingFen.html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等静压石墨（Isostatic Graphite）作为高性能石墨材料的一种，因其高纯度、高密度和优秀的导热导电性能，在半导体、光伏、核能、航空航天等高科技领域有着广泛的应用。近年来，随着新能源和高新技术产业的迅猛发展，等静压石墨的需求量显著增加。中国在等静压石墨的产能和市场规模上取得了显著增长，技术不断进步，产品种类日益丰富，市场竞争力增强。</w:t>
      </w:r>
      <w:r>
        <w:rPr>
          <w:rFonts w:hint="eastAsia"/>
        </w:rPr>
        <w:br/>
      </w:r>
      <w:r>
        <w:rPr>
          <w:rFonts w:hint="eastAsia"/>
        </w:rPr>
        <w:t>　　未来，等静压石墨行业将面临材料科学与工程技术的深度融合，以满足更高端应用的需求。研发将侧重于提升材料的物理和化学性能，如更高的热稳定性和化学惰性，以及开发适用于极端环境下的等静压石墨制品。同时，行业将更加注重可持续发展，包括生产过程的节能减排和废旧材料的回收利用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cb8e76bba4295" w:history="1">
        <w:r>
          <w:rPr>
            <w:rStyle w:val="Hyperlink"/>
          </w:rPr>
          <w:t>2024-2030年中国等静压石墨行业发展现状调研与发展趋势分析报告</w:t>
        </w:r>
      </w:hyperlink>
      <w:r>
        <w:rPr>
          <w:rFonts w:hint="eastAsia"/>
        </w:rPr>
        <w:t>》在多年等静压石墨行业研究结论的基础上，结合中国等静压石墨行业市场的发展现状，通过资深研究团队对等静压石墨市场各类资讯进行整理分析，并依托国家权威数据资源和长期市场监测的数据库，对等静压石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3cb8e76bba4295" w:history="1">
        <w:r>
          <w:rPr>
            <w:rStyle w:val="Hyperlink"/>
          </w:rPr>
          <w:t>2024-2030年中国等静压石墨行业发展现状调研与发展趋势分析报告</w:t>
        </w:r>
      </w:hyperlink>
      <w:r>
        <w:rPr>
          <w:rFonts w:hint="eastAsia"/>
        </w:rPr>
        <w:t>可以帮助投资者准确把握等静压石墨行业的市场现状，为投资者进行投资作出等静压石墨行业前景预判，挖掘等静压石墨行业投资价值，同时提出等静压石墨行业投资策略、营销策略等方面的建议。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等静压石墨概述</w:t>
      </w:r>
      <w:r>
        <w:rPr>
          <w:rFonts w:hint="eastAsia"/>
        </w:rPr>
        <w:br/>
      </w:r>
      <w:r>
        <w:rPr>
          <w:rFonts w:hint="eastAsia"/>
        </w:rPr>
        <w:t>　　1.1 产品介绍</w:t>
      </w:r>
      <w:r>
        <w:rPr>
          <w:rFonts w:hint="eastAsia"/>
        </w:rPr>
        <w:br/>
      </w:r>
      <w:r>
        <w:rPr>
          <w:rFonts w:hint="eastAsia"/>
        </w:rPr>
        <w:t>　　1.2 应用领域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全球等静压石墨行业发展现状</w:t>
      </w:r>
      <w:r>
        <w:rPr>
          <w:rFonts w:hint="eastAsia"/>
        </w:rPr>
        <w:br/>
      </w:r>
      <w:r>
        <w:rPr>
          <w:rFonts w:hint="eastAsia"/>
        </w:rPr>
        <w:t>　　2.1 发展概述</w:t>
      </w:r>
      <w:r>
        <w:rPr>
          <w:rFonts w:hint="eastAsia"/>
        </w:rPr>
        <w:br/>
      </w:r>
      <w:r>
        <w:rPr>
          <w:rFonts w:hint="eastAsia"/>
        </w:rPr>
        <w:t>　　2.2 生产情况</w:t>
      </w:r>
      <w:r>
        <w:rPr>
          <w:rFonts w:hint="eastAsia"/>
        </w:rPr>
        <w:br/>
      </w:r>
      <w:r>
        <w:rPr>
          <w:rFonts w:hint="eastAsia"/>
        </w:rPr>
        <w:t>　　2.3 需求情况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日本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2.8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中国等静压石墨行业发展现状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技术环境</w:t>
      </w:r>
      <w:r>
        <w:rPr>
          <w:rFonts w:hint="eastAsia"/>
        </w:rPr>
        <w:br/>
      </w:r>
      <w:r>
        <w:rPr>
          <w:rFonts w:hint="eastAsia"/>
        </w:rPr>
        <w:t>　　3.2 供给情况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　　3.3.1 需求量</w:t>
      </w:r>
      <w:r>
        <w:rPr>
          <w:rFonts w:hint="eastAsia"/>
        </w:rPr>
        <w:br/>
      </w:r>
      <w:r>
        <w:rPr>
          <w:rFonts w:hint="eastAsia"/>
        </w:rPr>
        <w:t>　　　　3.3.2 需求结构</w:t>
      </w:r>
      <w:r>
        <w:rPr>
          <w:rFonts w:hint="eastAsia"/>
        </w:rPr>
        <w:br/>
      </w:r>
      <w:r>
        <w:rPr>
          <w:rFonts w:hint="eastAsia"/>
        </w:rPr>
        <w:t>　　3.4 进出口情况</w:t>
      </w:r>
      <w:r>
        <w:rPr>
          <w:rFonts w:hint="eastAsia"/>
        </w:rPr>
        <w:br/>
      </w:r>
      <w:r>
        <w:rPr>
          <w:rFonts w:hint="eastAsia"/>
        </w:rPr>
        <w:t>　　3.5 市场竞争格局</w:t>
      </w:r>
      <w:r>
        <w:rPr>
          <w:rFonts w:hint="eastAsia"/>
        </w:rPr>
        <w:br/>
      </w:r>
      <w:r>
        <w:rPr>
          <w:rFonts w:hint="eastAsia"/>
        </w:rPr>
        <w:t>　　3.6 拟在建项目</w:t>
      </w:r>
      <w:r>
        <w:rPr>
          <w:rFonts w:hint="eastAsia"/>
        </w:rPr>
        <w:br/>
      </w:r>
      <w:r>
        <w:rPr>
          <w:rFonts w:hint="eastAsia"/>
        </w:rPr>
        <w:t>　　3.7 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中国等静压石墨下游行业发展现状</w:t>
      </w:r>
      <w:r>
        <w:rPr>
          <w:rFonts w:hint="eastAsia"/>
        </w:rPr>
        <w:br/>
      </w:r>
      <w:r>
        <w:rPr>
          <w:rFonts w:hint="eastAsia"/>
        </w:rPr>
        <w:t>　　4.1 光伏行业</w:t>
      </w:r>
      <w:r>
        <w:rPr>
          <w:rFonts w:hint="eastAsia"/>
        </w:rPr>
        <w:br/>
      </w:r>
      <w:r>
        <w:rPr>
          <w:rFonts w:hint="eastAsia"/>
        </w:rPr>
        <w:t>　　　　4.1.1 发展环境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等静压石墨需求分析</w:t>
      </w:r>
      <w:r>
        <w:rPr>
          <w:rFonts w:hint="eastAsia"/>
        </w:rPr>
        <w:br/>
      </w:r>
      <w:r>
        <w:rPr>
          <w:rFonts w:hint="eastAsia"/>
        </w:rPr>
        <w:t>　　4.2 电火化加工行业</w:t>
      </w:r>
      <w:r>
        <w:rPr>
          <w:rFonts w:hint="eastAsia"/>
        </w:rPr>
        <w:br/>
      </w:r>
      <w:r>
        <w:rPr>
          <w:rFonts w:hint="eastAsia"/>
        </w:rPr>
        <w:t>　　　　4.2.1 行业介绍</w:t>
      </w:r>
      <w:r>
        <w:rPr>
          <w:rFonts w:hint="eastAsia"/>
        </w:rPr>
        <w:br/>
      </w:r>
      <w:r>
        <w:rPr>
          <w:rFonts w:hint="eastAsia"/>
        </w:rPr>
        <w:t>　　　　4.2.2 等静压石墨需求分析</w:t>
      </w:r>
      <w:r>
        <w:rPr>
          <w:rFonts w:hint="eastAsia"/>
        </w:rPr>
        <w:br/>
      </w:r>
      <w:r>
        <w:rPr>
          <w:rFonts w:hint="eastAsia"/>
        </w:rPr>
        <w:t>　　4.3 核电行业</w:t>
      </w:r>
      <w:r>
        <w:rPr>
          <w:rFonts w:hint="eastAsia"/>
        </w:rPr>
        <w:br/>
      </w:r>
      <w:r>
        <w:rPr>
          <w:rFonts w:hint="eastAsia"/>
        </w:rPr>
        <w:t>　　　　4.3.1 行业介绍</w:t>
      </w:r>
      <w:r>
        <w:rPr>
          <w:rFonts w:hint="eastAsia"/>
        </w:rPr>
        <w:br/>
      </w:r>
      <w:r>
        <w:rPr>
          <w:rFonts w:hint="eastAsia"/>
        </w:rPr>
        <w:t>　　　　4.3.2 等静压石墨需求分析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全球主要等静压石墨生产企业</w:t>
      </w:r>
      <w:r>
        <w:rPr>
          <w:rFonts w:hint="eastAsia"/>
        </w:rPr>
        <w:br/>
      </w:r>
      <w:r>
        <w:rPr>
          <w:rFonts w:hint="eastAsia"/>
        </w:rPr>
        <w:t>　　5.1 POCO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等静压石墨业务</w:t>
      </w:r>
      <w:r>
        <w:rPr>
          <w:rFonts w:hint="eastAsia"/>
        </w:rPr>
        <w:br/>
      </w:r>
      <w:r>
        <w:rPr>
          <w:rFonts w:hint="eastAsia"/>
        </w:rPr>
        <w:t>　　5.2 GrafTech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等静压石墨业务</w:t>
      </w:r>
      <w:r>
        <w:rPr>
          <w:rFonts w:hint="eastAsia"/>
        </w:rPr>
        <w:br/>
      </w:r>
      <w:r>
        <w:rPr>
          <w:rFonts w:hint="eastAsia"/>
        </w:rPr>
        <w:t>　　5.3 Mersen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等静压石墨业务</w:t>
      </w:r>
      <w:r>
        <w:rPr>
          <w:rFonts w:hint="eastAsia"/>
        </w:rPr>
        <w:br/>
      </w:r>
      <w:r>
        <w:rPr>
          <w:rFonts w:hint="eastAsia"/>
        </w:rPr>
        <w:t>　　5.4 TOYO TANSO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等静压石墨业务</w:t>
      </w:r>
      <w:r>
        <w:rPr>
          <w:rFonts w:hint="eastAsia"/>
        </w:rPr>
        <w:br/>
      </w:r>
      <w:r>
        <w:rPr>
          <w:rFonts w:hint="eastAsia"/>
        </w:rPr>
        <w:t>　　5.5 Tokai Carbon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等静压石墨业务</w:t>
      </w:r>
      <w:r>
        <w:rPr>
          <w:rFonts w:hint="eastAsia"/>
        </w:rPr>
        <w:br/>
      </w:r>
      <w:r>
        <w:rPr>
          <w:rFonts w:hint="eastAsia"/>
        </w:rPr>
        <w:t>　　5.6 SGL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等静压石墨业务</w:t>
      </w:r>
      <w:r>
        <w:rPr>
          <w:rFonts w:hint="eastAsia"/>
        </w:rPr>
        <w:br/>
      </w:r>
      <w:r>
        <w:rPr>
          <w:rFonts w:hint="eastAsia"/>
        </w:rPr>
        <w:t>　　5.7 IBIDEN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等静压石墨业务</w:t>
      </w:r>
      <w:r>
        <w:rPr>
          <w:rFonts w:hint="eastAsia"/>
        </w:rPr>
        <w:br/>
      </w:r>
      <w:r>
        <w:rPr>
          <w:rFonts w:hint="eastAsia"/>
        </w:rPr>
        <w:t>　　5.8 NTC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等静压石墨业务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　中国主要等静压石墨生产企业</w:t>
      </w:r>
      <w:r>
        <w:rPr>
          <w:rFonts w:hint="eastAsia"/>
        </w:rPr>
        <w:br/>
      </w:r>
      <w:r>
        <w:rPr>
          <w:rFonts w:hint="eastAsia"/>
        </w:rPr>
        <w:t>　　6.1 方大碳素</w:t>
      </w:r>
      <w:r>
        <w:rPr>
          <w:rFonts w:hint="eastAsia"/>
        </w:rPr>
        <w:br/>
      </w:r>
      <w:r>
        <w:rPr>
          <w:rFonts w:hint="eastAsia"/>
        </w:rPr>
        <w:t>　　　　6.1.1 公司介绍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等静压石墨业务</w:t>
      </w:r>
      <w:r>
        <w:rPr>
          <w:rFonts w:hint="eastAsia"/>
        </w:rPr>
        <w:br/>
      </w:r>
      <w:r>
        <w:rPr>
          <w:rFonts w:hint="eastAsia"/>
        </w:rPr>
        <w:t>　　6.2 中钢吉碳</w:t>
      </w:r>
      <w:r>
        <w:rPr>
          <w:rFonts w:hint="eastAsia"/>
        </w:rPr>
        <w:br/>
      </w:r>
      <w:r>
        <w:rPr>
          <w:rFonts w:hint="eastAsia"/>
        </w:rPr>
        <w:t>　　　　6.2.1 公司介绍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等静压石墨业务</w:t>
      </w:r>
      <w:r>
        <w:rPr>
          <w:rFonts w:hint="eastAsia"/>
        </w:rPr>
        <w:br/>
      </w:r>
      <w:r>
        <w:rPr>
          <w:rFonts w:hint="eastAsia"/>
        </w:rPr>
        <w:t>　　6.3 中钢新型材料有限公司</w:t>
      </w:r>
      <w:r>
        <w:rPr>
          <w:rFonts w:hint="eastAsia"/>
        </w:rPr>
        <w:br/>
      </w:r>
      <w:r>
        <w:rPr>
          <w:rFonts w:hint="eastAsia"/>
        </w:rPr>
        <w:t>　　　　6.3.1 公司介绍</w:t>
      </w:r>
      <w:r>
        <w:rPr>
          <w:rFonts w:hint="eastAsia"/>
        </w:rPr>
        <w:br/>
      </w:r>
      <w:r>
        <w:rPr>
          <w:rFonts w:hint="eastAsia"/>
        </w:rPr>
        <w:t>　　　　6.3.2 等静压石墨业务</w:t>
      </w:r>
      <w:r>
        <w:rPr>
          <w:rFonts w:hint="eastAsia"/>
        </w:rPr>
        <w:br/>
      </w:r>
      <w:r>
        <w:rPr>
          <w:rFonts w:hint="eastAsia"/>
        </w:rPr>
        <w:t>　　6.4 美尔森石墨工业（重庆）有限公司</w:t>
      </w:r>
      <w:r>
        <w:rPr>
          <w:rFonts w:hint="eastAsia"/>
        </w:rPr>
        <w:br/>
      </w:r>
      <w:r>
        <w:rPr>
          <w:rFonts w:hint="eastAsia"/>
        </w:rPr>
        <w:t>　　　　6.4.1 公司介绍</w:t>
      </w:r>
      <w:r>
        <w:rPr>
          <w:rFonts w:hint="eastAsia"/>
        </w:rPr>
        <w:br/>
      </w:r>
      <w:r>
        <w:rPr>
          <w:rFonts w:hint="eastAsia"/>
        </w:rPr>
        <w:t>　　　　6.4.2 等静压石墨业务</w:t>
      </w:r>
      <w:r>
        <w:rPr>
          <w:rFonts w:hint="eastAsia"/>
        </w:rPr>
        <w:br/>
      </w:r>
      <w:r>
        <w:rPr>
          <w:rFonts w:hint="eastAsia"/>
        </w:rPr>
        <w:t>　　6.5 平顶山市天宝碳素制造有限公司</w:t>
      </w:r>
      <w:r>
        <w:rPr>
          <w:rFonts w:hint="eastAsia"/>
        </w:rPr>
        <w:br/>
      </w:r>
      <w:r>
        <w:rPr>
          <w:rFonts w:hint="eastAsia"/>
        </w:rPr>
        <w:t>　　　　6.5.1 公司介绍</w:t>
      </w:r>
      <w:r>
        <w:rPr>
          <w:rFonts w:hint="eastAsia"/>
        </w:rPr>
        <w:br/>
      </w:r>
      <w:r>
        <w:rPr>
          <w:rFonts w:hint="eastAsia"/>
        </w:rPr>
        <w:t>　　　　6.5.2 等静压石墨业务</w:t>
      </w:r>
      <w:r>
        <w:rPr>
          <w:rFonts w:hint="eastAsia"/>
        </w:rPr>
        <w:br/>
      </w:r>
      <w:r>
        <w:rPr>
          <w:rFonts w:hint="eastAsia"/>
        </w:rPr>
        <w:t>　　6.6 辽宁大化国瑞新材料有限公司</w:t>
      </w:r>
      <w:r>
        <w:rPr>
          <w:rFonts w:hint="eastAsia"/>
        </w:rPr>
        <w:br/>
      </w:r>
      <w:r>
        <w:rPr>
          <w:rFonts w:hint="eastAsia"/>
        </w:rPr>
        <w:t>　　　　6.6.1 公司介绍</w:t>
      </w:r>
      <w:r>
        <w:rPr>
          <w:rFonts w:hint="eastAsia"/>
        </w:rPr>
        <w:br/>
      </w:r>
      <w:r>
        <w:rPr>
          <w:rFonts w:hint="eastAsia"/>
        </w:rPr>
        <w:t>　　　　6.6.2 等静压石墨项目</w:t>
      </w:r>
      <w:r>
        <w:rPr>
          <w:rFonts w:hint="eastAsia"/>
        </w:rPr>
        <w:br/>
      </w:r>
      <w:r>
        <w:rPr>
          <w:rFonts w:hint="eastAsia"/>
        </w:rPr>
        <w:t>　　6.7 仕达碳素（Shida Carbon）</w:t>
      </w:r>
      <w:r>
        <w:rPr>
          <w:rFonts w:hint="eastAsia"/>
        </w:rPr>
        <w:br/>
      </w:r>
      <w:r>
        <w:rPr>
          <w:rFonts w:hint="eastAsia"/>
        </w:rPr>
        <w:t>　　　　6.7.1 公司介绍</w:t>
      </w:r>
      <w:r>
        <w:rPr>
          <w:rFonts w:hint="eastAsia"/>
        </w:rPr>
        <w:br/>
      </w:r>
      <w:r>
        <w:rPr>
          <w:rFonts w:hint="eastAsia"/>
        </w:rPr>
        <w:t>　　　　6.7.2 等静压石墨业务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雅安恒圣高纯石墨科技有限责任公司</w:t>
      </w:r>
      <w:r>
        <w:rPr>
          <w:rFonts w:hint="eastAsia"/>
        </w:rPr>
        <w:br/>
      </w:r>
      <w:r>
        <w:rPr>
          <w:rFonts w:hint="eastAsia"/>
        </w:rPr>
        <w:t>　　　　6.8.2 河南省特种热工炉材有限公司</w:t>
      </w:r>
      <w:r>
        <w:rPr>
          <w:rFonts w:hint="eastAsia"/>
        </w:rPr>
        <w:br/>
      </w:r>
      <w:r>
        <w:rPr>
          <w:rFonts w:hint="eastAsia"/>
        </w:rPr>
        <w:t>　　　　6.8.3 河南宝丰县五星石墨有限公司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图：等静压石墨应用领域</w:t>
      </w:r>
      <w:r>
        <w:rPr>
          <w:rFonts w:hint="eastAsia"/>
        </w:rPr>
        <w:br/>
      </w:r>
      <w:r>
        <w:rPr>
          <w:rFonts w:hint="eastAsia"/>
        </w:rPr>
        <w:t>　　图：等静压石墨产业链</w:t>
      </w:r>
      <w:r>
        <w:rPr>
          <w:rFonts w:hint="eastAsia"/>
        </w:rPr>
        <w:br/>
      </w:r>
      <w:r>
        <w:rPr>
          <w:rFonts w:hint="eastAsia"/>
        </w:rPr>
        <w:t>　　图：2024-2030年全球等静压石墨产量</w:t>
      </w:r>
      <w:r>
        <w:rPr>
          <w:rFonts w:hint="eastAsia"/>
        </w:rPr>
        <w:br/>
      </w:r>
      <w:r>
        <w:rPr>
          <w:rFonts w:hint="eastAsia"/>
        </w:rPr>
        <w:t>　　图：2024-2030年全球等静压石墨需求量</w:t>
      </w:r>
      <w:r>
        <w:rPr>
          <w:rFonts w:hint="eastAsia"/>
        </w:rPr>
        <w:br/>
      </w:r>
      <w:r>
        <w:rPr>
          <w:rFonts w:hint="eastAsia"/>
        </w:rPr>
        <w:t>　　图：2024年全球等静压石墨需求结构（分领域）</w:t>
      </w:r>
      <w:r>
        <w:rPr>
          <w:rFonts w:hint="eastAsia"/>
        </w:rPr>
        <w:br/>
      </w:r>
      <w:r>
        <w:rPr>
          <w:rFonts w:hint="eastAsia"/>
        </w:rPr>
        <w:t>　　表：2024年全球前十名企业等静压石墨实际产能及远期产能</w:t>
      </w:r>
      <w:r>
        <w:rPr>
          <w:rFonts w:hint="eastAsia"/>
        </w:rPr>
        <w:br/>
      </w:r>
      <w:r>
        <w:rPr>
          <w:rFonts w:hint="eastAsia"/>
        </w:rPr>
        <w:t>　　表：2024年美国等静压石墨生产企业产能</w:t>
      </w:r>
      <w:r>
        <w:rPr>
          <w:rFonts w:hint="eastAsia"/>
        </w:rPr>
        <w:br/>
      </w:r>
      <w:r>
        <w:rPr>
          <w:rFonts w:hint="eastAsia"/>
        </w:rPr>
        <w:t>　　表：2024年日本等静压石墨生产企业产能</w:t>
      </w:r>
      <w:r>
        <w:rPr>
          <w:rFonts w:hint="eastAsia"/>
        </w:rPr>
        <w:br/>
      </w:r>
      <w:r>
        <w:rPr>
          <w:rFonts w:hint="eastAsia"/>
        </w:rPr>
        <w:t>　　表：2024年德国等静压石墨生产企业产能</w:t>
      </w:r>
      <w:r>
        <w:rPr>
          <w:rFonts w:hint="eastAsia"/>
        </w:rPr>
        <w:br/>
      </w:r>
      <w:r>
        <w:rPr>
          <w:rFonts w:hint="eastAsia"/>
        </w:rPr>
        <w:t>　　表：2024-2030年全球等静压石墨产量及需求量</w:t>
      </w:r>
      <w:r>
        <w:rPr>
          <w:rFonts w:hint="eastAsia"/>
        </w:rPr>
        <w:br/>
      </w:r>
      <w:r>
        <w:rPr>
          <w:rFonts w:hint="eastAsia"/>
        </w:rPr>
        <w:t>　　表：2024-2030年中国等静压石墨行业相关政策</w:t>
      </w:r>
      <w:r>
        <w:rPr>
          <w:rFonts w:hint="eastAsia"/>
        </w:rPr>
        <w:br/>
      </w:r>
      <w:r>
        <w:rPr>
          <w:rFonts w:hint="eastAsia"/>
        </w:rPr>
        <w:t>　　图：2024-2030年中国等静压石墨产量</w:t>
      </w:r>
      <w:r>
        <w:rPr>
          <w:rFonts w:hint="eastAsia"/>
        </w:rPr>
        <w:br/>
      </w:r>
      <w:r>
        <w:rPr>
          <w:rFonts w:hint="eastAsia"/>
        </w:rPr>
        <w:t>　　图：2024-2030年中国等静压石墨需求量</w:t>
      </w:r>
      <w:r>
        <w:rPr>
          <w:rFonts w:hint="eastAsia"/>
        </w:rPr>
        <w:br/>
      </w:r>
      <w:r>
        <w:rPr>
          <w:rFonts w:hint="eastAsia"/>
        </w:rPr>
        <w:t>　　表：2024-2030年中国等静压石墨需求结构（分领域）</w:t>
      </w:r>
      <w:r>
        <w:rPr>
          <w:rFonts w:hint="eastAsia"/>
        </w:rPr>
        <w:br/>
      </w:r>
      <w:r>
        <w:rPr>
          <w:rFonts w:hint="eastAsia"/>
        </w:rPr>
        <w:t>　　图：2024-2030年中国等静压石墨净进口量</w:t>
      </w:r>
      <w:r>
        <w:rPr>
          <w:rFonts w:hint="eastAsia"/>
        </w:rPr>
        <w:br/>
      </w:r>
      <w:r>
        <w:rPr>
          <w:rFonts w:hint="eastAsia"/>
        </w:rPr>
        <w:t>　　表：2024年中国前十名企业等静压石墨产能及产品最大规格</w:t>
      </w:r>
      <w:r>
        <w:rPr>
          <w:rFonts w:hint="eastAsia"/>
        </w:rPr>
        <w:br/>
      </w:r>
      <w:r>
        <w:rPr>
          <w:rFonts w:hint="eastAsia"/>
        </w:rPr>
        <w:t>　　表：2024年中国等静压石墨生产企业等静压机参数</w:t>
      </w:r>
      <w:r>
        <w:rPr>
          <w:rFonts w:hint="eastAsia"/>
        </w:rPr>
        <w:br/>
      </w:r>
      <w:r>
        <w:rPr>
          <w:rFonts w:hint="eastAsia"/>
        </w:rPr>
        <w:t>　　表：2024年中国拟在建等静压石墨项目</w:t>
      </w:r>
      <w:r>
        <w:rPr>
          <w:rFonts w:hint="eastAsia"/>
        </w:rPr>
        <w:br/>
      </w:r>
      <w:r>
        <w:rPr>
          <w:rFonts w:hint="eastAsia"/>
        </w:rPr>
        <w:t>　　表：2024年中国企业与国外企业等静压石墨产品性能对比</w:t>
      </w:r>
      <w:r>
        <w:rPr>
          <w:rFonts w:hint="eastAsia"/>
        </w:rPr>
        <w:br/>
      </w:r>
      <w:r>
        <w:rPr>
          <w:rFonts w:hint="eastAsia"/>
        </w:rPr>
        <w:t>　　表：2024-2030年中国等静压石墨产量及需求量</w:t>
      </w:r>
      <w:r>
        <w:rPr>
          <w:rFonts w:hint="eastAsia"/>
        </w:rPr>
        <w:br/>
      </w:r>
      <w:r>
        <w:rPr>
          <w:rFonts w:hint="eastAsia"/>
        </w:rPr>
        <w:t>　　图：2024-2030年中国新增及累计光伏装机容量</w:t>
      </w:r>
      <w:r>
        <w:rPr>
          <w:rFonts w:hint="eastAsia"/>
        </w:rPr>
        <w:br/>
      </w:r>
      <w:r>
        <w:rPr>
          <w:rFonts w:hint="eastAsia"/>
        </w:rPr>
        <w:t>　　图：2024-2030年中国太阳能电池产量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cb8e76bba4295" w:history="1">
        <w:r>
          <w:rPr>
            <w:rStyle w:val="Hyperlink"/>
          </w:rPr>
          <w:t>2024-2030年中国等静压石墨行业发展现状调研与发展趋势分析报告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cb8e76bba4295" w:history="1">
        <w:r>
          <w:rPr>
            <w:rStyle w:val="Hyperlink"/>
          </w:rPr>
          <w:t>https://www.20087.com/6/93/DengJingYaShiMoHangYeQianJingFen.html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498b0780485f" w:history="1">
      <w:r>
        <w:rPr>
          <w:rStyle w:val="Hyperlink"/>
        </w:rPr>
        <w:t>2024-2030年中国等静压石墨行业发展现状调研与发展趋势分析报告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engJingYaShiMoHangYeQianJingFen.html" TargetMode="External" Id="R973cb8e76bb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engJingYaShiMoHangYeQianJingFen.html" TargetMode="External" Id="R6f98498b0780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2024-03-26T07:35:00Z</dcterms:created>
  <dcterms:modified xsi:type="dcterms:W3CDTF">2024-03-26T08:35:00Z</dcterms:modified>
  <dc:subject>2024-2030年中国等静压石墨行业发展现状调研与发展趋势分析报告</dc:subject>
  <dc:title>2024-2030年中国等静压石墨行业发展现状调研与发展趋势分析报告</dc:title>
  <cp:keywords>2024-2030年中国等静压石墨行业发展现状调研与发展趋势分析报告</cp:keywords>
  <dc:description>2024-2030年中国等静压石墨行业发展现状调研与发展趋势分析报告</dc:description>
</cp:coreProperties>
</file>