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86dc98b05493d" w:history="1">
              <w:r>
                <w:rPr>
                  <w:rStyle w:val="Hyperlink"/>
                </w:rPr>
                <w:t>2025-2031年中国钢化玻璃行业发展现状分析及市场前景预测报告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86dc98b05493d" w:history="1">
              <w:r>
                <w:rPr>
                  <w:rStyle w:val="Hyperlink"/>
                </w:rPr>
                <w:t>2025-2031年中国钢化玻璃行业发展现状分析及市场前景预测报告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86dc98b05493d" w:history="1">
                <w:r>
                  <w:rPr>
                    <w:rStyle w:val="Hyperlink"/>
                  </w:rPr>
                  <w:t>https://www.20087.com/6/23/GangHuaBoLiHangYeQianJingQuShi.html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作为一种安全性能优异的建筑材料和工业制品，已被广泛应用于建筑幕墙、家具家电、汽车挡风玻璃等领域。当前，钢化玻璃的生产工艺不断优化，产能持续提升，且在节能、隔音、防紫外线等功能性方面有了显著改进。</w:t>
      </w:r>
      <w:r>
        <w:rPr>
          <w:rFonts w:hint="eastAsia"/>
        </w:rPr>
        <w:br/>
      </w:r>
      <w:r>
        <w:rPr>
          <w:rFonts w:hint="eastAsia"/>
        </w:rPr>
        <w:t>　　钢化玻璃行业将继续向高端化、定制化方向发展，满足不同领域对玻璃性能的多元化需求。未来，智能钢化玻璃，如调光玻璃、自清洁玻璃等高科技产品将得到更广泛应用。同时，随着绿色建筑和可持续发展理念的推广，钢化玻璃在节能环保方面的要求将进一步提高，研发生产具有更高透光率、更低传热系数和更优秀保温性能的产品将成为主流趋势。此外，钢化玻璃的安全标准和质量管控体系将进一步完善，以确保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86dc98b05493d" w:history="1">
        <w:r>
          <w:rPr>
            <w:rStyle w:val="Hyperlink"/>
          </w:rPr>
          <w:t>2025-2031年中国钢化玻璃行业发展现状分析及市场前景预测报告</w:t>
        </w:r>
      </w:hyperlink>
      <w:r>
        <w:rPr>
          <w:rFonts w:hint="eastAsia"/>
        </w:rPr>
        <w:t>》系统分析了我国钢化玻璃行业的市场规模、市场需求及价格动态，深入探讨了钢化玻璃产业链结构与发展特点。报告对钢化玻璃细分市场进行了详细剖析，基于科学数据预测了市场前景及未来发展趋势，同时聚焦钢化玻璃重点企业，评估了品牌影响力、市场竞争力及行业集中度变化。通过专业分析与客观洞察，报告为投资者、产业链相关企业及政府决策部门提供了重要参考，是把握钢化玻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钢化玻璃行业发展概述</w:t>
      </w:r>
      <w:r>
        <w:rPr>
          <w:rFonts w:hint="eastAsia"/>
        </w:rPr>
        <w:br/>
      </w:r>
      <w:r>
        <w:rPr>
          <w:rFonts w:hint="eastAsia"/>
        </w:rPr>
        <w:t>　　第一节 钢化玻璃的概念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钢化玻璃行业发展成熟度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钢化玻璃行业产业链分析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2025年中国钢化玻璃行业运行环境分析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2025年中国钢化玻璃行业发展政策环境分析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二、钢化玻璃行业政策分析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2025年中国钢化玻璃行业发展社会环境分析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2025年中国钢化玻璃行业市场发展分析</w:t>
      </w:r>
      <w:r>
        <w:rPr>
          <w:rFonts w:hint="eastAsia"/>
        </w:rPr>
        <w:br/>
      </w:r>
      <w:r>
        <w:rPr>
          <w:rFonts w:hint="eastAsia"/>
        </w:rPr>
        <w:t>　　第一节 钢化玻璃行业市场发展现状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钢化玻璃行业技术发展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中国钢化玻璃行业消费市场调研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钢化玻璃行业产销数据统计分析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2025-2031年钢化玻璃行业市场发展趋势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中国钢化玻璃行业区域市场调研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钢化玻璃行业竞争格局分析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2020-2025年钢化玻璃行业竞争格局分析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一、2020-2025年国内外钢化玻璃竞争分析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二、2020-2025年我国钢化玻璃市场竞争分析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三、2025-2031年国内主要钢化玻璃企业动向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钢化玻璃行业产品价格分析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国内外经济形势对钢化玻璃行业产品价格的影响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钢化玻璃行业用户分析</w:t>
      </w:r>
      <w:r>
        <w:rPr>
          <w:rFonts w:hint="eastAsia"/>
        </w:rPr>
        <w:br/>
      </w:r>
      <w:r>
        <w:rPr>
          <w:rFonts w:hint="eastAsia"/>
        </w:rPr>
        <w:t>　　第一节 钢化玻璃行业用户认知程度</w:t>
      </w:r>
      <w:r>
        <w:rPr>
          <w:rFonts w:hint="eastAsia"/>
        </w:rPr>
        <w:br/>
      </w:r>
      <w:r>
        <w:rPr>
          <w:rFonts w:hint="eastAsia"/>
        </w:rPr>
        <w:t>　　第二节 钢化玻璃行业用户关注因素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钢化玻璃上游行业调研</w:t>
      </w:r>
      <w:r>
        <w:rPr>
          <w:rFonts w:hint="eastAsia"/>
        </w:rPr>
        <w:br/>
      </w:r>
      <w:r>
        <w:rPr>
          <w:rFonts w:hint="eastAsia"/>
        </w:rPr>
        <w:t>　　第一节 钢化玻璃上游行业介绍</w:t>
      </w:r>
      <w:r>
        <w:rPr>
          <w:rFonts w:hint="eastAsia"/>
        </w:rPr>
        <w:br/>
      </w:r>
      <w:r>
        <w:rPr>
          <w:rFonts w:hint="eastAsia"/>
        </w:rPr>
        <w:t>　　第二节 钢化玻璃上游行业发展状况分析</w:t>
      </w:r>
      <w:r>
        <w:rPr>
          <w:rFonts w:hint="eastAsia"/>
        </w:rPr>
        <w:br/>
      </w:r>
      <w:r>
        <w:rPr>
          <w:rFonts w:hint="eastAsia"/>
        </w:rPr>
        <w:t>　　第三节 钢化玻璃上游行业对钢化玻璃影响力分析</w:t>
      </w:r>
      <w:r>
        <w:rPr>
          <w:rFonts w:hint="eastAsia"/>
        </w:rPr>
        <w:br/>
      </w:r>
      <w:r>
        <w:rPr>
          <w:rFonts w:hint="eastAsia"/>
        </w:rPr>
        <w:t>　　第四节 国内外经济形势对钢化玻璃上游行业的影响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钢化玻璃下游行业调研</w:t>
      </w:r>
      <w:r>
        <w:rPr>
          <w:rFonts w:hint="eastAsia"/>
        </w:rPr>
        <w:br/>
      </w:r>
      <w:r>
        <w:rPr>
          <w:rFonts w:hint="eastAsia"/>
        </w:rPr>
        <w:t>　　第一节 钢化玻璃下游行业介绍</w:t>
      </w:r>
      <w:r>
        <w:rPr>
          <w:rFonts w:hint="eastAsia"/>
        </w:rPr>
        <w:br/>
      </w:r>
      <w:r>
        <w:rPr>
          <w:rFonts w:hint="eastAsia"/>
        </w:rPr>
        <w:t>　　第二节 钢化玻璃下游行业发展状况分析</w:t>
      </w:r>
      <w:r>
        <w:rPr>
          <w:rFonts w:hint="eastAsia"/>
        </w:rPr>
        <w:br/>
      </w:r>
      <w:r>
        <w:rPr>
          <w:rFonts w:hint="eastAsia"/>
        </w:rPr>
        <w:t>　　第三节 钢化玻璃下游行业对钢化玻璃影响力分析</w:t>
      </w:r>
      <w:r>
        <w:rPr>
          <w:rFonts w:hint="eastAsia"/>
        </w:rPr>
        <w:br/>
      </w:r>
      <w:r>
        <w:rPr>
          <w:rFonts w:hint="eastAsia"/>
        </w:rPr>
        <w:t>　　第四节 国内外经济形势对钢化玻璃下游行业的影响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中国钢化玻璃重点企业经营策略分析</w:t>
      </w:r>
      <w:r>
        <w:rPr>
          <w:rFonts w:hint="eastAsia"/>
        </w:rPr>
        <w:br/>
      </w:r>
      <w:r>
        <w:rPr>
          <w:rFonts w:hint="eastAsia"/>
        </w:rPr>
        <w:t>　　第一节 圣戈班韩格拉斯世固锐特玻璃上海有限公司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第二节 上海耀皮工程玻璃有限公司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第三节 福耀玻璃（重庆）有限公司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第四节 佛山市旭板玻璃工业有限公司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第五节 桂林皮尔金顿安全玻璃有限公司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第六节 杭州和合玻璃工业有限公司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2025-2031年钢化玻璃行业发展预测分析</w:t>
      </w:r>
      <w:r>
        <w:rPr>
          <w:rFonts w:hint="eastAsia"/>
        </w:rPr>
        <w:br/>
      </w:r>
      <w:r>
        <w:rPr>
          <w:rFonts w:hint="eastAsia"/>
        </w:rPr>
        <w:t>　　第一节 钢化玻璃行业需求与消费预测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一、2025-2031年钢化玻璃产品消费预测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二、2025-2031年钢化玻璃市场规模预测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三、2025-2031年钢化玻璃行业销售收入预测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2025-2031年中国钢化玻璃行业供需预测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一、2025-2031年中国钢化玻璃供给预测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二、2025-2031年中国钢化玻璃产量预测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三、2025-2031年中国钢化玻璃需求预测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中国钢化玻璃行业投资机会与风险分析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钢化玻璃行业投资机会分析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一、钢化玻璃投资项目分析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二、可以投资的钢化玻璃模式</w:t>
      </w:r>
      <w:r>
        <w:rPr>
          <w:rFonts w:hint="eastAsia"/>
        </w:rPr>
        <w:br/>
      </w:r>
      <w:r>
        <w:rPr>
          <w:rFonts w:hint="eastAsia"/>
        </w:rPr>
        <w:t>　　　　三、2025年钢化玻璃投资机会</w:t>
      </w:r>
      <w:r>
        <w:rPr>
          <w:rFonts w:hint="eastAsia"/>
        </w:rPr>
        <w:br/>
      </w:r>
      <w:r>
        <w:rPr>
          <w:rFonts w:hint="eastAsia"/>
        </w:rPr>
        <w:t>　　　　四、2025年钢化玻璃投资新方向</w:t>
      </w:r>
      <w:r>
        <w:rPr>
          <w:rFonts w:hint="eastAsia"/>
        </w:rPr>
        <w:br/>
      </w:r>
      <w:r>
        <w:rPr>
          <w:rFonts w:hint="eastAsia"/>
        </w:rPr>
        <w:t>　　　　五、2025-2031年钢化玻璃行业投资的建议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影响钢化玻璃行业发展的主要因素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一、2025-2031年影响钢化玻璃行业运行的有利因素分析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二、2025-2031年影响钢化玻璃行业运行的不利因素分析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三、2025-2031年我国钢化玻璃行业发展面临的挑战分析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四、2025-2031年我国钢化玻璃行业发展面临的机遇分析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钢化玻璃行业投资前景及控制策略分析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一、2025-2031年钢化玻璃行业市场风险及控制策略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二、2025-2031年钢化玻璃行业政策风险及控制策略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三、2025-2031年钢化玻璃行业经营风险及控制策略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四、2025-2031年钢化玻璃行业技术风险及控制策略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五、2025-2031年钢化玻璃同业竞争风险及控制策略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钢化玻璃行业投资前景建议研究</w:t>
      </w:r>
      <w:r>
        <w:rPr>
          <w:rFonts w:hint="eastAsia"/>
        </w:rPr>
        <w:br/>
      </w:r>
      <w:r>
        <w:rPr>
          <w:rFonts w:hint="eastAsia"/>
        </w:rPr>
        <w:t>　　第一节 钢化玻璃行业投资趋势分析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对我国钢化玻璃品牌的战略思考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二、钢化玻璃实施品牌战略的意义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三、钢化玻璃企业品牌的现状分析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四、我国钢化玻璃企业的品牌战略</w:t>
      </w:r>
      <w:r>
        <w:rPr>
          <w:rFonts w:hint="eastAsia"/>
        </w:rPr>
        <w:br/>
      </w:r>
      <w:r>
        <w:rPr>
          <w:rFonts w:hint="eastAsia"/>
        </w:rPr>
        <w:t>　　　　五、钢化玻璃品牌战略管理的策略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(中-智林)钢化玻璃行业投资前景建议研究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钢化玻璃行业类别</w:t>
      </w:r>
      <w:r>
        <w:rPr>
          <w:rFonts w:hint="eastAsia"/>
        </w:rPr>
        <w:br/>
      </w:r>
      <w:r>
        <w:rPr>
          <w:rFonts w:hint="eastAsia"/>
        </w:rPr>
        <w:t>　　图表 钢化玻璃行业产业链调研</w:t>
      </w:r>
      <w:r>
        <w:rPr>
          <w:rFonts w:hint="eastAsia"/>
        </w:rPr>
        <w:br/>
      </w:r>
      <w:r>
        <w:rPr>
          <w:rFonts w:hint="eastAsia"/>
        </w:rPr>
        <w:t>　　图表 钢化玻璃行业现状</w:t>
      </w:r>
      <w:r>
        <w:rPr>
          <w:rFonts w:hint="eastAsia"/>
        </w:rPr>
        <w:br/>
      </w:r>
      <w:r>
        <w:rPr>
          <w:rFonts w:hint="eastAsia"/>
        </w:rPr>
        <w:t>　　图表 钢化玻璃行业标准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2020-2025年中国钢化玻璃行业市场规模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2025年中国钢化玻璃行业产能</w:t>
      </w:r>
      <w:r>
        <w:rPr>
          <w:rFonts w:hint="eastAsia"/>
        </w:rPr>
        <w:br/>
      </w:r>
      <w:r>
        <w:rPr>
          <w:rFonts w:hint="eastAsia"/>
        </w:rPr>
        <w:t>　　图表 2020-2025年中国钢化玻璃行业产量统计</w:t>
      </w:r>
      <w:r>
        <w:rPr>
          <w:rFonts w:hint="eastAsia"/>
        </w:rPr>
        <w:br/>
      </w:r>
      <w:r>
        <w:rPr>
          <w:rFonts w:hint="eastAsia"/>
        </w:rPr>
        <w:t>　　图表 钢化玻璃行业动态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2020-2025年中国钢化玻璃市场需求量</w:t>
      </w:r>
      <w:r>
        <w:rPr>
          <w:rFonts w:hint="eastAsia"/>
        </w:rPr>
        <w:br/>
      </w:r>
      <w:r>
        <w:rPr>
          <w:rFonts w:hint="eastAsia"/>
        </w:rPr>
        <w:t>　　图表 2025年中国钢化玻璃行业需求区域调研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2020-2025年中国钢化玻璃行情</w:t>
      </w:r>
      <w:r>
        <w:rPr>
          <w:rFonts w:hint="eastAsia"/>
        </w:rPr>
        <w:br/>
      </w:r>
      <w:r>
        <w:rPr>
          <w:rFonts w:hint="eastAsia"/>
        </w:rPr>
        <w:t>　　图表 2020-2025年中国钢化玻璃价格走势图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2020-2025年中国钢化玻璃行业销售收入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2020-2025年中国钢化玻璃行业盈利情况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2020-2025年中国钢化玻璃行业利润总额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2020-2025年中国钢化玻璃进口统计</w:t>
      </w:r>
      <w:r>
        <w:rPr>
          <w:rFonts w:hint="eastAsia"/>
        </w:rPr>
        <w:br/>
      </w:r>
      <w:r>
        <w:rPr>
          <w:rFonts w:hint="eastAsia"/>
        </w:rPr>
        <w:t>　　图表 2020-2025年中国钢化玻璃出口统计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2020-2025年中国钢化玻璃行业企业数量统计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**地区钢化玻璃市场规模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</w:t>
      </w:r>
      <w:r>
        <w:rPr>
          <w:rFonts w:hint="eastAsia"/>
        </w:rPr>
        <w:br/>
      </w:r>
      <w:r>
        <w:rPr>
          <w:rFonts w:hint="eastAsia"/>
        </w:rPr>
        <w:t>　　图表 **地区钢化玻璃市场调研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**地区钢化玻璃市场规模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</w:t>
      </w:r>
      <w:r>
        <w:rPr>
          <w:rFonts w:hint="eastAsia"/>
        </w:rPr>
        <w:br/>
      </w:r>
      <w:r>
        <w:rPr>
          <w:rFonts w:hint="eastAsia"/>
        </w:rPr>
        <w:t>　　图表 **地区钢化玻璃市场调研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钢化玻璃行业竞争对手分析</w:t>
      </w:r>
      <w:r>
        <w:rPr>
          <w:rFonts w:hint="eastAsia"/>
        </w:rPr>
        <w:br/>
      </w:r>
      <w:r>
        <w:rPr>
          <w:rFonts w:hint="eastAsia"/>
        </w:rPr>
        <w:t>　　图表 钢化玻璃重点企业（一）基本信息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钢化玻璃重点企业（一）经营情况分析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钢化玻璃重点企业（一）主要经济指标情况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钢化玻璃重点企业（二）经营情况分析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钢化玻璃重点企业（二）主要经济指标情况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钢化玻璃重点企业（三）经营情况分析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钢化玻璃重点企业（三）主要经济指标情况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2025-2031年中国钢化玻璃行业市场规模预测</w:t>
      </w:r>
      <w:r>
        <w:rPr>
          <w:rFonts w:hint="eastAsia"/>
        </w:rPr>
        <w:br/>
      </w:r>
      <w:r>
        <w:rPr>
          <w:rFonts w:hint="eastAsia"/>
        </w:rPr>
        <w:t>　　图表 钢化玻璃行业准入条件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2025-2031年中国钢化玻璃市场前景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86dc98b05493d" w:history="1">
        <w:r>
          <w:rPr>
            <w:rStyle w:val="Hyperlink"/>
          </w:rPr>
          <w:t>2025-2031年中国钢化玻璃行业发展现状分析及市场前景预测报告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86dc98b05493d" w:history="1">
        <w:r>
          <w:rPr>
            <w:rStyle w:val="Hyperlink"/>
          </w:rPr>
          <w:t>https://www.20087.com/6/23/GangHuaBoLiHangYeQianJingQuShi.html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热点：玻璃钢化多少钱一平方米、钢化玻璃3c认证、玻璃爆裂的原因、钢化玻璃价格、玻璃钢化粪池、钢化玻璃为什么会突然爆裂、玻璃自爆一般怎么赔偿、钢化玻璃门多少钱一个平方、普通玻璃一平米价格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9546c090c4693" w:history="1">
      <w:r>
        <w:rPr>
          <w:rStyle w:val="Hyperlink"/>
        </w:rPr>
        <w:t>2025-2031年中国钢化玻璃行业发展现状分析及市场前景预测报告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angHuaBoLiHangYeQianJingQuShi.html" TargetMode="External" Id="R7c186dc98b05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angHuaBoLiHangYeQianJingQuShi.html" TargetMode="External" Id="R7cd9546c090c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2025-05-06T03:21:00Z</dcterms:created>
  <dcterms:modified xsi:type="dcterms:W3CDTF">2025-05-06T04:21:00Z</dcterms:modified>
  <dc:subject>2025-2031年中国钢化玻璃行业发展现状分析及市场前景预测报告</dc:subject>
  <dc:title>2025-2031年中国钢化玻璃行业发展现状分析及市场前景预测报告</dc:title>
  <cp:keywords>2025-2031年中国钢化玻璃行业发展现状分析及市场前景预测报告</cp:keywords>
  <dc:description>2025-2031年中国钢化玻璃行业发展现状分析及市场前景预测报告</dc:description>
</cp:coreProperties>
</file>