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21df04b9749d6" w:history="1">
              <w:r>
                <w:rPr>
                  <w:rStyle w:val="Hyperlink"/>
                </w:rPr>
                <w:t>2024-2030年中国铁氧体行业调研及未来发展趋势分析报告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21df04b9749d6" w:history="1">
              <w:r>
                <w:rPr>
                  <w:rStyle w:val="Hyperlink"/>
                </w:rPr>
                <w:t>2024-2030年中国铁氧体行业调研及未来发展趋势分析报告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21df04b9749d6" w:history="1">
                <w:r>
                  <w:rPr>
                    <w:rStyle w:val="Hyperlink"/>
                  </w:rPr>
                  <w:t>https://www.20087.com/6/03/TieYangTiShiChangDiaoYanBaoGao.html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磁性材料，广泛应用于电磁屏蔽、磁记录和无线充电等领域。近年来，随着电子设备向小型化和高性能方向发展，对铁氧体材料的磁导率、损耗和温度稳定性提出了更高要求。新型铁氧体材料的开发，如高磁导率铁氧体和低损耗铁氧体，提高了电磁兼容性和能效。同时，铁氧体在新兴领域如微波通信和电力电子器件中的应用也日益增多。</w:t>
      </w:r>
      <w:r>
        <w:rPr>
          <w:rFonts w:hint="eastAsia"/>
        </w:rPr>
        <w:br/>
      </w:r>
      <w:r>
        <w:rPr>
          <w:rFonts w:hint="eastAsia"/>
        </w:rPr>
        <w:t>　　未来，铁氧体的发展将更加注重材料性能的优化和应用领域的拓展。一方面，通过纳米技术和复合材料技术，铁氧体将实现更小的尺寸、更高的磁导率和更低的损耗，满足高频高速通信和高功率密度电源转换的需求。另一方面，随着物联网和智能电网的发展，铁氧体在无线充电和电力线通信等领域的应用将更加广泛，推动材料的定制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21df04b9749d6" w:history="1">
        <w:r>
          <w:rPr>
            <w:rStyle w:val="Hyperlink"/>
          </w:rPr>
          <w:t>2024-2030年中国铁氧体行业调研及未来发展趋势分析报告</w:t>
        </w:r>
      </w:hyperlink>
      <w:r>
        <w:rPr>
          <w:rFonts w:hint="eastAsia"/>
        </w:rPr>
        <w:t>》基于多年监测调研数据，结合铁氧体行业现状与发展前景，全面分析了铁氧体市场需求、市场规模、产业链构成、价格机制以及铁氧体细分市场特性。铁氧体报告客观评估了市场前景，预测了发展趋势，深入分析了品牌竞争、市场集中度及铁氧体重点企业运营状况。同时，铁氧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铁氧体产业概述</w:t>
      </w:r>
      <w:r>
        <w:rPr>
          <w:rFonts w:hint="eastAsia"/>
        </w:rPr>
        <w:br/>
      </w:r>
      <w:r>
        <w:rPr>
          <w:rFonts w:hint="eastAsia"/>
        </w:rPr>
        <w:t>　　第一节 铁氧体产业定义</w:t>
      </w:r>
      <w:r>
        <w:rPr>
          <w:rFonts w:hint="eastAsia"/>
        </w:rPr>
        <w:br/>
      </w:r>
      <w:r>
        <w:rPr>
          <w:rFonts w:hint="eastAsia"/>
        </w:rPr>
        <w:t>　　第二节 铁氧体产业发展历程</w:t>
      </w:r>
      <w:r>
        <w:rPr>
          <w:rFonts w:hint="eastAsia"/>
        </w:rPr>
        <w:br/>
      </w:r>
      <w:r>
        <w:rPr>
          <w:rFonts w:hint="eastAsia"/>
        </w:rPr>
        <w:t>　　第三节 铁氧体分类情况</w:t>
      </w:r>
      <w:r>
        <w:rPr>
          <w:rFonts w:hint="eastAsia"/>
        </w:rPr>
        <w:br/>
      </w:r>
      <w:r>
        <w:rPr>
          <w:rFonts w:hint="eastAsia"/>
        </w:rPr>
        <w:t>　　第四节 铁氧体产业链分析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铁氧体行业经济环境分析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铁氧体行业政策环境分析</w:t>
      </w:r>
      <w:r>
        <w:rPr>
          <w:rFonts w:hint="eastAsia"/>
        </w:rPr>
        <w:br/>
      </w:r>
      <w:r>
        <w:rPr>
          <w:rFonts w:hint="eastAsia"/>
        </w:rPr>
        <w:t>　　　　一、铁氧体行业相关政策</w:t>
      </w:r>
      <w:r>
        <w:rPr>
          <w:rFonts w:hint="eastAsia"/>
        </w:rPr>
        <w:br/>
      </w:r>
      <w:r>
        <w:rPr>
          <w:rFonts w:hint="eastAsia"/>
        </w:rPr>
        <w:t>　　　　二、铁氧体行业相关标准</w:t>
      </w:r>
      <w:r>
        <w:rPr>
          <w:rFonts w:hint="eastAsia"/>
        </w:rPr>
        <w:br/>
      </w:r>
      <w:r>
        <w:rPr>
          <w:rFonts w:hint="eastAsia"/>
        </w:rPr>
        <w:t>　　第三节 铁氧体行业技术环境分析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中国铁氧体行业市场供需状况分析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中国铁氧体市场规模情况</w:t>
      </w:r>
      <w:r>
        <w:rPr>
          <w:rFonts w:hint="eastAsia"/>
        </w:rPr>
        <w:br/>
      </w:r>
      <w:r>
        <w:rPr>
          <w:rFonts w:hint="eastAsia"/>
        </w:rPr>
        <w:t>　　第二节 中国铁氧体行业盈利情况分析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中国铁氧体市场需求状况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一、2019-2024年铁氧体市场需求情况</w:t>
      </w:r>
      <w:r>
        <w:rPr>
          <w:rFonts w:hint="eastAsia"/>
        </w:rPr>
        <w:br/>
      </w:r>
      <w:r>
        <w:rPr>
          <w:rFonts w:hint="eastAsia"/>
        </w:rPr>
        <w:t>　　　　二、2024年铁氧体行业市场需求特点分析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三、2024-2030年铁氧体市场需求预测</w:t>
      </w:r>
      <w:r>
        <w:rPr>
          <w:rFonts w:hint="eastAsia"/>
        </w:rPr>
        <w:br/>
      </w:r>
      <w:r>
        <w:rPr>
          <w:rFonts w:hint="eastAsia"/>
        </w:rPr>
        <w:t>　　第四节 中国铁氧体行业市场供给状况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一、2019-2024年铁氧体市场供给情况</w:t>
      </w:r>
      <w:r>
        <w:rPr>
          <w:rFonts w:hint="eastAsia"/>
        </w:rPr>
        <w:br/>
      </w:r>
      <w:r>
        <w:rPr>
          <w:rFonts w:hint="eastAsia"/>
        </w:rPr>
        <w:t>　　　　二、2024年铁氧体行业市场供给特点分析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三、2024-2030年铁氧体市场供给预测</w:t>
      </w:r>
      <w:r>
        <w:rPr>
          <w:rFonts w:hint="eastAsia"/>
        </w:rPr>
        <w:br/>
      </w:r>
      <w:r>
        <w:rPr>
          <w:rFonts w:hint="eastAsia"/>
        </w:rPr>
        <w:t>　　第五节 铁氧体行业市场供需平衡状况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当前我国铁氧体技术发展现状</w:t>
      </w:r>
      <w:r>
        <w:rPr>
          <w:rFonts w:hint="eastAsia"/>
        </w:rPr>
        <w:br/>
      </w:r>
      <w:r>
        <w:rPr>
          <w:rFonts w:hint="eastAsia"/>
        </w:rPr>
        <w:t>　　第二节 中外铁氧体技术差距及产生差距的主要原因分析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提高我国铁氧体技术的对策</w:t>
      </w:r>
      <w:r>
        <w:rPr>
          <w:rFonts w:hint="eastAsia"/>
        </w:rPr>
        <w:br/>
      </w:r>
      <w:r>
        <w:rPr>
          <w:rFonts w:hint="eastAsia"/>
        </w:rPr>
        <w:t>　　第四节 我国铁氧体产品研发、设计发展趋势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中国铁氧体行业进出口情况分析</w:t>
      </w:r>
      <w:r>
        <w:rPr>
          <w:rFonts w:hint="eastAsia"/>
        </w:rPr>
        <w:br/>
      </w:r>
      <w:r>
        <w:rPr>
          <w:rFonts w:hint="eastAsia"/>
        </w:rPr>
        <w:t>　　第一节 铁氧体行业出口情况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一、2019-2024年铁氧体行业出口情况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三、2024-2030年铁氧体行业出口情况预测</w:t>
      </w:r>
      <w:r>
        <w:rPr>
          <w:rFonts w:hint="eastAsia"/>
        </w:rPr>
        <w:br/>
      </w:r>
      <w:r>
        <w:rPr>
          <w:rFonts w:hint="eastAsia"/>
        </w:rPr>
        <w:t>　　第二节 铁氧体行业进口情况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一、2019-2024年铁氧体行业进口情况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三、2024-2030年铁氧体行业进口情况预测</w:t>
      </w:r>
      <w:r>
        <w:rPr>
          <w:rFonts w:hint="eastAsia"/>
        </w:rPr>
        <w:br/>
      </w:r>
      <w:r>
        <w:rPr>
          <w:rFonts w:hint="eastAsia"/>
        </w:rPr>
        <w:t>　　第三节 铁氧体行业进出口面临的挑战及对策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2019-2024年中国铁氧体行业重点区域发展分析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一、中国铁氧体行业重点区域市场结构变化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二、**地区铁氧体行业发展分析</w:t>
      </w:r>
      <w:r>
        <w:rPr>
          <w:rFonts w:hint="eastAsia"/>
        </w:rPr>
        <w:br/>
      </w:r>
      <w:r>
        <w:rPr>
          <w:rFonts w:hint="eastAsia"/>
        </w:rPr>
        <w:t>　　　　三、**地区铁氧体行业发展分析</w:t>
      </w:r>
      <w:r>
        <w:rPr>
          <w:rFonts w:hint="eastAsia"/>
        </w:rPr>
        <w:br/>
      </w:r>
      <w:r>
        <w:rPr>
          <w:rFonts w:hint="eastAsia"/>
        </w:rPr>
        <w:t>　　　　四、**地区铁氧体行业发展分析</w:t>
      </w:r>
      <w:r>
        <w:rPr>
          <w:rFonts w:hint="eastAsia"/>
        </w:rPr>
        <w:br/>
      </w:r>
      <w:r>
        <w:rPr>
          <w:rFonts w:hint="eastAsia"/>
        </w:rPr>
        <w:t>　　　　五、**地区铁氧体行业发展分析</w:t>
      </w:r>
      <w:r>
        <w:rPr>
          <w:rFonts w:hint="eastAsia"/>
        </w:rPr>
        <w:br/>
      </w:r>
      <w:r>
        <w:rPr>
          <w:rFonts w:hint="eastAsia"/>
        </w:rPr>
        <w:t>　　　　六、**地区铁氧体行业发展分析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铁氧体行业集中度分析</w:t>
      </w:r>
      <w:r>
        <w:rPr>
          <w:rFonts w:hint="eastAsia"/>
        </w:rPr>
        <w:br/>
      </w:r>
      <w:r>
        <w:rPr>
          <w:rFonts w:hint="eastAsia"/>
        </w:rPr>
        <w:t>　　　　一、铁氧体市场集中度分析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二、铁氧体企业集中度分析</w:t>
      </w:r>
      <w:r>
        <w:rPr>
          <w:rFonts w:hint="eastAsia"/>
        </w:rPr>
        <w:br/>
      </w:r>
      <w:r>
        <w:rPr>
          <w:rFonts w:hint="eastAsia"/>
        </w:rPr>
        <w:t>　　　　三、铁氧体区域集中度分析</w:t>
      </w:r>
      <w:r>
        <w:rPr>
          <w:rFonts w:hint="eastAsia"/>
        </w:rPr>
        <w:br/>
      </w:r>
      <w:r>
        <w:rPr>
          <w:rFonts w:hint="eastAsia"/>
        </w:rPr>
        <w:t>　　第二节 铁氧体行业竞争格局分析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一、2024年铁氧体行业竞争分析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二、2024年中外铁氧体产品竞争分析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三、2019-2024年中国铁氧体市场竞争分析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四、2024-2030年国内主要铁氧体企业动向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三、铁氧体企业经营状况</w:t>
      </w:r>
      <w:r>
        <w:rPr>
          <w:rFonts w:hint="eastAsia"/>
        </w:rPr>
        <w:br/>
      </w:r>
      <w:r>
        <w:rPr>
          <w:rFonts w:hint="eastAsia"/>
        </w:rPr>
        <w:t>　　　　四、铁氧体企业发展策略</w:t>
      </w:r>
      <w:r>
        <w:rPr>
          <w:rFonts w:hint="eastAsia"/>
        </w:rPr>
        <w:br/>
      </w:r>
      <w:r>
        <w:rPr>
          <w:rFonts w:hint="eastAsia"/>
        </w:rPr>
        <w:t>　　第二节 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三、铁氧体企业经营状况</w:t>
      </w:r>
      <w:r>
        <w:rPr>
          <w:rFonts w:hint="eastAsia"/>
        </w:rPr>
        <w:br/>
      </w:r>
      <w:r>
        <w:rPr>
          <w:rFonts w:hint="eastAsia"/>
        </w:rPr>
        <w:t>　　　　四、铁氧体企业发展策略</w:t>
      </w:r>
      <w:r>
        <w:rPr>
          <w:rFonts w:hint="eastAsia"/>
        </w:rPr>
        <w:br/>
      </w:r>
      <w:r>
        <w:rPr>
          <w:rFonts w:hint="eastAsia"/>
        </w:rPr>
        <w:t>　　第三节 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三、铁氧体企业经营状况</w:t>
      </w:r>
      <w:r>
        <w:rPr>
          <w:rFonts w:hint="eastAsia"/>
        </w:rPr>
        <w:br/>
      </w:r>
      <w:r>
        <w:rPr>
          <w:rFonts w:hint="eastAsia"/>
        </w:rPr>
        <w:t>　　　　四、铁氧体企业发展策略</w:t>
      </w:r>
      <w:r>
        <w:rPr>
          <w:rFonts w:hint="eastAsia"/>
        </w:rPr>
        <w:br/>
      </w:r>
      <w:r>
        <w:rPr>
          <w:rFonts w:hint="eastAsia"/>
        </w:rPr>
        <w:t>　　第四节 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三、铁氧体企业经营状况</w:t>
      </w:r>
      <w:r>
        <w:rPr>
          <w:rFonts w:hint="eastAsia"/>
        </w:rPr>
        <w:br/>
      </w:r>
      <w:r>
        <w:rPr>
          <w:rFonts w:hint="eastAsia"/>
        </w:rPr>
        <w:t>　　　　四、铁氧体企业发展策略</w:t>
      </w:r>
      <w:r>
        <w:rPr>
          <w:rFonts w:hint="eastAsia"/>
        </w:rPr>
        <w:br/>
      </w:r>
      <w:r>
        <w:rPr>
          <w:rFonts w:hint="eastAsia"/>
        </w:rPr>
        <w:t>　　第五节 铁氧体重点企业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三、铁氧体企业经营状况</w:t>
      </w:r>
      <w:r>
        <w:rPr>
          <w:rFonts w:hint="eastAsia"/>
        </w:rPr>
        <w:br/>
      </w:r>
      <w:r>
        <w:rPr>
          <w:rFonts w:hint="eastAsia"/>
        </w:rPr>
        <w:t>　　　　四、铁氧体企业发展策略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铁氧体企业发展策略分析</w:t>
      </w:r>
      <w:r>
        <w:rPr>
          <w:rFonts w:hint="eastAsia"/>
        </w:rPr>
        <w:br/>
      </w:r>
      <w:r>
        <w:rPr>
          <w:rFonts w:hint="eastAsia"/>
        </w:rPr>
        <w:t>　　第一节 铁氧体市场策略分析</w:t>
      </w:r>
      <w:r>
        <w:rPr>
          <w:rFonts w:hint="eastAsia"/>
        </w:rPr>
        <w:br/>
      </w:r>
      <w:r>
        <w:rPr>
          <w:rFonts w:hint="eastAsia"/>
        </w:rPr>
        <w:t>　　　　一、铁氧体价格策略分析</w:t>
      </w:r>
      <w:r>
        <w:rPr>
          <w:rFonts w:hint="eastAsia"/>
        </w:rPr>
        <w:br/>
      </w:r>
      <w:r>
        <w:rPr>
          <w:rFonts w:hint="eastAsia"/>
        </w:rPr>
        <w:t>　　　　二、铁氧体渠道策略分析</w:t>
      </w:r>
      <w:r>
        <w:rPr>
          <w:rFonts w:hint="eastAsia"/>
        </w:rPr>
        <w:br/>
      </w:r>
      <w:r>
        <w:rPr>
          <w:rFonts w:hint="eastAsia"/>
        </w:rPr>
        <w:t>　　第二节 铁氧体销售策略分析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提高铁氧体企业竞争力的策略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一、提高中国铁氧体企业核心竞争力的对策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二、济研：铁氧体企业提升竞争力的主要方向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三、影响铁氧体企业核心竞争力的因素及提升途径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四、提高铁氧体企业竞争力的策略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对我国铁氧体品牌的战略思考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二、铁氧体企业品牌的现状分析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三、我国铁氧体企业的品牌战略</w:t>
      </w:r>
      <w:r>
        <w:rPr>
          <w:rFonts w:hint="eastAsia"/>
        </w:rPr>
        <w:br/>
      </w:r>
      <w:r>
        <w:rPr>
          <w:rFonts w:hint="eastAsia"/>
        </w:rPr>
        <w:t>　　　　四、铁氧体品牌战略管理的策略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影响铁氧体行业发展主要因素分析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一、2024年影响铁氧体行业发展的不利因素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二、2024年影响铁氧体行业发展的稳定因素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三、2024年影响铁氧体行业发展的有利因素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四、2024年我国铁氧体行业发展面临的机遇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五、2024年我国铁氧体行业发展面临的挑战</w:t>
      </w:r>
      <w:r>
        <w:rPr>
          <w:rFonts w:hint="eastAsia"/>
        </w:rPr>
        <w:br/>
      </w:r>
      <w:r>
        <w:rPr>
          <w:rFonts w:hint="eastAsia"/>
        </w:rPr>
        <w:t>　　第二节 铁氧体行业投资风险分析预测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一、2024-2030年铁氧体行业市场风险分析预测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二、2024-2030年铁氧体行业政策风险分析预测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三、2024-2030年铁氧体行业技术风险分析预测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四、2024-2030年铁氧体行业竞争风险分析预测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五、2024-2030年铁氧体行业管理风险分析预测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六、2024-2030年铁氧体行业其他风险分析预测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2019-2024年铁氧体行业投资情况分析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一、2019-2024年铁氧体总体投资结构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二、2019-2024年铁氧体投资规模情况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三、2019-2024年铁氧体投资增速情况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四、2019-2024年铁氧体分地区投资分析</w:t>
      </w:r>
      <w:r>
        <w:rPr>
          <w:rFonts w:hint="eastAsia"/>
        </w:rPr>
        <w:br/>
      </w:r>
      <w:r>
        <w:rPr>
          <w:rFonts w:hint="eastAsia"/>
        </w:rPr>
        <w:t>　　第二节 铁氧体行业投资机会分析</w:t>
      </w:r>
      <w:r>
        <w:rPr>
          <w:rFonts w:hint="eastAsia"/>
        </w:rPr>
        <w:br/>
      </w:r>
      <w:r>
        <w:rPr>
          <w:rFonts w:hint="eastAsia"/>
        </w:rPr>
        <w:t>　　　　一、铁氧体投资项目分析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二、可以投资的铁氧体模式</w:t>
      </w:r>
      <w:r>
        <w:rPr>
          <w:rFonts w:hint="eastAsia"/>
        </w:rPr>
        <w:br/>
      </w:r>
      <w:r>
        <w:rPr>
          <w:rFonts w:hint="eastAsia"/>
        </w:rPr>
        <w:t>　　　　三、2024年铁氧体投资机会</w:t>
      </w:r>
      <w:r>
        <w:rPr>
          <w:rFonts w:hint="eastAsia"/>
        </w:rPr>
        <w:br/>
      </w:r>
      <w:r>
        <w:rPr>
          <w:rFonts w:hint="eastAsia"/>
        </w:rPr>
        <w:t>　　　　四、2024年铁氧体投资新方向</w:t>
      </w:r>
      <w:r>
        <w:rPr>
          <w:rFonts w:hint="eastAsia"/>
        </w:rPr>
        <w:br/>
      </w:r>
      <w:r>
        <w:rPr>
          <w:rFonts w:hint="eastAsia"/>
        </w:rPr>
        <w:t>　　第三节 铁氧体行业发展前景分析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一、2024年铁氧体市场的发展前景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二、2024年铁氧体市场面临的发展商机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中国铁氧体行业生产、营销企业投资运作模式分析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铁氧体行业外销与内销优势分析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2024-2030年中国铁氧体行业市场规模及增长趋势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2024-2030年中国铁氧体行业投资规模预测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2024-2030年铁氧体行业市场盈利预测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(中~智~林)铁氧体行业项目投资建议</w:t>
      </w:r>
      <w:r>
        <w:rPr>
          <w:rFonts w:hint="eastAsia"/>
        </w:rPr>
        <w:br/>
      </w:r>
      <w:r>
        <w:rPr>
          <w:rFonts w:hint="eastAsia"/>
        </w:rPr>
        <w:t>　　　　一、铁氧体技术应用注意事项</w:t>
      </w:r>
      <w:r>
        <w:rPr>
          <w:rFonts w:hint="eastAsia"/>
        </w:rPr>
        <w:br/>
      </w:r>
      <w:r>
        <w:rPr>
          <w:rFonts w:hint="eastAsia"/>
        </w:rPr>
        <w:t>　　　　二、铁氧体项目投资注意事项</w:t>
      </w:r>
      <w:r>
        <w:rPr>
          <w:rFonts w:hint="eastAsia"/>
        </w:rPr>
        <w:br/>
      </w:r>
      <w:r>
        <w:rPr>
          <w:rFonts w:hint="eastAsia"/>
        </w:rPr>
        <w:t>　　　　三、铁氧体生产开发注意事项</w:t>
      </w:r>
      <w:r>
        <w:rPr>
          <w:rFonts w:hint="eastAsia"/>
        </w:rPr>
        <w:br/>
      </w:r>
      <w:r>
        <w:rPr>
          <w:rFonts w:hint="eastAsia"/>
        </w:rPr>
        <w:t>　　　　四、铁氧体销售注意事项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铁氧体行业类别</w:t>
      </w:r>
      <w:r>
        <w:rPr>
          <w:rFonts w:hint="eastAsia"/>
        </w:rPr>
        <w:br/>
      </w:r>
      <w:r>
        <w:rPr>
          <w:rFonts w:hint="eastAsia"/>
        </w:rPr>
        <w:t>　　图表 铁氧体行业产业链调研</w:t>
      </w:r>
      <w:r>
        <w:rPr>
          <w:rFonts w:hint="eastAsia"/>
        </w:rPr>
        <w:br/>
      </w:r>
      <w:r>
        <w:rPr>
          <w:rFonts w:hint="eastAsia"/>
        </w:rPr>
        <w:t>　　图表 铁氧体行业现状</w:t>
      </w:r>
      <w:r>
        <w:rPr>
          <w:rFonts w:hint="eastAsia"/>
        </w:rPr>
        <w:br/>
      </w:r>
      <w:r>
        <w:rPr>
          <w:rFonts w:hint="eastAsia"/>
        </w:rPr>
        <w:t>　　图表 铁氧体行业标准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2019-2024年中国铁氧体行业市场规模</w:t>
      </w:r>
      <w:r>
        <w:rPr>
          <w:rFonts w:hint="eastAsia"/>
        </w:rPr>
        <w:br/>
      </w:r>
      <w:r>
        <w:rPr>
          <w:rFonts w:hint="eastAsia"/>
        </w:rPr>
        <w:t>　　图表 2024年中国铁氧体行业产能</w:t>
      </w:r>
      <w:r>
        <w:rPr>
          <w:rFonts w:hint="eastAsia"/>
        </w:rPr>
        <w:br/>
      </w:r>
      <w:r>
        <w:rPr>
          <w:rFonts w:hint="eastAsia"/>
        </w:rPr>
        <w:t>　　图表 2019-2024年中国铁氧体行业产量统计</w:t>
      </w:r>
      <w:r>
        <w:rPr>
          <w:rFonts w:hint="eastAsia"/>
        </w:rPr>
        <w:br/>
      </w:r>
      <w:r>
        <w:rPr>
          <w:rFonts w:hint="eastAsia"/>
        </w:rPr>
        <w:t>　　图表 铁氧体行业动态</w:t>
      </w:r>
      <w:r>
        <w:rPr>
          <w:rFonts w:hint="eastAsia"/>
        </w:rPr>
        <w:br/>
      </w:r>
      <w:r>
        <w:rPr>
          <w:rFonts w:hint="eastAsia"/>
        </w:rPr>
        <w:t>　　图表 2019-2024年中国铁氧体市场需求量</w:t>
      </w:r>
      <w:r>
        <w:rPr>
          <w:rFonts w:hint="eastAsia"/>
        </w:rPr>
        <w:br/>
      </w:r>
      <w:r>
        <w:rPr>
          <w:rFonts w:hint="eastAsia"/>
        </w:rPr>
        <w:t>　　图表 2024年中国铁氧体行业需求区域调研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2019-2024年中国铁氧体行情</w:t>
      </w:r>
      <w:r>
        <w:rPr>
          <w:rFonts w:hint="eastAsia"/>
        </w:rPr>
        <w:br/>
      </w:r>
      <w:r>
        <w:rPr>
          <w:rFonts w:hint="eastAsia"/>
        </w:rPr>
        <w:t>　　图表 2019-2024年中国铁氧体价格走势图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2019-2024年中国铁氧体行业销售收入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2019-2024年中国铁氧体行业盈利情况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2019-2024年中国铁氧体行业利润总额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**地区铁氧体市场规模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**地区铁氧体市场调研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**地区铁氧体市场规模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</w:t>
      </w:r>
      <w:r>
        <w:rPr>
          <w:rFonts w:hint="eastAsia"/>
        </w:rPr>
        <w:br/>
      </w:r>
      <w:r>
        <w:rPr>
          <w:rFonts w:hint="eastAsia"/>
        </w:rPr>
        <w:t>　　图表 **地区铁氧体市场调研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铁氧体行业竞争对手分析</w:t>
      </w:r>
      <w:r>
        <w:rPr>
          <w:rFonts w:hint="eastAsia"/>
        </w:rPr>
        <w:br/>
      </w:r>
      <w:r>
        <w:rPr>
          <w:rFonts w:hint="eastAsia"/>
        </w:rPr>
        <w:t>　　图表 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2024-2030年中国铁氧体行业市场规模预测</w:t>
      </w:r>
      <w:r>
        <w:rPr>
          <w:rFonts w:hint="eastAsia"/>
        </w:rPr>
        <w:br/>
      </w:r>
      <w:r>
        <w:rPr>
          <w:rFonts w:hint="eastAsia"/>
        </w:rPr>
        <w:t>　　图表 铁氧体行业准入条件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2024-2030年中国铁氧体行业信息化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2024-2030年中国铁氧体行业风险分析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2024-2030年中国铁氧体行业发展趋势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2024-2030年中国铁氧体市场前景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21df04b9749d6" w:history="1">
        <w:r>
          <w:rPr>
            <w:rStyle w:val="Hyperlink"/>
          </w:rPr>
          <w:t>2024-2030年中国铁氧体行业调研及未来发展趋势分析报告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21df04b9749d6" w:history="1">
        <w:r>
          <w:rPr>
            <w:rStyle w:val="Hyperlink"/>
          </w:rPr>
          <w:t>https://www.20087.com/6/03/TieYangTiShiChangDiaoYanBaoGao.html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f07148ae04c98" w:history="1">
      <w:r>
        <w:rPr>
          <w:rStyle w:val="Hyperlink"/>
        </w:rPr>
        <w:t>2024-2030年中国铁氧体行业调研及未来发展趋势分析报告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TieYangTiShiChangDiaoYanBaoGao.html" TargetMode="External" Id="R65821df04b97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TieYangTiShiChangDiaoYanBaoGao.html" TargetMode="External" Id="R145f07148ae0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2024-04-30T06:20:00Z</dcterms:created>
  <dcterms:modified xsi:type="dcterms:W3CDTF">2024-04-30T07:20:00Z</dcterms:modified>
  <dc:subject>2024-2030年中国铁氧体行业调研及未来发展趋势分析报告</dc:subject>
  <dc:title>2024-2030年中国铁氧体行业调研及未来发展趋势分析报告</dc:title>
  <cp:keywords>2024-2030年中国铁氧体行业调研及未来发展趋势分析报告</cp:keywords>
  <dc:description>2024-2030年中国铁氧体行业调研及未来发展趋势分析报告</dc:description>
</cp:coreProperties>
</file>