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c6f12dda94a64" w:history="1">
              <w:r>
                <w:rPr>
                  <w:rStyle w:val="Hyperlink"/>
                </w:rPr>
                <w:t>2026-2032年全球与中国锑行业现状及发展前景报告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c6f12dda94a64" w:history="1">
              <w:r>
                <w:rPr>
                  <w:rStyle w:val="Hyperlink"/>
                </w:rPr>
                <w:t>2026-2032年全球与中国锑行业现状及发展前景报告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c6f12dda94a64" w:history="1">
                <w:r>
                  <w:rPr>
                    <w:rStyle w:val="Hyperlink"/>
                  </w:rPr>
                  <w:t>https://www.20087.com/6/53/TiFaZhanQianJingFenXi.html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是一种战略性稀有金属，主要以辉锑矿形式存在，其化合物（如三氧化二锑）是高效阻燃协效剂，广泛应用于塑料、纺织、电子电器及建筑材料；金属锑则用于铅酸电池合金、红外探测器及半导体掺杂。在新能源汽车与储能系统扩张背景下，铅酸电池用锑合金需求保持稳定；同时，光伏玻璃澄清剂对高纯锑需求上升。然而，全球锑资源高度集中于中国，出口管制政策引发供应链安全担忧；传统冶炼过程产生砷、硫等污染物，环保压力持续加大。</w:t>
      </w:r>
      <w:r>
        <w:rPr>
          <w:rFonts w:hint="eastAsia"/>
        </w:rPr>
        <w:br/>
      </w:r>
      <w:r>
        <w:rPr>
          <w:rFonts w:hint="eastAsia"/>
        </w:rPr>
        <w:t>　　未来，锑将聚焦高值应用深化、绿色冶金与回收体系构建。高纯锑（6N以上）将支撑碲化镉（CdTe）薄膜太阳能电池与拓扑绝缘体研究；锑基钠离子电池负极材料进入中试阶段。在可持续方面，富氧熔炼与烟气深度净化技术将降低排放；废旧铅酸电池与阻燃塑料成为二次锑资源重要来源。国际层面，关键矿产联盟将推动多元化供应。尽管面临替代压力，锑凭借不可复制的阻燃与光电特性，仍将作为支撑绿色能源与先进电子产业的战略性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c6f12dda94a64" w:history="1">
        <w:r>
          <w:rPr>
            <w:rStyle w:val="Hyperlink"/>
          </w:rPr>
          <w:t>2026-2032年全球与中国锑行业现状及发展前景报告</w:t>
        </w:r>
      </w:hyperlink>
      <w:r>
        <w:rPr>
          <w:rFonts w:hint="eastAsia"/>
        </w:rPr>
        <w:t>》基于国家统计局及相关协会的权威数据，系统研究了锑行业的市场需求、市场规模及产业链现状，分析了锑价格波动、细分市场动态及重点企业的经营表现，科学预测了锑市场前景与发展趋势，揭示了潜在需求与投资机会，同时指出了锑行业可能面临的风险。通过对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锑99.90</w:t>
      </w:r>
      <w:r>
        <w:rPr>
          <w:rFonts w:hint="eastAsia"/>
        </w:rPr>
        <w:br/>
      </w:r>
      <w:r>
        <w:rPr>
          <w:rFonts w:hint="eastAsia"/>
        </w:rPr>
        <w:t>　　　　1.3.3 锑99.85</w:t>
      </w:r>
      <w:r>
        <w:rPr>
          <w:rFonts w:hint="eastAsia"/>
        </w:rPr>
        <w:br/>
      </w:r>
      <w:r>
        <w:rPr>
          <w:rFonts w:hint="eastAsia"/>
        </w:rPr>
        <w:t>　　　　1.3.4 锑99.65</w:t>
      </w:r>
      <w:r>
        <w:rPr>
          <w:rFonts w:hint="eastAsia"/>
        </w:rPr>
        <w:br/>
      </w:r>
      <w:r>
        <w:rPr>
          <w:rFonts w:hint="eastAsia"/>
        </w:rPr>
        <w:t>　　　　1.3.5 锑99.50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阻燃剂</w:t>
      </w:r>
      <w:r>
        <w:rPr>
          <w:rFonts w:hint="eastAsia"/>
        </w:rPr>
        <w:br/>
      </w:r>
      <w:r>
        <w:rPr>
          <w:rFonts w:hint="eastAsia"/>
        </w:rPr>
        <w:t>　　　　1.4.3 铅电池和铅合金</w:t>
      </w:r>
      <w:r>
        <w:rPr>
          <w:rFonts w:hint="eastAsia"/>
        </w:rPr>
        <w:br/>
      </w:r>
      <w:r>
        <w:rPr>
          <w:rFonts w:hint="eastAsia"/>
        </w:rPr>
        <w:t>　　　　1.4.4 化工领域</w:t>
      </w:r>
      <w:r>
        <w:rPr>
          <w:rFonts w:hint="eastAsia"/>
        </w:rPr>
        <w:br/>
      </w:r>
      <w:r>
        <w:rPr>
          <w:rFonts w:hint="eastAsia"/>
        </w:rPr>
        <w:t>　　　　1.4.5 陶瓷和玻璃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锑行业发展总体概况</w:t>
      </w:r>
      <w:r>
        <w:rPr>
          <w:rFonts w:hint="eastAsia"/>
        </w:rPr>
        <w:br/>
      </w:r>
      <w:r>
        <w:rPr>
          <w:rFonts w:hint="eastAsia"/>
        </w:rPr>
        <w:t>　　　　1.5.2 锑行业发展主要特点</w:t>
      </w:r>
      <w:r>
        <w:rPr>
          <w:rFonts w:hint="eastAsia"/>
        </w:rPr>
        <w:br/>
      </w:r>
      <w:r>
        <w:rPr>
          <w:rFonts w:hint="eastAsia"/>
        </w:rPr>
        <w:t>　　　　1.5.3 锑行业发展影响因素</w:t>
      </w:r>
      <w:r>
        <w:rPr>
          <w:rFonts w:hint="eastAsia"/>
        </w:rPr>
        <w:br/>
      </w:r>
      <w:r>
        <w:rPr>
          <w:rFonts w:hint="eastAsia"/>
        </w:rPr>
        <w:t>　　　　1.5.3 .1 锑有利因素</w:t>
      </w:r>
      <w:r>
        <w:rPr>
          <w:rFonts w:hint="eastAsia"/>
        </w:rPr>
        <w:br/>
      </w:r>
      <w:r>
        <w:rPr>
          <w:rFonts w:hint="eastAsia"/>
        </w:rPr>
        <w:t>　　　　1.5.3 .2 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全球主要厂商成立时间及锑商业化日期</w:t>
      </w:r>
      <w:r>
        <w:rPr>
          <w:rFonts w:hint="eastAsia"/>
        </w:rPr>
        <w:br/>
      </w:r>
      <w:r>
        <w:rPr>
          <w:rFonts w:hint="eastAsia"/>
        </w:rPr>
        <w:t>　　2.8 全球主要厂商锑产品类型及应用</w:t>
      </w:r>
      <w:r>
        <w:rPr>
          <w:rFonts w:hint="eastAsia"/>
        </w:rPr>
        <w:br/>
      </w:r>
      <w:r>
        <w:rPr>
          <w:rFonts w:hint="eastAsia"/>
        </w:rPr>
        <w:t>　　2.9 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全球锑总体规模分析</w:t>
      </w:r>
      <w:r>
        <w:rPr>
          <w:rFonts w:hint="eastAsia"/>
        </w:rPr>
        <w:br/>
      </w:r>
      <w:r>
        <w:rPr>
          <w:rFonts w:hint="eastAsia"/>
        </w:rPr>
        <w:t>　　3.1 全球锑供需现状及预测（2021-2032）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中国市场锑进出口（2021-2032）</w:t>
      </w:r>
      <w:r>
        <w:rPr>
          <w:rFonts w:hint="eastAsia"/>
        </w:rPr>
        <w:br/>
      </w:r>
      <w:r>
        <w:rPr>
          <w:rFonts w:hint="eastAsia"/>
        </w:rPr>
        <w:t>　　3.4 全球锑销量及销售额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不同产品类型锑分析</w:t>
      </w:r>
      <w:r>
        <w:rPr>
          <w:rFonts w:hint="eastAsia"/>
        </w:rPr>
        <w:br/>
      </w:r>
      <w:r>
        <w:rPr>
          <w:rFonts w:hint="eastAsia"/>
        </w:rPr>
        <w:t>　　6.1 全球不同产品类型锑销量（2021-2032）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不同应用锑分析</w:t>
      </w:r>
      <w:r>
        <w:rPr>
          <w:rFonts w:hint="eastAsia"/>
        </w:rPr>
        <w:br/>
      </w:r>
      <w:r>
        <w:rPr>
          <w:rFonts w:hint="eastAsia"/>
        </w:rPr>
        <w:t>　　7.1 全球不同应用锑销量（2021-2032）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锑行业发展趋势</w:t>
      </w:r>
      <w:r>
        <w:rPr>
          <w:rFonts w:hint="eastAsia"/>
        </w:rPr>
        <w:br/>
      </w:r>
      <w:r>
        <w:rPr>
          <w:rFonts w:hint="eastAsia"/>
        </w:rPr>
        <w:t>　　8.2 锑行业主要驱动因素</w:t>
      </w:r>
      <w:r>
        <w:rPr>
          <w:rFonts w:hint="eastAsia"/>
        </w:rPr>
        <w:br/>
      </w:r>
      <w:r>
        <w:rPr>
          <w:rFonts w:hint="eastAsia"/>
        </w:rPr>
        <w:t>　　8.3 锑中国企业SWOT分析</w:t>
      </w:r>
      <w:r>
        <w:rPr>
          <w:rFonts w:hint="eastAsia"/>
        </w:rPr>
        <w:br/>
      </w:r>
      <w:r>
        <w:rPr>
          <w:rFonts w:hint="eastAsia"/>
        </w:rPr>
        <w:t>　　8.4 中国锑行业政策环境分析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锑行业产业链简介</w:t>
      </w:r>
      <w:r>
        <w:rPr>
          <w:rFonts w:hint="eastAsia"/>
        </w:rPr>
        <w:br/>
      </w:r>
      <w:r>
        <w:rPr>
          <w:rFonts w:hint="eastAsia"/>
        </w:rPr>
        <w:t>　　　　9.1.1 锑行业供应链分析</w:t>
      </w:r>
      <w:r>
        <w:rPr>
          <w:rFonts w:hint="eastAsia"/>
        </w:rPr>
        <w:br/>
      </w:r>
      <w:r>
        <w:rPr>
          <w:rFonts w:hint="eastAsia"/>
        </w:rPr>
        <w:t>　　　　9.1.2 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锑行业采购模式</w:t>
      </w:r>
      <w:r>
        <w:rPr>
          <w:rFonts w:hint="eastAsia"/>
        </w:rPr>
        <w:br/>
      </w:r>
      <w:r>
        <w:rPr>
          <w:rFonts w:hint="eastAsia"/>
        </w:rPr>
        <w:t>　　9.3 锑行业生产模式</w:t>
      </w:r>
      <w:r>
        <w:rPr>
          <w:rFonts w:hint="eastAsia"/>
        </w:rPr>
        <w:br/>
      </w:r>
      <w:r>
        <w:rPr>
          <w:rFonts w:hint="eastAsia"/>
        </w:rPr>
        <w:t>　　9.4 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锑行业发展主要特点</w:t>
      </w:r>
      <w:r>
        <w:rPr>
          <w:rFonts w:hint="eastAsia"/>
        </w:rPr>
        <w:br/>
      </w:r>
      <w:r>
        <w:rPr>
          <w:rFonts w:hint="eastAsia"/>
        </w:rPr>
        <w:t>　　表 4： 锑行业发展有利因素分析</w:t>
      </w:r>
      <w:r>
        <w:rPr>
          <w:rFonts w:hint="eastAsia"/>
        </w:rPr>
        <w:br/>
      </w:r>
      <w:r>
        <w:rPr>
          <w:rFonts w:hint="eastAsia"/>
        </w:rPr>
        <w:t>　　表 5： 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进入锑行业壁垒</w:t>
      </w:r>
      <w:r>
        <w:rPr>
          <w:rFonts w:hint="eastAsia"/>
        </w:rPr>
        <w:br/>
      </w:r>
      <w:r>
        <w:rPr>
          <w:rFonts w:hint="eastAsia"/>
        </w:rPr>
        <w:t>　　表 7： 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全球不同产品类型锑销量市场份额（2021-2026）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全球不同产品类型锑收入市场份额（2021-2026）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中国不同产品类型锑销量市场份额（2021-2026）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中国不同产品类型锑收入市场份额（2021-2026）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全球不同应用锑销量市场份额（2021-2026）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全球不同应用锑收入市场份额（2021-2026）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中国不同应用锑销量（2021-2026）&amp;（吨）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中国不同应用锑销量市场份额（2021-2026）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中国不同应用锑收入市场份额（2021-2026）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锑行业发展趋势</w:t>
      </w:r>
      <w:r>
        <w:rPr>
          <w:rFonts w:hint="eastAsia"/>
        </w:rPr>
        <w:br/>
      </w:r>
      <w:r>
        <w:rPr>
          <w:rFonts w:hint="eastAsia"/>
        </w:rPr>
        <w:t>　　表 151： 锑行业主要驱动因素</w:t>
      </w:r>
      <w:r>
        <w:rPr>
          <w:rFonts w:hint="eastAsia"/>
        </w:rPr>
        <w:br/>
      </w:r>
      <w:r>
        <w:rPr>
          <w:rFonts w:hint="eastAsia"/>
        </w:rPr>
        <w:t>　　表 152： 锑行业供应链分析</w:t>
      </w:r>
      <w:r>
        <w:rPr>
          <w:rFonts w:hint="eastAsia"/>
        </w:rPr>
        <w:br/>
      </w:r>
      <w:r>
        <w:rPr>
          <w:rFonts w:hint="eastAsia"/>
        </w:rPr>
        <w:t>　　表 153： 锑上游原料供应商</w:t>
      </w:r>
      <w:r>
        <w:rPr>
          <w:rFonts w:hint="eastAsia"/>
        </w:rPr>
        <w:br/>
      </w:r>
      <w:r>
        <w:rPr>
          <w:rFonts w:hint="eastAsia"/>
        </w:rPr>
        <w:t>　　表 154： 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锑典型经销商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全球不同产品类型锑市场份额2025 &amp; 2032</w:t>
      </w:r>
      <w:r>
        <w:rPr>
          <w:rFonts w:hint="eastAsia"/>
        </w:rPr>
        <w:br/>
      </w:r>
      <w:r>
        <w:rPr>
          <w:rFonts w:hint="eastAsia"/>
        </w:rPr>
        <w:t>　　图 4： 锑99.90产品图片</w:t>
      </w:r>
      <w:r>
        <w:rPr>
          <w:rFonts w:hint="eastAsia"/>
        </w:rPr>
        <w:br/>
      </w:r>
      <w:r>
        <w:rPr>
          <w:rFonts w:hint="eastAsia"/>
        </w:rPr>
        <w:t>　　图 5： 锑99.85产品图片</w:t>
      </w:r>
      <w:r>
        <w:rPr>
          <w:rFonts w:hint="eastAsia"/>
        </w:rPr>
        <w:br/>
      </w:r>
      <w:r>
        <w:rPr>
          <w:rFonts w:hint="eastAsia"/>
        </w:rPr>
        <w:t>　　图 6： 锑99.65产品图片</w:t>
      </w:r>
      <w:r>
        <w:rPr>
          <w:rFonts w:hint="eastAsia"/>
        </w:rPr>
        <w:br/>
      </w:r>
      <w:r>
        <w:rPr>
          <w:rFonts w:hint="eastAsia"/>
        </w:rPr>
        <w:t>　　图 7： 锑99.50产品图片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全球不同应用锑市场份额2025 &amp; 2032</w:t>
      </w:r>
      <w:r>
        <w:rPr>
          <w:rFonts w:hint="eastAsia"/>
        </w:rPr>
        <w:br/>
      </w:r>
      <w:r>
        <w:rPr>
          <w:rFonts w:hint="eastAsia"/>
        </w:rPr>
        <w:t>　　图 10： 阻燃剂</w:t>
      </w:r>
      <w:r>
        <w:rPr>
          <w:rFonts w:hint="eastAsia"/>
        </w:rPr>
        <w:br/>
      </w:r>
      <w:r>
        <w:rPr>
          <w:rFonts w:hint="eastAsia"/>
        </w:rPr>
        <w:t>　　图 11： 铅电池和铅合金</w:t>
      </w:r>
      <w:r>
        <w:rPr>
          <w:rFonts w:hint="eastAsia"/>
        </w:rPr>
        <w:br/>
      </w:r>
      <w:r>
        <w:rPr>
          <w:rFonts w:hint="eastAsia"/>
        </w:rPr>
        <w:t>　　图 12： 化工领域</w:t>
      </w:r>
      <w:r>
        <w:rPr>
          <w:rFonts w:hint="eastAsia"/>
        </w:rPr>
        <w:br/>
      </w:r>
      <w:r>
        <w:rPr>
          <w:rFonts w:hint="eastAsia"/>
        </w:rPr>
        <w:t>　　图 13： 陶瓷和玻璃</w:t>
      </w:r>
      <w:r>
        <w:rPr>
          <w:rFonts w:hint="eastAsia"/>
        </w:rPr>
        <w:br/>
      </w:r>
      <w:r>
        <w:rPr>
          <w:rFonts w:hint="eastAsia"/>
        </w:rPr>
        <w:t>　　图 14： 其他领域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2025年全球前五大生产商锑市场份额</w:t>
      </w:r>
      <w:r>
        <w:rPr>
          <w:rFonts w:hint="eastAsia"/>
        </w:rPr>
        <w:br/>
      </w:r>
      <w:r>
        <w:rPr>
          <w:rFonts w:hint="eastAsia"/>
        </w:rPr>
        <w:t>　　图 16： 2025年全球锑第一梯队、第二梯队和第三梯队厂商及市场份额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全球主要地区锑产量市场份额（2021-2032）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锑中国企业SWOT分析</w:t>
      </w:r>
      <w:r>
        <w:rPr>
          <w:rFonts w:hint="eastAsia"/>
        </w:rPr>
        <w:br/>
      </w:r>
      <w:r>
        <w:rPr>
          <w:rFonts w:hint="eastAsia"/>
        </w:rPr>
        <w:t>　　图 47： 锑产业链</w:t>
      </w:r>
      <w:r>
        <w:rPr>
          <w:rFonts w:hint="eastAsia"/>
        </w:rPr>
        <w:br/>
      </w:r>
      <w:r>
        <w:rPr>
          <w:rFonts w:hint="eastAsia"/>
        </w:rPr>
        <w:t>　　图 48： 锑行业采购模式分析</w:t>
      </w:r>
      <w:r>
        <w:rPr>
          <w:rFonts w:hint="eastAsia"/>
        </w:rPr>
        <w:br/>
      </w:r>
      <w:r>
        <w:rPr>
          <w:rFonts w:hint="eastAsia"/>
        </w:rPr>
        <w:t>　　图 49： 锑行业生产模式</w:t>
      </w:r>
      <w:r>
        <w:rPr>
          <w:rFonts w:hint="eastAsia"/>
        </w:rPr>
        <w:br/>
      </w:r>
      <w:r>
        <w:rPr>
          <w:rFonts w:hint="eastAsia"/>
        </w:rPr>
        <w:t>　　图 50： 锑行业销售模式分析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c6f12dda94a64" w:history="1">
        <w:r>
          <w:rPr>
            <w:rStyle w:val="Hyperlink"/>
          </w:rPr>
          <w:t>2026-2032年全球与中国锑行业现状及发展前景报告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c6f12dda94a64" w:history="1">
        <w:r>
          <w:rPr>
            <w:rStyle w:val="Hyperlink"/>
          </w:rPr>
          <w:t>https://www.20087.com/6/53/TiFaZhanQianJingFenXi.html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热点：锑矿石价格多少钱一吨、锑元素符号、锑的用途、锑价格最新价格、锑是什么金属、锑矿、吃什么能解锑中毒、锑盆、硫酸钡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d29ce88044d54" w:history="1">
      <w:r>
        <w:rPr>
          <w:rStyle w:val="Hyperlink"/>
        </w:rPr>
        <w:t>2026-2032年全球与中国锑行业现状及发展前景报告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TiFaZhanQianJingFenXi.html" TargetMode="External" Id="Ra00c6f12dda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TiFaZhanQianJingFenXi.html" TargetMode="External" Id="R09bd29ce8804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2026-01-02T03:47:12Z</dcterms:created>
  <dcterms:modified xsi:type="dcterms:W3CDTF">2026-01-02T04:47:12Z</dcterms:modified>
  <dc:subject>2026-2032年全球与中国锑行业现状及发展前景报告</dc:subject>
  <dc:title>2026-2032年全球与中国锑行业现状及发展前景报告</dc:title>
  <cp:keywords>2026-2032年全球与中国锑行业现状及发展前景报告</cp:keywords>
  <dc:description>2026-2032年全球与中国锑行业现状及发展前景报告</dc:description>
</cp:coreProperties>
</file>