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15788f85849c7" w:history="1">
              <w:r>
                <w:rPr>
                  <w:rStyle w:val="Hyperlink"/>
                </w:rPr>
                <w:t>2025-2031年中国再生铅行业研究及前景趋势报告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15788f85849c7" w:history="1">
              <w:r>
                <w:rPr>
                  <w:rStyle w:val="Hyperlink"/>
                </w:rPr>
                <w:t>2025-2031年中国再生铅行业研究及前景趋势报告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15788f85849c7" w:history="1">
                <w:r>
                  <w:rPr>
                    <w:rStyle w:val="Hyperlink"/>
                  </w:rPr>
                  <w:t>https://www.20087.com/7/33/ZaiShengQianHangYeQianJingFenXi.html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铅是指从废旧铅酸蓄电池、废铅制品中回收提炼得到的铅金属，是铅金属供应的重要来源之一。近年来，随着环保法规的趋严和循环经济理念的普及，再生铅产业迎来了前所未有的发展机遇。技术进步，如火法冶炼和湿法冶金工艺的优化，显著提高了再生铅的回收率和纯度，降低了能耗和污染排放。同时，完善的回收体系和严格的环境监管，保证了再生铅生产的规范化和可持续性，为铅酸蓄电池等行业的绿色发展提供了有力支撑。</w:t>
      </w:r>
      <w:r>
        <w:rPr>
          <w:rFonts w:hint="eastAsia"/>
        </w:rPr>
        <w:br/>
      </w:r>
      <w:r>
        <w:rPr>
          <w:rFonts w:hint="eastAsia"/>
        </w:rPr>
        <w:t>　　未来，再生铅行业的发展将更加注重技术创新和产业链整合。技术创新方面，探索更高效、更清洁的再生铅提取技术，如生物浸出、电化学回收，降低生产成本，提高资源回收利用率；产业链整合方面，构建闭环的铅循环利用体系，从源头设计可回收的铅产品，到建立覆盖全国的回收网络，再到再生铅的高质量再利用，形成完整的产业链条。此外，随着新能源汽车和储能系统对铅酸电池需求的增长，再生铅市场将迎来新的增长点，推动铅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15788f85849c7" w:history="1">
        <w:r>
          <w:rPr>
            <w:rStyle w:val="Hyperlink"/>
          </w:rPr>
          <w:t>2025-2031年中国再生铅行业研究及前景趋势报告</w:t>
        </w:r>
      </w:hyperlink>
      <w:r>
        <w:rPr>
          <w:rFonts w:hint="eastAsia"/>
        </w:rPr>
        <w:t>》系统分析了我国再生铅行业的市场规模、市场需求及价格动态，深入探讨了再生铅产业链结构与发展特点。报告对再生铅细分市场进行了详细剖析，基于科学数据预测了市场前景及未来发展趋势，同时聚焦再生铅重点企业，评估了品牌影响力、市场竞争力及行业集中度变化。通过专业分析与客观洞察，报告为投资者、产业链相关企业及政府决策部门提供了重要参考，是把握再生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再生铅行业发展概述</w:t>
      </w:r>
      <w:r>
        <w:rPr>
          <w:rFonts w:hint="eastAsia"/>
        </w:rPr>
        <w:br/>
      </w:r>
      <w:r>
        <w:rPr>
          <w:rFonts w:hint="eastAsia"/>
        </w:rPr>
        <w:t>　　第一节 再生铅的概念</w:t>
      </w:r>
      <w:r>
        <w:rPr>
          <w:rFonts w:hint="eastAsia"/>
        </w:rPr>
        <w:br/>
      </w:r>
      <w:r>
        <w:rPr>
          <w:rFonts w:hint="eastAsia"/>
        </w:rPr>
        <w:t>　　　　一、再生铅的定义</w:t>
      </w:r>
      <w:r>
        <w:rPr>
          <w:rFonts w:hint="eastAsia"/>
        </w:rPr>
        <w:br/>
      </w:r>
      <w:r>
        <w:rPr>
          <w:rFonts w:hint="eastAsia"/>
        </w:rPr>
        <w:t>　　　　二、再生铅的特点</w:t>
      </w:r>
      <w:r>
        <w:rPr>
          <w:rFonts w:hint="eastAsia"/>
        </w:rPr>
        <w:br/>
      </w:r>
      <w:r>
        <w:rPr>
          <w:rFonts w:hint="eastAsia"/>
        </w:rPr>
        <w:t>　　　　三、再生铅的分类</w:t>
      </w:r>
      <w:r>
        <w:rPr>
          <w:rFonts w:hint="eastAsia"/>
        </w:rPr>
        <w:br/>
      </w:r>
      <w:r>
        <w:rPr>
          <w:rFonts w:hint="eastAsia"/>
        </w:rPr>
        <w:t>　　第二节 再生铅行业发展成熟度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再生铅市场特征分析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有色金属发展概况</w:t>
      </w:r>
      <w:r>
        <w:rPr>
          <w:rFonts w:hint="eastAsia"/>
        </w:rPr>
        <w:br/>
      </w:r>
      <w:r>
        <w:rPr>
          <w:rFonts w:hint="eastAsia"/>
        </w:rPr>
        <w:t>　　　　一、中国有色金属工业发展概述</w:t>
      </w:r>
      <w:r>
        <w:rPr>
          <w:rFonts w:hint="eastAsia"/>
        </w:rPr>
        <w:br/>
      </w:r>
      <w:r>
        <w:rPr>
          <w:rFonts w:hint="eastAsia"/>
        </w:rPr>
        <w:t>　　　　二、有色金属行业迈入资源整合时期</w:t>
      </w:r>
      <w:r>
        <w:rPr>
          <w:rFonts w:hint="eastAsia"/>
        </w:rPr>
        <w:br/>
      </w:r>
      <w:r>
        <w:rPr>
          <w:rFonts w:hint="eastAsia"/>
        </w:rPr>
        <w:t>　　　　三、中国有色金属需求持续上升</w:t>
      </w:r>
      <w:r>
        <w:rPr>
          <w:rFonts w:hint="eastAsia"/>
        </w:rPr>
        <w:br/>
      </w:r>
      <w:r>
        <w:rPr>
          <w:rFonts w:hint="eastAsia"/>
        </w:rPr>
        <w:t>　　　　四、中国有色金属产业关税调整变化状况</w:t>
      </w:r>
      <w:r>
        <w:rPr>
          <w:rFonts w:hint="eastAsia"/>
        </w:rPr>
        <w:br/>
      </w:r>
      <w:r>
        <w:rPr>
          <w:rFonts w:hint="eastAsia"/>
        </w:rPr>
        <w:t>　　第二节 2020-2025年中国有色金属行业运行分析</w:t>
      </w:r>
      <w:r>
        <w:rPr>
          <w:rFonts w:hint="eastAsia"/>
        </w:rPr>
        <w:br/>
      </w:r>
      <w:r>
        <w:rPr>
          <w:rFonts w:hint="eastAsia"/>
        </w:rPr>
        <w:t>　　　　一、2025年国内有色金属工业运行回顾</w:t>
      </w:r>
      <w:r>
        <w:rPr>
          <w:rFonts w:hint="eastAsia"/>
        </w:rPr>
        <w:br/>
      </w:r>
      <w:r>
        <w:rPr>
          <w:rFonts w:hint="eastAsia"/>
        </w:rPr>
        <w:t>　　　　二、2025年中国有色金属行业运行概况</w:t>
      </w:r>
      <w:r>
        <w:rPr>
          <w:rFonts w:hint="eastAsia"/>
        </w:rPr>
        <w:br/>
      </w:r>
      <w:r>
        <w:rPr>
          <w:rFonts w:hint="eastAsia"/>
        </w:rPr>
        <w:t>　　　　三、2025年有色金属行业行情特征解析</w:t>
      </w:r>
      <w:r>
        <w:rPr>
          <w:rFonts w:hint="eastAsia"/>
        </w:rPr>
        <w:br/>
      </w:r>
      <w:r>
        <w:rPr>
          <w:rFonts w:hint="eastAsia"/>
        </w:rPr>
        <w:t>　　　　四、2025年中国有色金属行业运行综述</w:t>
      </w:r>
      <w:r>
        <w:rPr>
          <w:rFonts w:hint="eastAsia"/>
        </w:rPr>
        <w:br/>
      </w:r>
      <w:r>
        <w:rPr>
          <w:rFonts w:hint="eastAsia"/>
        </w:rPr>
        <w:t>　　第三节 有色金属行业发展存在的问题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一、国内有色金属行业发展的主要矛盾</w:t>
      </w:r>
      <w:r>
        <w:rPr>
          <w:rFonts w:hint="eastAsia"/>
        </w:rPr>
        <w:br/>
      </w:r>
      <w:r>
        <w:rPr>
          <w:rFonts w:hint="eastAsia"/>
        </w:rPr>
        <w:t>　　　　二、中国有色金属工业发展面临的困境</w:t>
      </w:r>
      <w:r>
        <w:rPr>
          <w:rFonts w:hint="eastAsia"/>
        </w:rPr>
        <w:br/>
      </w:r>
      <w:r>
        <w:rPr>
          <w:rFonts w:hint="eastAsia"/>
        </w:rPr>
        <w:t>　　　　三、中国有色金属行业发展中存在的问题</w:t>
      </w:r>
      <w:r>
        <w:rPr>
          <w:rFonts w:hint="eastAsia"/>
        </w:rPr>
        <w:br/>
      </w:r>
      <w:r>
        <w:rPr>
          <w:rFonts w:hint="eastAsia"/>
        </w:rPr>
        <w:t>　　第四节 有色金属行业发展的对策</w:t>
      </w:r>
      <w:r>
        <w:rPr>
          <w:rFonts w:hint="eastAsia"/>
        </w:rPr>
        <w:br/>
      </w:r>
      <w:r>
        <w:rPr>
          <w:rFonts w:hint="eastAsia"/>
        </w:rPr>
        <w:t>　　　　一、中国有色金属行业可持续发展的建议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二、国内有色金属工业发展的措施</w:t>
      </w:r>
      <w:r>
        <w:rPr>
          <w:rFonts w:hint="eastAsia"/>
        </w:rPr>
        <w:br/>
      </w:r>
      <w:r>
        <w:rPr>
          <w:rFonts w:hint="eastAsia"/>
        </w:rPr>
        <w:t>　　　　三、中国有色金属行业发展应依靠科技</w:t>
      </w:r>
      <w:r>
        <w:rPr>
          <w:rFonts w:hint="eastAsia"/>
        </w:rPr>
        <w:br/>
      </w:r>
      <w:r>
        <w:rPr>
          <w:rFonts w:hint="eastAsia"/>
        </w:rPr>
        <w:t>　　　　四、中国有色金属企业发展的策略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全球再生铅行业发展分析</w:t>
      </w:r>
      <w:r>
        <w:rPr>
          <w:rFonts w:hint="eastAsia"/>
        </w:rPr>
        <w:br/>
      </w:r>
      <w:r>
        <w:rPr>
          <w:rFonts w:hint="eastAsia"/>
        </w:rPr>
        <w:t>　　第一节 世界再生铅行业发展分析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一、2025年世界再生铅行业发展分析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全球再生铅市场调研</w:t>
      </w:r>
      <w:r>
        <w:rPr>
          <w:rFonts w:hint="eastAsia"/>
        </w:rPr>
        <w:br/>
      </w:r>
      <w:r>
        <w:rPr>
          <w:rFonts w:hint="eastAsia"/>
        </w:rPr>
        <w:t>　　　　一、2025年全球再生铅需求分析</w:t>
      </w:r>
      <w:r>
        <w:rPr>
          <w:rFonts w:hint="eastAsia"/>
        </w:rPr>
        <w:br/>
      </w:r>
      <w:r>
        <w:rPr>
          <w:rFonts w:hint="eastAsia"/>
        </w:rPr>
        <w:t>　　　　二、2025年欧美再生铅需求分析</w:t>
      </w:r>
      <w:r>
        <w:rPr>
          <w:rFonts w:hint="eastAsia"/>
        </w:rPr>
        <w:br/>
      </w:r>
      <w:r>
        <w:rPr>
          <w:rFonts w:hint="eastAsia"/>
        </w:rPr>
        <w:t>　　　　三、2025年中外再生铅市场对比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2020-2025年主要国家或地区再生铅行业发展分析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一、2020-2025年美国再生铅行业调研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二、2020-2025年日本再生铅行业调研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三、2020-2025年欧洲再生铅行业调研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再生金属产业发展概况</w:t>
      </w:r>
      <w:r>
        <w:rPr>
          <w:rFonts w:hint="eastAsia"/>
        </w:rPr>
        <w:br/>
      </w:r>
      <w:r>
        <w:rPr>
          <w:rFonts w:hint="eastAsia"/>
        </w:rPr>
        <w:t>　　第一节 再生金属行业的发展</w:t>
      </w:r>
      <w:r>
        <w:rPr>
          <w:rFonts w:hint="eastAsia"/>
        </w:rPr>
        <w:br/>
      </w:r>
      <w:r>
        <w:rPr>
          <w:rFonts w:hint="eastAsia"/>
        </w:rPr>
        <w:t>　　　　一、世界发达国家再生金属发展回顾</w:t>
      </w:r>
      <w:r>
        <w:rPr>
          <w:rFonts w:hint="eastAsia"/>
        </w:rPr>
        <w:br/>
      </w:r>
      <w:r>
        <w:rPr>
          <w:rFonts w:hint="eastAsia"/>
        </w:rPr>
        <w:t>　　　　二、中国再生铅行业发展概况</w:t>
      </w:r>
      <w:r>
        <w:rPr>
          <w:rFonts w:hint="eastAsia"/>
        </w:rPr>
        <w:br/>
      </w:r>
      <w:r>
        <w:rPr>
          <w:rFonts w:hint="eastAsia"/>
        </w:rPr>
        <w:t>　　　　三、国内再生铅发展呈现上升态势</w:t>
      </w:r>
      <w:r>
        <w:rPr>
          <w:rFonts w:hint="eastAsia"/>
        </w:rPr>
        <w:br/>
      </w:r>
      <w:r>
        <w:rPr>
          <w:rFonts w:hint="eastAsia"/>
        </w:rPr>
        <w:t>　　　　四、中国再生金属技术装备急需现代化</w:t>
      </w:r>
      <w:r>
        <w:rPr>
          <w:rFonts w:hint="eastAsia"/>
        </w:rPr>
        <w:br/>
      </w:r>
      <w:r>
        <w:rPr>
          <w:rFonts w:hint="eastAsia"/>
        </w:rPr>
        <w:t>　　第二节 2020-2025年中国再生金属产业发展分析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一、2025年中国再生金属行业发展综述</w:t>
      </w:r>
      <w:r>
        <w:rPr>
          <w:rFonts w:hint="eastAsia"/>
        </w:rPr>
        <w:br/>
      </w:r>
      <w:r>
        <w:rPr>
          <w:rFonts w:hint="eastAsia"/>
        </w:rPr>
        <w:t>　　　　二、2025年中国再生金属行业运行情况</w:t>
      </w:r>
      <w:r>
        <w:rPr>
          <w:rFonts w:hint="eastAsia"/>
        </w:rPr>
        <w:br/>
      </w:r>
      <w:r>
        <w:rPr>
          <w:rFonts w:hint="eastAsia"/>
        </w:rPr>
        <w:t>　　　　三、2020-2025年中国再生金属产业发展分析</w:t>
      </w:r>
      <w:r>
        <w:rPr>
          <w:rFonts w:hint="eastAsia"/>
        </w:rPr>
        <w:br/>
      </w:r>
      <w:r>
        <w:rPr>
          <w:rFonts w:hint="eastAsia"/>
        </w:rPr>
        <w:t>　　第三节 再生金属行业发展面临的机遇与挑战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一、中国再生金属行业面临发展机遇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二、中国再生金属产业发展中存在的隐忧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三、中国再生金属行业发展的缺陷</w:t>
      </w:r>
      <w:r>
        <w:rPr>
          <w:rFonts w:hint="eastAsia"/>
        </w:rPr>
        <w:br/>
      </w:r>
      <w:r>
        <w:rPr>
          <w:rFonts w:hint="eastAsia"/>
        </w:rPr>
        <w:t>　　第四节 再生金属行业发展的对策</w:t>
      </w:r>
      <w:r>
        <w:rPr>
          <w:rFonts w:hint="eastAsia"/>
        </w:rPr>
        <w:br/>
      </w:r>
      <w:r>
        <w:rPr>
          <w:rFonts w:hint="eastAsia"/>
        </w:rPr>
        <w:t>　　　　一、再生金属行业发展的建议</w:t>
      </w:r>
      <w:r>
        <w:rPr>
          <w:rFonts w:hint="eastAsia"/>
        </w:rPr>
        <w:br/>
      </w:r>
      <w:r>
        <w:rPr>
          <w:rFonts w:hint="eastAsia"/>
        </w:rPr>
        <w:t>　　　　二、国内再生金属行业发展的对策</w:t>
      </w:r>
      <w:r>
        <w:rPr>
          <w:rFonts w:hint="eastAsia"/>
        </w:rPr>
        <w:br/>
      </w:r>
      <w:r>
        <w:rPr>
          <w:rFonts w:hint="eastAsia"/>
        </w:rPr>
        <w:t>　　　　三、中国再生金属行业的发展措施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再生金属的资源回收利用发展概况</w:t>
      </w:r>
      <w:r>
        <w:rPr>
          <w:rFonts w:hint="eastAsia"/>
        </w:rPr>
        <w:br/>
      </w:r>
      <w:r>
        <w:rPr>
          <w:rFonts w:hint="eastAsia"/>
        </w:rPr>
        <w:t>　　第一节 废金属的回收分析</w:t>
      </w:r>
      <w:r>
        <w:rPr>
          <w:rFonts w:hint="eastAsia"/>
        </w:rPr>
        <w:br/>
      </w:r>
      <w:r>
        <w:rPr>
          <w:rFonts w:hint="eastAsia"/>
        </w:rPr>
        <w:t>　　　　一、废有色金属的回收和加工处理简介</w:t>
      </w:r>
      <w:r>
        <w:rPr>
          <w:rFonts w:hint="eastAsia"/>
        </w:rPr>
        <w:br/>
      </w:r>
      <w:r>
        <w:rPr>
          <w:rFonts w:hint="eastAsia"/>
        </w:rPr>
        <w:t>　　　　二、世界废金属主要分布区域浅析</w:t>
      </w:r>
      <w:r>
        <w:rPr>
          <w:rFonts w:hint="eastAsia"/>
        </w:rPr>
        <w:br/>
      </w:r>
      <w:r>
        <w:rPr>
          <w:rFonts w:hint="eastAsia"/>
        </w:rPr>
        <w:t>　　　　三、中国主要地区集中回收有色金属发展概述</w:t>
      </w:r>
      <w:r>
        <w:rPr>
          <w:rFonts w:hint="eastAsia"/>
        </w:rPr>
        <w:br/>
      </w:r>
      <w:r>
        <w:rPr>
          <w:rFonts w:hint="eastAsia"/>
        </w:rPr>
        <w:t>　　　　四、2020-2025年中国废金属进口量分类状况</w:t>
      </w:r>
      <w:r>
        <w:rPr>
          <w:rFonts w:hint="eastAsia"/>
        </w:rPr>
        <w:br/>
      </w:r>
      <w:r>
        <w:rPr>
          <w:rFonts w:hint="eastAsia"/>
        </w:rPr>
        <w:t>　　第二节 再生金属回收利用发展综述</w:t>
      </w:r>
      <w:r>
        <w:rPr>
          <w:rFonts w:hint="eastAsia"/>
        </w:rPr>
        <w:br/>
      </w:r>
      <w:r>
        <w:rPr>
          <w:rFonts w:hint="eastAsia"/>
        </w:rPr>
        <w:t>　　　　一、再生金属资源回收利用在中国的地位</w:t>
      </w:r>
      <w:r>
        <w:rPr>
          <w:rFonts w:hint="eastAsia"/>
        </w:rPr>
        <w:br/>
      </w:r>
      <w:r>
        <w:rPr>
          <w:rFonts w:hint="eastAsia"/>
        </w:rPr>
        <w:t>　　　　二、中国重视再生金属的回收利用</w:t>
      </w:r>
      <w:r>
        <w:rPr>
          <w:rFonts w:hint="eastAsia"/>
        </w:rPr>
        <w:br/>
      </w:r>
      <w:r>
        <w:rPr>
          <w:rFonts w:hint="eastAsia"/>
        </w:rPr>
        <w:t>　　　　三、国内主要再生铅的利用分析</w:t>
      </w:r>
      <w:r>
        <w:rPr>
          <w:rFonts w:hint="eastAsia"/>
        </w:rPr>
        <w:br/>
      </w:r>
      <w:r>
        <w:rPr>
          <w:rFonts w:hint="eastAsia"/>
        </w:rPr>
        <w:t>　　　　四、国内再生金属回收利用产业迅速发展的表现</w:t>
      </w:r>
      <w:r>
        <w:rPr>
          <w:rFonts w:hint="eastAsia"/>
        </w:rPr>
        <w:br/>
      </w:r>
      <w:r>
        <w:rPr>
          <w:rFonts w:hint="eastAsia"/>
        </w:rPr>
        <w:t>　　第三节 主要废金属的回收利用概况</w:t>
      </w:r>
      <w:r>
        <w:rPr>
          <w:rFonts w:hint="eastAsia"/>
        </w:rPr>
        <w:br/>
      </w:r>
      <w:r>
        <w:rPr>
          <w:rFonts w:hint="eastAsia"/>
        </w:rPr>
        <w:t>　　　　一、中国废铝回收与再生发展概述</w:t>
      </w:r>
      <w:r>
        <w:rPr>
          <w:rFonts w:hint="eastAsia"/>
        </w:rPr>
        <w:br/>
      </w:r>
      <w:r>
        <w:rPr>
          <w:rFonts w:hint="eastAsia"/>
        </w:rPr>
        <w:t>　　　　二、中国家电铜材的回收及利用解析</w:t>
      </w:r>
      <w:r>
        <w:rPr>
          <w:rFonts w:hint="eastAsia"/>
        </w:rPr>
        <w:br/>
      </w:r>
      <w:r>
        <w:rPr>
          <w:rFonts w:hint="eastAsia"/>
        </w:rPr>
        <w:t>　　　　三、中国须大力发展废锌再生回收利用</w:t>
      </w:r>
      <w:r>
        <w:rPr>
          <w:rFonts w:hint="eastAsia"/>
        </w:rPr>
        <w:br/>
      </w:r>
      <w:r>
        <w:rPr>
          <w:rFonts w:hint="eastAsia"/>
        </w:rPr>
        <w:t>　　第四节 再生金属回收利用发展存在的问题及对策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一、再生金属回收利用发展中存在的三大问题</w:t>
      </w:r>
      <w:r>
        <w:rPr>
          <w:rFonts w:hint="eastAsia"/>
        </w:rPr>
        <w:br/>
      </w:r>
      <w:r>
        <w:rPr>
          <w:rFonts w:hint="eastAsia"/>
        </w:rPr>
        <w:t>　　　　二、中国再生金属回收利用产业发展的建议</w:t>
      </w:r>
      <w:r>
        <w:rPr>
          <w:rFonts w:hint="eastAsia"/>
        </w:rPr>
        <w:br/>
      </w:r>
      <w:r>
        <w:rPr>
          <w:rFonts w:hint="eastAsia"/>
        </w:rPr>
        <w:t>　　　　三、中国废旧金属再生利用策略</w:t>
      </w:r>
      <w:r>
        <w:rPr>
          <w:rFonts w:hint="eastAsia"/>
        </w:rPr>
        <w:br/>
      </w:r>
      <w:r>
        <w:rPr>
          <w:rFonts w:hint="eastAsia"/>
        </w:rPr>
        <w:t>　　　　四、中国废有色金属回收利用发展的对策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我国再生铅行业发展分析</w:t>
      </w:r>
      <w:r>
        <w:rPr>
          <w:rFonts w:hint="eastAsia"/>
        </w:rPr>
        <w:br/>
      </w:r>
      <w:r>
        <w:rPr>
          <w:rFonts w:hint="eastAsia"/>
        </w:rPr>
        <w:t>　　第一节 中国再生铅行业发展状况</w:t>
      </w:r>
      <w:r>
        <w:rPr>
          <w:rFonts w:hint="eastAsia"/>
        </w:rPr>
        <w:br/>
      </w:r>
      <w:r>
        <w:rPr>
          <w:rFonts w:hint="eastAsia"/>
        </w:rPr>
        <w:t>　　　　一、2025年再生铅行业发展状况分析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二、2025年中国再生铅行业发展动态</w:t>
      </w:r>
      <w:r>
        <w:rPr>
          <w:rFonts w:hint="eastAsia"/>
        </w:rPr>
        <w:br/>
      </w:r>
      <w:r>
        <w:rPr>
          <w:rFonts w:hint="eastAsia"/>
        </w:rPr>
        <w:t>　　　　三、2025年再生铅行业经营业绩分析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四、2025年我国再生铅行业发展热点</w:t>
      </w:r>
      <w:r>
        <w:rPr>
          <w:rFonts w:hint="eastAsia"/>
        </w:rPr>
        <w:br/>
      </w:r>
      <w:r>
        <w:rPr>
          <w:rFonts w:hint="eastAsia"/>
        </w:rPr>
        <w:t>　　第二节 中国再生铅市场供需状况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一、2025年中国再生铅市场供给分析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二、2025年中国再生铅市场需求分析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三、2025年中国再生铅产品价格分析</w:t>
      </w:r>
      <w:r>
        <w:rPr>
          <w:rFonts w:hint="eastAsia"/>
        </w:rPr>
        <w:br/>
      </w:r>
      <w:r>
        <w:rPr>
          <w:rFonts w:hint="eastAsia"/>
        </w:rPr>
        <w:t>　　第三节 我国再生铅市场调研</w:t>
      </w:r>
      <w:r>
        <w:rPr>
          <w:rFonts w:hint="eastAsia"/>
        </w:rPr>
        <w:br/>
      </w:r>
      <w:r>
        <w:rPr>
          <w:rFonts w:hint="eastAsia"/>
        </w:rPr>
        <w:t>　　　　一、2025年再生铅市场调研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三、2025年再生铅市场的走向分析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再生铅产业经济运行分析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2020-2025年中国再生铅产业工业总产值分析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一、2020-2025年中国再生铅产业工业总产值分析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2020-2025年中国再生铅产业市场销售收入分析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一、2020-2025年中国再生铅产业市场总销售收入分析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2020-2025年中国再生铅产业产品成本费用分析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一、2020-2025年中国再生铅产业成本费用总额分析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2020-2025年中国再生铅产业利润总额分析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一、2020-2025年中国再生铅产业利润总额分析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我国再生铅产业进出口分析</w:t>
      </w:r>
      <w:r>
        <w:rPr>
          <w:rFonts w:hint="eastAsia"/>
        </w:rPr>
        <w:br/>
      </w:r>
      <w:r>
        <w:rPr>
          <w:rFonts w:hint="eastAsia"/>
        </w:rPr>
        <w:t>　　第一节 我国再生铅产品进口分析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我国再生铅产品出口分析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我国再生铅产品进出口预测</w:t>
      </w:r>
      <w:r>
        <w:rPr>
          <w:rFonts w:hint="eastAsia"/>
        </w:rPr>
        <w:br/>
      </w:r>
      <w:r>
        <w:rPr>
          <w:rFonts w:hint="eastAsia"/>
        </w:rPr>
        <w:t>　　　　一、2025年再生铅进口预测</w:t>
      </w:r>
      <w:r>
        <w:rPr>
          <w:rFonts w:hint="eastAsia"/>
        </w:rPr>
        <w:br/>
      </w:r>
      <w:r>
        <w:rPr>
          <w:rFonts w:hint="eastAsia"/>
        </w:rPr>
        <w:t>　　　　二、2025年再生铅出口预测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再生铅产业发展地区比较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再生铅行业主要企业竞争力分析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2020-2025年再生铅行业竞争格局分析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一、2020-2025年国内外再生铅竞争分析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二、2020-2025年我国再生铅市场竞争分析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三、2020-2025年我国再生铅市场集中度分析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四、2020-2025年国内主要再生铅企业动向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再生铅企业竞争策略分析</w:t>
      </w:r>
      <w:r>
        <w:rPr>
          <w:rFonts w:hint="eastAsia"/>
        </w:rPr>
        <w:br/>
      </w:r>
      <w:r>
        <w:rPr>
          <w:rFonts w:hint="eastAsia"/>
        </w:rPr>
        <w:t>　　第一节 再生铅市场竞争策略分析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一、2025年再生铅市场增长潜力分析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二、2025年再生铅主要潜力品种分析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三、现有再生铅产品竞争策略分析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四、潜力再生铅品种竞争策略选择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再生铅企业竞争策略分析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一、2025-2031年我国再生铅市场竞争趋势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二、2025-2031年再生铅行业竞争格局展望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三、2025-2031年再生铅行业竞争策略分析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四、2025-2031年再生铅企业竞争策略分析</w:t>
      </w:r>
      <w:r>
        <w:rPr>
          <w:rFonts w:hint="eastAsia"/>
        </w:rPr>
        <w:br/>
      </w:r>
      <w:r>
        <w:rPr>
          <w:rFonts w:hint="eastAsia"/>
        </w:rPr>
        <w:t>　　　　五、对再生铅企业投资策略的建议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主要再生铅企业竞争分析</w:t>
      </w:r>
      <w:r>
        <w:rPr>
          <w:rFonts w:hint="eastAsia"/>
        </w:rPr>
        <w:br/>
      </w:r>
      <w:r>
        <w:rPr>
          <w:rFonts w:hint="eastAsia"/>
        </w:rPr>
        <w:t>　　第一节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灵宝市豫灵镇亚武炼铅厂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栾川县宏鑫铅业有限公司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灵宝市鑫华铅冶有限责任公司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第十三章 再生铅行业发展趋势分析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2025年再生铅行业发展趋势分析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2025-2031年中国再生铅市场前景分析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一、2025-2031年再生铅发展趋势分析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二、2025-2031年再生铅市场发展空间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三、2025-2031年再生铅产业政策趋向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四、2025-2031年再生铅技术革新趋势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五、2025-2031年再生铅价格走势分析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未来再生铅行业发展预测</w:t>
      </w:r>
      <w:r>
        <w:rPr>
          <w:rFonts w:hint="eastAsia"/>
        </w:rPr>
        <w:br/>
      </w:r>
      <w:r>
        <w:rPr>
          <w:rFonts w:hint="eastAsia"/>
        </w:rPr>
        <w:t>　　第一节 未来再生铅需求与消费预测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一、2025-2031年再生铅产品消费预测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二、2025-2031年再生铅市场规模预测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三、2025-2031年再生铅行业总产值预测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四、2025-2031年再生铅行业销售收入预测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五、2025-2031年再生铅行业总资产预测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2025-2031年中国再生铅行业供需预测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二、2025-2031年中国再生铅产量预测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三、2025-2031年中国再生铅需求预测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四、2025-2031年中国再生铅供需平衡预测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五、2025-2031年中国再生铅产品价格预测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六、2025-2031年主要再生铅产品进出口预测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第十五章 再生铅行业投资现状分析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2025年再生铅行业投资情况分析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2025年再生铅行业投资情况分析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再生铅行业投资环境分析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一、2025年再生铅行业政策环境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有色金属行业“十四五”规划</w:t>
      </w:r>
      <w:r>
        <w:rPr>
          <w:rFonts w:hint="eastAsia"/>
        </w:rPr>
        <w:br/>
      </w:r>
      <w:r>
        <w:rPr>
          <w:rFonts w:hint="eastAsia"/>
        </w:rPr>
        <w:t>　　　　一、有色金属行业“十四五”规划概述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二、有色金属行业“十四五”规划细则</w:t>
      </w:r>
      <w:r>
        <w:rPr>
          <w:rFonts w:hint="eastAsia"/>
        </w:rPr>
        <w:br/>
      </w:r>
      <w:r>
        <w:rPr>
          <w:rFonts w:hint="eastAsia"/>
        </w:rPr>
        <w:t>　　　　三、有色金属行业“十四五”规划任务</w:t>
      </w:r>
      <w:r>
        <w:rPr>
          <w:rFonts w:hint="eastAsia"/>
        </w:rPr>
        <w:br/>
      </w:r>
      <w:r>
        <w:rPr>
          <w:rFonts w:hint="eastAsia"/>
        </w:rPr>
        <w:t>　　　　四、有色金属行业“十四五”规划措施</w:t>
      </w:r>
      <w:r>
        <w:rPr>
          <w:rFonts w:hint="eastAsia"/>
        </w:rPr>
        <w:br/>
      </w:r>
      <w:r>
        <w:rPr>
          <w:rFonts w:hint="eastAsia"/>
        </w:rPr>
        <w:t>　　　　五、有色金属行业“十四五”规划的意义与作用</w:t>
      </w:r>
      <w:r>
        <w:rPr>
          <w:rFonts w:hint="eastAsia"/>
        </w:rPr>
        <w:br/>
      </w:r>
      <w:r>
        <w:rPr>
          <w:rFonts w:hint="eastAsia"/>
        </w:rPr>
        <w:t>　　　　六、有色金属行业“十四五”规划对行业的影响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再生铅行业投资机会与风险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再生铅行业投资效益分析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一、2020-2025年再生铅行业投资状况分析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二、2020-2025年再生铅行业投资效益分析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三、2025-2031年再生铅行业投资前景预测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四、2025-2031年再生铅行业的投资方向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五、2025-2031年再生铅行业投资的建议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影响再生铅行业发展的主要因素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一、2025-2031年影响再生铅行业运行的有利因素分析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二、2025-2031年影响再生铅行业运行的稳定因素分析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三、2025-2031年影响再生铅行业运行的不利因素分析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四、2025-2031年我国再生铅行业发展面临的挑战分析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五、2025-2031年我国再生铅行业发展面临的机遇分析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再生铅行业投资前景及控制策略分析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一、2025-2031年再生铅行业市场风险及控制策略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二、2025-2031年再生铅行业政策风险及控制策略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三、2025-2031年再生铅行业经营风险及控制策略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四、2025-2031年再生铅行业技术风险及控制策略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五、2025-2031年再生铅同业竞争风险及控制策略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六、2025-2031年再生铅行业其他风险及控制策略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再生铅行业投资前景建议研究</w:t>
      </w:r>
      <w:r>
        <w:rPr>
          <w:rFonts w:hint="eastAsia"/>
        </w:rPr>
        <w:br/>
      </w:r>
      <w:r>
        <w:rPr>
          <w:rFonts w:hint="eastAsia"/>
        </w:rPr>
        <w:t>　　第一节 再生铅行业投资趋势分析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二、再生铅实施品牌战略的意义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四、我国再生铅企业的品牌战略</w:t>
      </w:r>
      <w:r>
        <w:rPr>
          <w:rFonts w:hint="eastAsia"/>
        </w:rPr>
        <w:br/>
      </w:r>
      <w:r>
        <w:rPr>
          <w:rFonts w:hint="eastAsia"/>
        </w:rPr>
        <w:t>　　　　五、再生铅品牌战略管理的策略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(中智^林)再生铅行业投资前景建议研究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一、2025年再生铅行业投资前景建议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二、2025年再生铅细分行业投资前景建议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三、2025-2031年再生铅行业投资形势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四、2025-2031年再生铅行业投资前景建议</w:t>
      </w:r>
      <w:r>
        <w:rPr>
          <w:rFonts w:hint="eastAsia"/>
        </w:rPr>
        <w:br/>
      </w:r>
      <w:r>
        <w:rPr>
          <w:rFonts w:hint="eastAsia"/>
        </w:rPr>
        <w:t>　　　　五、对再生铅行业的投资建议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再生铅行业历程</w:t>
      </w:r>
      <w:r>
        <w:rPr>
          <w:rFonts w:hint="eastAsia"/>
        </w:rPr>
        <w:br/>
      </w:r>
      <w:r>
        <w:rPr>
          <w:rFonts w:hint="eastAsia"/>
        </w:rPr>
        <w:t>　　图表 再生铅行业生命周期</w:t>
      </w:r>
      <w:r>
        <w:rPr>
          <w:rFonts w:hint="eastAsia"/>
        </w:rPr>
        <w:br/>
      </w:r>
      <w:r>
        <w:rPr>
          <w:rFonts w:hint="eastAsia"/>
        </w:rPr>
        <w:t>　　图表 再生铅行业产业链分析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2020-2025年再生铅行业市场容量统计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2020-2025年中国再生铅行业市场规模及增长情况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2020-2025年中国再生铅行业企业平均规模情况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2020-2025年中国再生铅行业竞争力分析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15788f85849c7" w:history="1">
        <w:r>
          <w:rPr>
            <w:rStyle w:val="Hyperlink"/>
          </w:rPr>
          <w:t>2025-2031年中国再生铅行业研究及前景趋势报告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15788f85849c7" w:history="1">
        <w:r>
          <w:rPr>
            <w:rStyle w:val="Hyperlink"/>
          </w:rPr>
          <w:t>https://www.20087.com/7/33/ZaiShengQianHangYeQianJingFenXi.html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热点：中国再生铅企业排行、再生铅价格最新走势、再生铅价格最新走势、再生铅市场前景、再生铅企业赚钱吗、再生铅锭进口标准、中国最大铅再生基地、再生铅价格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d38e7de8e4125" w:history="1">
      <w:r>
        <w:rPr>
          <w:rStyle w:val="Hyperlink"/>
        </w:rPr>
        <w:t>2025-2031年中国再生铅行业研究及前景趋势报告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aiShengQianHangYeQianJingFenXi.html" TargetMode="External" Id="R59f15788f858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aiShengQianHangYeQianJingFenXi.html" TargetMode="External" Id="R74cd38e7de8e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2024-12-21T23:32:00Z</dcterms:created>
  <dcterms:modified xsi:type="dcterms:W3CDTF">2024-12-22T00:32:00Z</dcterms:modified>
  <dc:subject>2025-2031年中国再生铅行业研究及前景趋势报告</dc:subject>
  <dc:title>2025-2031年中国再生铅行业研究及前景趋势报告</dc:title>
  <cp:keywords>2025-2031年中国再生铅行业研究及前景趋势报告</cp:keywords>
  <dc:description>2025-2031年中国再生铅行业研究及前景趋势报告</dc:description>
</cp:coreProperties>
</file>