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4c5b22714f04" w:history="1">
              <w:r>
                <w:rPr>
                  <w:rStyle w:val="Hyperlink"/>
                </w:rPr>
                <w:t>2025-2031年中国藜麦市场调查研究及发展趋势分析报告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4c5b22714f04" w:history="1">
              <w:r>
                <w:rPr>
                  <w:rStyle w:val="Hyperlink"/>
                </w:rPr>
                <w:t>2025-2031年中国藜麦市场调查研究及发展趋势分析报告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4c5b22714f04" w:history="1">
                <w:r>
                  <w:rPr>
                    <w:rStyle w:val="Hyperlink"/>
                  </w:rPr>
                  <w:t>https://www.20087.com/7/93/LiMaiHangYeXianZhuangYuFaZhanQuS.html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是一种超级食物，在全球范围内受到越来越多的关注。近年来，随着消费者对健康饮食的需求增加，藜麦因其高营养价值和多功能用途而成为市场上的新宠。藜麦富含完全蛋白质、纤维、维生素和矿物质，且易于消化吸收，因此被广泛应用于食品加工，如藜麦粉、藜麦面条、藜麦零食等。根据相关报告，藜麦产业上游主要涉及种质资源、土地资源、肥料、农机等，而下游则涵盖了食用开发、工业开发、农用开发、药用开发以及观赏价值开发等多个领域。这种多元化的发展路径为藜麦产业带来了广阔的市场空间。</w:t>
      </w:r>
      <w:r>
        <w:rPr>
          <w:rFonts w:hint="eastAsia"/>
        </w:rPr>
        <w:br/>
      </w:r>
      <w:r>
        <w:rPr>
          <w:rFonts w:hint="eastAsia"/>
        </w:rPr>
        <w:t>　　未来，藜麦产业将继续保持增长势头。随着消费者对健康生活方式的追求和对可持续食品来源的关注，藜麦因其独特的营养价值和环境适应性将成为一种重要的食品原料。技术进步将推动藜麦种植的效率和产量，同时也会促进藜麦在新产品开发方面的创新，如开发更多类型的藜麦食品，满足不同人群的需求。此外，藜麦作为植物基食品的一部分，将受益于全球植物基食品市场的增长趋势，成为健康饮食潮流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4c5b22714f04" w:history="1">
        <w:r>
          <w:rPr>
            <w:rStyle w:val="Hyperlink"/>
          </w:rPr>
          <w:t>2025-2031年中国藜麦市场调查研究及发展趋势分析报告</w:t>
        </w:r>
      </w:hyperlink>
      <w:r>
        <w:rPr>
          <w:rFonts w:hint="eastAsia"/>
        </w:rPr>
        <w:t>》基于科学的市场调研与数据分析，全面解析了藜麦行业的市场规模、市场需求及发展现状。报告深入探讨了藜麦产业链结构、细分市场特点及技术发展方向，并结合宏观经济环境与消费者需求变化，对藜麦行业前景与未来趋势进行了科学预测，揭示了潜在增长空间。通过对藜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藜麦行业发展背景分析</w:t>
      </w:r>
      <w:r>
        <w:rPr>
          <w:rFonts w:hint="eastAsia"/>
        </w:rPr>
        <w:br/>
      </w:r>
      <w:r>
        <w:rPr>
          <w:rFonts w:hint="eastAsia"/>
        </w:rPr>
        <w:t>　　第一节 藜麦行业发展概述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藜麦行业经济环境分析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2020-2025年藜麦行业发展环境分析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中国藜麦行业政策环境分析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中国藜麦行业技术环境分析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2020-2025年中国藜麦行业发展分析</w:t>
      </w:r>
      <w:r>
        <w:rPr>
          <w:rFonts w:hint="eastAsia"/>
        </w:rPr>
        <w:br/>
      </w:r>
      <w:r>
        <w:rPr>
          <w:rFonts w:hint="eastAsia"/>
        </w:rPr>
        <w:t>　　第一节 藜麦行业发展状况分析</w:t>
      </w:r>
      <w:r>
        <w:rPr>
          <w:rFonts w:hint="eastAsia"/>
        </w:rPr>
        <w:br/>
      </w:r>
      <w:r>
        <w:rPr>
          <w:rFonts w:hint="eastAsia"/>
        </w:rPr>
        <w:t>　　　　一、藜麦行业发展现状概况</w:t>
      </w:r>
      <w:r>
        <w:rPr>
          <w:rFonts w:hint="eastAsia"/>
        </w:rPr>
        <w:br/>
      </w:r>
      <w:r>
        <w:rPr>
          <w:rFonts w:hint="eastAsia"/>
        </w:rPr>
        <w:t>　　　　二、藜麦行业生产企业现状</w:t>
      </w:r>
      <w:r>
        <w:rPr>
          <w:rFonts w:hint="eastAsia"/>
        </w:rPr>
        <w:br/>
      </w:r>
      <w:r>
        <w:rPr>
          <w:rFonts w:hint="eastAsia"/>
        </w:rPr>
        <w:t>　　　　三、藜麦行业产量情况分析</w:t>
      </w:r>
      <w:r>
        <w:rPr>
          <w:rFonts w:hint="eastAsia"/>
        </w:rPr>
        <w:br/>
      </w:r>
      <w:r>
        <w:rPr>
          <w:rFonts w:hint="eastAsia"/>
        </w:rPr>
        <w:t>　　第二节 藜麦行业运营状况分析</w:t>
      </w:r>
      <w:r>
        <w:rPr>
          <w:rFonts w:hint="eastAsia"/>
        </w:rPr>
        <w:br/>
      </w:r>
      <w:r>
        <w:rPr>
          <w:rFonts w:hint="eastAsia"/>
        </w:rPr>
        <w:t>　　　　一、藜麦行业市场需求现状</w:t>
      </w:r>
      <w:r>
        <w:rPr>
          <w:rFonts w:hint="eastAsia"/>
        </w:rPr>
        <w:br/>
      </w:r>
      <w:r>
        <w:rPr>
          <w:rFonts w:hint="eastAsia"/>
        </w:rPr>
        <w:t>　　　　二、藜麦行业市场规模分析</w:t>
      </w:r>
      <w:r>
        <w:rPr>
          <w:rFonts w:hint="eastAsia"/>
        </w:rPr>
        <w:br/>
      </w:r>
      <w:r>
        <w:rPr>
          <w:rFonts w:hint="eastAsia"/>
        </w:rPr>
        <w:t>　　　　三、藜麦行业盈利水平分析</w:t>
      </w:r>
      <w:r>
        <w:rPr>
          <w:rFonts w:hint="eastAsia"/>
        </w:rPr>
        <w:br/>
      </w:r>
      <w:r>
        <w:rPr>
          <w:rFonts w:hint="eastAsia"/>
        </w:rPr>
        <w:t>　　第三节 藜麦市场价格及影响因素分析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一、藜麦市场价格走势分析</w:t>
      </w:r>
      <w:r>
        <w:rPr>
          <w:rFonts w:hint="eastAsia"/>
        </w:rPr>
        <w:br/>
      </w:r>
      <w:r>
        <w:rPr>
          <w:rFonts w:hint="eastAsia"/>
        </w:rPr>
        <w:t>　　　　二、藜麦市场价格影响因素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中国藜麦行业市场区域结构分析</w:t>
      </w:r>
      <w:r>
        <w:rPr>
          <w:rFonts w:hint="eastAsia"/>
        </w:rPr>
        <w:br/>
      </w:r>
      <w:r>
        <w:rPr>
          <w:rFonts w:hint="eastAsia"/>
        </w:rPr>
        <w:t>　　第一节 藜麦行业市场需求结构分析</w:t>
      </w:r>
      <w:r>
        <w:rPr>
          <w:rFonts w:hint="eastAsia"/>
        </w:rPr>
        <w:br/>
      </w:r>
      <w:r>
        <w:rPr>
          <w:rFonts w:hint="eastAsia"/>
        </w:rPr>
        <w:t>　　第二节 藜麦行业市场需求结构分析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一、华北地区藜麦市场需求分析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二、东北地区藜麦市场需求分析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三、华东地区藜麦市场需求分析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四、华中地区藜麦市场需求分析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五、华南地区藜麦市场需求分析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六、西部地区藜麦市场需求分析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中国藜麦行业细分领域分析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中国藜麦行业产业链分析</w:t>
      </w:r>
      <w:r>
        <w:rPr>
          <w:rFonts w:hint="eastAsia"/>
        </w:rPr>
        <w:br/>
      </w:r>
      <w:r>
        <w:rPr>
          <w:rFonts w:hint="eastAsia"/>
        </w:rPr>
        <w:t>　　第一节 藜麦行业产业链概述</w:t>
      </w:r>
      <w:r>
        <w:rPr>
          <w:rFonts w:hint="eastAsia"/>
        </w:rPr>
        <w:br/>
      </w:r>
      <w:r>
        <w:rPr>
          <w:rFonts w:hint="eastAsia"/>
        </w:rPr>
        <w:t>　　第二节 藜麦上游产业发展状况分析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藜麦下游产业发展情况分析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中国藜麦行业竞争状况分析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2020-2025年藜麦进出口数据分析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2020-2025年藜麦进口分析</w:t>
      </w:r>
      <w:r>
        <w:rPr>
          <w:rFonts w:hint="eastAsia"/>
        </w:rPr>
        <w:br/>
      </w:r>
      <w:r>
        <w:rPr>
          <w:rFonts w:hint="eastAsia"/>
        </w:rPr>
        <w:t>　　　　一、藜麦进口数量情况</w:t>
      </w:r>
      <w:r>
        <w:rPr>
          <w:rFonts w:hint="eastAsia"/>
        </w:rPr>
        <w:br/>
      </w:r>
      <w:r>
        <w:rPr>
          <w:rFonts w:hint="eastAsia"/>
        </w:rPr>
        <w:t>　　　　二、藜麦进口金额分析</w:t>
      </w:r>
      <w:r>
        <w:rPr>
          <w:rFonts w:hint="eastAsia"/>
        </w:rPr>
        <w:br/>
      </w:r>
      <w:r>
        <w:rPr>
          <w:rFonts w:hint="eastAsia"/>
        </w:rPr>
        <w:t>　　　　三、藜麦进口来源分析</w:t>
      </w:r>
      <w:r>
        <w:rPr>
          <w:rFonts w:hint="eastAsia"/>
        </w:rPr>
        <w:br/>
      </w:r>
      <w:r>
        <w:rPr>
          <w:rFonts w:hint="eastAsia"/>
        </w:rPr>
        <w:t>　　　　四、藜麦进口价格分析</w:t>
      </w:r>
      <w:r>
        <w:rPr>
          <w:rFonts w:hint="eastAsia"/>
        </w:rPr>
        <w:br/>
      </w:r>
      <w:r>
        <w:rPr>
          <w:rFonts w:hint="eastAsia"/>
        </w:rPr>
        <w:t>　　第二节 2020-2025年藜麦出口分析</w:t>
      </w:r>
      <w:r>
        <w:rPr>
          <w:rFonts w:hint="eastAsia"/>
        </w:rPr>
        <w:br/>
      </w:r>
      <w:r>
        <w:rPr>
          <w:rFonts w:hint="eastAsia"/>
        </w:rPr>
        <w:t>　　　　一、藜麦出口数量情况</w:t>
      </w:r>
      <w:r>
        <w:rPr>
          <w:rFonts w:hint="eastAsia"/>
        </w:rPr>
        <w:br/>
      </w:r>
      <w:r>
        <w:rPr>
          <w:rFonts w:hint="eastAsia"/>
        </w:rPr>
        <w:t>　　　　二、藜麦出口金额分析</w:t>
      </w:r>
      <w:r>
        <w:rPr>
          <w:rFonts w:hint="eastAsia"/>
        </w:rPr>
        <w:br/>
      </w:r>
      <w:r>
        <w:rPr>
          <w:rFonts w:hint="eastAsia"/>
        </w:rPr>
        <w:t>　　　　三、藜麦出口流向分析</w:t>
      </w:r>
      <w:r>
        <w:rPr>
          <w:rFonts w:hint="eastAsia"/>
        </w:rPr>
        <w:br/>
      </w:r>
      <w:r>
        <w:rPr>
          <w:rFonts w:hint="eastAsia"/>
        </w:rPr>
        <w:t>　　　　四、藜麦出口价格分析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藜麦主要企业竞争力分析</w:t>
      </w:r>
      <w:r>
        <w:rPr>
          <w:rFonts w:hint="eastAsia"/>
        </w:rPr>
        <w:br/>
      </w:r>
      <w:r>
        <w:rPr>
          <w:rFonts w:hint="eastAsia"/>
        </w:rPr>
        <w:t>　　第一节 山西稼祺农业科技有限公司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青岛宏业天成农业科技有限公司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山西华青藜麦产品开发有限公司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山西汇天华公司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山西静宝藜麦销售有限公司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2025-2031年中国藜麦市场前景预测分析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2025-2031年中国藜麦行业投资前景分析</w:t>
      </w:r>
      <w:r>
        <w:rPr>
          <w:rFonts w:hint="eastAsia"/>
        </w:rPr>
        <w:br/>
      </w:r>
      <w:r>
        <w:rPr>
          <w:rFonts w:hint="eastAsia"/>
        </w:rPr>
        <w:t>　　　　一、藜麦行业投资环境分析</w:t>
      </w:r>
      <w:r>
        <w:rPr>
          <w:rFonts w:hint="eastAsia"/>
        </w:rPr>
        <w:br/>
      </w:r>
      <w:r>
        <w:rPr>
          <w:rFonts w:hint="eastAsia"/>
        </w:rPr>
        <w:t>　　　　二、藜麦行业市场前景预测</w:t>
      </w:r>
      <w:r>
        <w:rPr>
          <w:rFonts w:hint="eastAsia"/>
        </w:rPr>
        <w:br/>
      </w:r>
      <w:r>
        <w:rPr>
          <w:rFonts w:hint="eastAsia"/>
        </w:rPr>
        <w:t>　　　　三、藜麦市场投资机会分析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2025-2031年中国藜麦行业投资风险分析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2025-2031年藜麦行业投资策略及建议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藜麦企业投融资战略规划分析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藜麦企业发展战略规划背景意义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藜麦企业发展战略规划的制定原则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藜麦企业战略规划制定依据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(中.智.林)藜麦企业战略规划策略分析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藜麦行业生命周期</w:t>
      </w:r>
      <w:r>
        <w:rPr>
          <w:rFonts w:hint="eastAsia"/>
        </w:rPr>
        <w:br/>
      </w:r>
      <w:r>
        <w:rPr>
          <w:rFonts w:hint="eastAsia"/>
        </w:rPr>
        <w:t>　　图表 藜麦行业产业链结构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2020-2025年中国藜麦行业市场规模</w:t>
      </w:r>
      <w:r>
        <w:rPr>
          <w:rFonts w:hint="eastAsia"/>
        </w:rPr>
        <w:br/>
      </w:r>
      <w:r>
        <w:rPr>
          <w:rFonts w:hint="eastAsia"/>
        </w:rPr>
        <w:t>　　图表 2020-2025年藜麦行业竞争力分析</w:t>
      </w:r>
      <w:r>
        <w:rPr>
          <w:rFonts w:hint="eastAsia"/>
        </w:rPr>
        <w:br/>
      </w:r>
      <w:r>
        <w:rPr>
          <w:rFonts w:hint="eastAsia"/>
        </w:rPr>
        <w:t>　　图表 2020-2025年藜麦行业产能分析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4c5b22714f04" w:history="1">
        <w:r>
          <w:rPr>
            <w:rStyle w:val="Hyperlink"/>
          </w:rPr>
          <w:t>2025-2031年中国藜麦市场调查研究及发展趋势分析报告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4c5b22714f04" w:history="1">
        <w:r>
          <w:rPr>
            <w:rStyle w:val="Hyperlink"/>
          </w:rPr>
          <w:t>https://www.20087.com/7/93/LiMaiHangYeXianZhuangYuFaZhanQuS.html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 百度百科、藜麦米正确的吃法、藜麦的吃法、藜麦怎么吃、藜麦长什么样子图片、藜麦的做法与吃法、三色藜麦可以天天吃吗、藜麦米怎么吃、藜麦介绍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4d9cd953544ed" w:history="1">
      <w:r>
        <w:rPr>
          <w:rStyle w:val="Hyperlink"/>
        </w:rPr>
        <w:t>2025-2031年中国藜麦市场调查研究及发展趋势分析报告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MaiHangYeXianZhuangYuFaZhanQuS.html" TargetMode="External" Id="R1a9a4c5b2271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MaiHangYeXianZhuangYuFaZhanQuS.html" TargetMode="External" Id="R4264d9cd9535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2025-03-21T05:28:00Z</dcterms:created>
  <dcterms:modified xsi:type="dcterms:W3CDTF">2025-03-21T06:28:00Z</dcterms:modified>
  <dc:subject>2025-2031年中国藜麦市场调查研究及发展趋势分析报告</dc:subject>
  <dc:title>2025-2031年中国藜麦市场调查研究及发展趋势分析报告</dc:title>
  <cp:keywords>2025-2031年中国藜麦市场调查研究及发展趋势分析报告</cp:keywords>
  <dc:description>2025-2031年中国藜麦市场调查研究及发展趋势分析报告</dc:description>
</cp:coreProperties>
</file>