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c83f243d2462c" w:history="1">
              <w:r>
                <w:rPr>
                  <w:rStyle w:val="Hyperlink"/>
                </w:rPr>
                <w:t>中国贵金属工艺品行业市场现状研究与未来前景趋势报告（2025年）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c83f243d2462c" w:history="1">
              <w:r>
                <w:rPr>
                  <w:rStyle w:val="Hyperlink"/>
                </w:rPr>
                <w:t>中国贵金属工艺品行业市场现状研究与未来前景趋势报告（2025年）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c83f243d2462c" w:history="1">
                <w:r>
                  <w:rPr>
                    <w:rStyle w:val="Hyperlink"/>
                  </w:rPr>
                  <w:t>https://www.20087.com/7/53/GuiJinShuGongYiPinDiaoChaYanJiuBaoGao.html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工艺品是由金、银、铂等贵重金属制成的艺术品和装饰品，以其独特的美学价值和投资潜力受到收藏家和投资者的喜爱。近年来，随着工艺技术的进步和设计理念的创新，贵金属工艺品的形式和内容更加丰富多样。同时，互联网平台的发展也为贵金属工艺品提供了新的销售渠道。然而，高昂的价格和市场波动性是行业面临的挑战。</w:t>
      </w:r>
      <w:r>
        <w:rPr>
          <w:rFonts w:hint="eastAsia"/>
        </w:rPr>
        <w:br/>
      </w:r>
      <w:r>
        <w:rPr>
          <w:rFonts w:hint="eastAsia"/>
        </w:rPr>
        <w:t>　　未来，贵金属工艺品的发展将是艺术创新与数字化营销。一方面，通过融合传统工艺与现代设计理念，创造出更具创意和文化内涵的作品；另一方面，利用数字技术，如虚拟现实（VR）和增强现实（AR），为消费者提供沉浸式的购物体验，并通过社交媒体和电商平台扩大品牌影响力。此外，随着区块链技术的应用，可以更好地保障艺术品的真实性和来源，提升交易透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贵金属工艺品行业发展概述</w:t>
      </w:r>
      <w:r>
        <w:rPr>
          <w:rFonts w:hint="eastAsia"/>
        </w:rPr>
        <w:br/>
      </w:r>
      <w:r>
        <w:rPr>
          <w:rFonts w:hint="eastAsia"/>
        </w:rPr>
        <w:t>　　第一节 贵金属工艺品行业定义及分类</w:t>
      </w:r>
      <w:r>
        <w:rPr>
          <w:rFonts w:hint="eastAsia"/>
        </w:rPr>
        <w:br/>
      </w:r>
      <w:r>
        <w:rPr>
          <w:rFonts w:hint="eastAsia"/>
        </w:rPr>
        <w:t>　　　　一、贵金属工艺品定义</w:t>
      </w:r>
      <w:r>
        <w:rPr>
          <w:rFonts w:hint="eastAsia"/>
        </w:rPr>
        <w:br/>
      </w:r>
      <w:r>
        <w:rPr>
          <w:rFonts w:hint="eastAsia"/>
        </w:rPr>
        <w:t>　　　　二、贵金属工艺品应用</w:t>
      </w:r>
      <w:r>
        <w:rPr>
          <w:rFonts w:hint="eastAsia"/>
        </w:rPr>
        <w:br/>
      </w:r>
      <w:r>
        <w:rPr>
          <w:rFonts w:hint="eastAsia"/>
        </w:rPr>
        <w:t>　　　　三、贵金属工艺品工艺</w:t>
      </w:r>
      <w:r>
        <w:rPr>
          <w:rFonts w:hint="eastAsia"/>
        </w:rPr>
        <w:br/>
      </w:r>
      <w:r>
        <w:rPr>
          <w:rFonts w:hint="eastAsia"/>
        </w:rPr>
        <w:t>　　第二节 贵金属工艺品行业发展概况</w:t>
      </w:r>
      <w:r>
        <w:rPr>
          <w:rFonts w:hint="eastAsia"/>
        </w:rPr>
        <w:br/>
      </w:r>
      <w:r>
        <w:rPr>
          <w:rFonts w:hint="eastAsia"/>
        </w:rPr>
        <w:t>　　　　一、全球贵金属工艺品行业发展简述</w:t>
      </w:r>
      <w:r>
        <w:rPr>
          <w:rFonts w:hint="eastAsia"/>
        </w:rPr>
        <w:br/>
      </w:r>
      <w:r>
        <w:rPr>
          <w:rFonts w:hint="eastAsia"/>
        </w:rPr>
        <w:t>　　　　二、贵金属工艺品国内行业现状阐述</w:t>
      </w:r>
      <w:r>
        <w:rPr>
          <w:rFonts w:hint="eastAsia"/>
        </w:rPr>
        <w:br/>
      </w:r>
      <w:r>
        <w:rPr>
          <w:rFonts w:hint="eastAsia"/>
        </w:rPr>
        <w:t>　　第三节 贵金属工艺品行业市场现状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贵金属工艺品产品发展历程</w:t>
      </w:r>
      <w:r>
        <w:rPr>
          <w:rFonts w:hint="eastAsia"/>
        </w:rPr>
        <w:br/>
      </w:r>
      <w:r>
        <w:rPr>
          <w:rFonts w:hint="eastAsia"/>
        </w:rPr>
        <w:t>　　第五节 贵金属工艺品产品发展所处的阶段</w:t>
      </w:r>
      <w:r>
        <w:rPr>
          <w:rFonts w:hint="eastAsia"/>
        </w:rPr>
        <w:br/>
      </w:r>
      <w:r>
        <w:rPr>
          <w:rFonts w:hint="eastAsia"/>
        </w:rPr>
        <w:t>　　第六节 贵金属工艺品行业地位分析</w:t>
      </w:r>
      <w:r>
        <w:rPr>
          <w:rFonts w:hint="eastAsia"/>
        </w:rPr>
        <w:br/>
      </w:r>
      <w:r>
        <w:rPr>
          <w:rFonts w:hint="eastAsia"/>
        </w:rPr>
        <w:t>　　第七节 贵金属工艺品行业产业链分析</w:t>
      </w:r>
      <w:r>
        <w:rPr>
          <w:rFonts w:hint="eastAsia"/>
        </w:rPr>
        <w:br/>
      </w:r>
      <w:r>
        <w:rPr>
          <w:rFonts w:hint="eastAsia"/>
        </w:rPr>
        <w:t>　　第八节 贵金属工艺品行业国内与国外情况分析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2025-2031年贵金属工艺品产业运行态势分析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2025-2031年贵金属工艺品市场发展分析</w:t>
      </w:r>
      <w:r>
        <w:rPr>
          <w:rFonts w:hint="eastAsia"/>
        </w:rPr>
        <w:br/>
      </w:r>
      <w:r>
        <w:rPr>
          <w:rFonts w:hint="eastAsia"/>
        </w:rPr>
        <w:t>　　　　一、国内贵金属工艺品生产综述</w:t>
      </w:r>
      <w:r>
        <w:rPr>
          <w:rFonts w:hint="eastAsia"/>
        </w:rPr>
        <w:br/>
      </w:r>
      <w:r>
        <w:rPr>
          <w:rFonts w:hint="eastAsia"/>
        </w:rPr>
        <w:t>　　　　二、贵金属工艺品市场发展的特点</w:t>
      </w:r>
      <w:r>
        <w:rPr>
          <w:rFonts w:hint="eastAsia"/>
        </w:rPr>
        <w:br/>
      </w:r>
      <w:r>
        <w:rPr>
          <w:rFonts w:hint="eastAsia"/>
        </w:rPr>
        <w:t>　　　　三、贵金属工艺品市场景气向好</w:t>
      </w:r>
      <w:r>
        <w:rPr>
          <w:rFonts w:hint="eastAsia"/>
        </w:rPr>
        <w:br/>
      </w:r>
      <w:r>
        <w:rPr>
          <w:rFonts w:hint="eastAsia"/>
        </w:rPr>
        <w:t>　　第二节 2025-2031年贵金属工艺品市场分析</w:t>
      </w:r>
      <w:r>
        <w:rPr>
          <w:rFonts w:hint="eastAsia"/>
        </w:rPr>
        <w:br/>
      </w:r>
      <w:r>
        <w:rPr>
          <w:rFonts w:hint="eastAsia"/>
        </w:rPr>
        <w:t>　　　　一、国外企业贵金属工艺品料发展的特点</w:t>
      </w:r>
      <w:r>
        <w:rPr>
          <w:rFonts w:hint="eastAsia"/>
        </w:rPr>
        <w:br/>
      </w:r>
      <w:r>
        <w:rPr>
          <w:rFonts w:hint="eastAsia"/>
        </w:rPr>
        <w:t>　　　　二、贵金属工艺品专用料供需分析</w:t>
      </w:r>
      <w:r>
        <w:rPr>
          <w:rFonts w:hint="eastAsia"/>
        </w:rPr>
        <w:br/>
      </w:r>
      <w:r>
        <w:rPr>
          <w:rFonts w:hint="eastAsia"/>
        </w:rPr>
        <w:t>　　　　三、贵金属工艺品专用料市场发展综述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2025-2031年贵金属工艺品市场发展中存在的问题及策略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一、贵金属工艺品市场发展面临的挑战及对策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二、提高贵金属工艺品整体竞争力的建议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三、加快贵金属工艺品发展的措施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贵金属工艺品行业外部环境分析</w:t>
      </w:r>
      <w:r>
        <w:rPr>
          <w:rFonts w:hint="eastAsia"/>
        </w:rPr>
        <w:br/>
      </w:r>
      <w:r>
        <w:rPr>
          <w:rFonts w:hint="eastAsia"/>
        </w:rPr>
        <w:t>　　第一节 贵金属工艺品行业经济环境影响分析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二、国内投资贵金属工艺品情况</w:t>
      </w:r>
      <w:r>
        <w:rPr>
          <w:rFonts w:hint="eastAsia"/>
        </w:rPr>
        <w:br/>
      </w:r>
      <w:r>
        <w:rPr>
          <w:rFonts w:hint="eastAsia"/>
        </w:rPr>
        <w:t>　　第二节 贵金属工艺品行业政策影响分析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贵金属工艺品产业上下游影响分析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一、贵金属工艺品行业上游影响分析</w:t>
      </w:r>
      <w:r>
        <w:rPr>
          <w:rFonts w:hint="eastAsia"/>
        </w:rPr>
        <w:br/>
      </w:r>
      <w:r>
        <w:rPr>
          <w:rFonts w:hint="eastAsia"/>
        </w:rPr>
        <w:t>　　　　二、贵金属工艺品行业下游影响分析</w:t>
      </w:r>
      <w:r>
        <w:rPr>
          <w:rFonts w:hint="eastAsia"/>
        </w:rPr>
        <w:br/>
      </w:r>
      <w:r>
        <w:rPr>
          <w:rFonts w:hint="eastAsia"/>
        </w:rPr>
        <w:t>　　第四节 贵金属工艺品行业的技术影响分析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一、贵金属工艺品行业技术现状分析</w:t>
      </w:r>
      <w:r>
        <w:rPr>
          <w:rFonts w:hint="eastAsia"/>
        </w:rPr>
        <w:br/>
      </w:r>
      <w:r>
        <w:rPr>
          <w:rFonts w:hint="eastAsia"/>
        </w:rPr>
        <w:t>　　　　二、贵金属工艺品行业技术发展趋势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贵金属工艺品行业经营和竞争分析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贵金属工艺品技术最新发展趋势分析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二、国内贵金属工艺品研发技术路径分析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2025-2031年中国贵金属工艺品行业环境分析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贵金属工艺品行业市场分析及预测</w:t>
      </w:r>
      <w:r>
        <w:rPr>
          <w:rFonts w:hint="eastAsia"/>
        </w:rPr>
        <w:br/>
      </w:r>
      <w:r>
        <w:rPr>
          <w:rFonts w:hint="eastAsia"/>
        </w:rPr>
        <w:t>　　第一节 贵金属工艺品行业经营分析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一、贵金属工艺品行业规模分析</w:t>
      </w:r>
      <w:r>
        <w:rPr>
          <w:rFonts w:hint="eastAsia"/>
        </w:rPr>
        <w:br/>
      </w:r>
      <w:r>
        <w:rPr>
          <w:rFonts w:hint="eastAsia"/>
        </w:rPr>
        <w:t>　　　　二、贵金属工艺品行业财务总体分析</w:t>
      </w:r>
      <w:r>
        <w:rPr>
          <w:rFonts w:hint="eastAsia"/>
        </w:rPr>
        <w:br/>
      </w:r>
      <w:r>
        <w:rPr>
          <w:rFonts w:hint="eastAsia"/>
        </w:rPr>
        <w:t>　　　　三、贵金属工艺品行业经营发展分析</w:t>
      </w:r>
      <w:r>
        <w:rPr>
          <w:rFonts w:hint="eastAsia"/>
        </w:rPr>
        <w:br/>
      </w:r>
      <w:r>
        <w:rPr>
          <w:rFonts w:hint="eastAsia"/>
        </w:rPr>
        <w:t>　　　　四、贵金属工艺品行业费用情况分析</w:t>
      </w:r>
      <w:r>
        <w:rPr>
          <w:rFonts w:hint="eastAsia"/>
        </w:rPr>
        <w:br/>
      </w:r>
      <w:r>
        <w:rPr>
          <w:rFonts w:hint="eastAsia"/>
        </w:rPr>
        <w:t>　　　　五、贵金属工艺品行业盈利能力分析</w:t>
      </w:r>
      <w:r>
        <w:rPr>
          <w:rFonts w:hint="eastAsia"/>
        </w:rPr>
        <w:br/>
      </w:r>
      <w:r>
        <w:rPr>
          <w:rFonts w:hint="eastAsia"/>
        </w:rPr>
        <w:t>　　第二节 贵金属工艺品行业生产分析</w:t>
      </w:r>
      <w:r>
        <w:rPr>
          <w:rFonts w:hint="eastAsia"/>
        </w:rPr>
        <w:br/>
      </w:r>
      <w:r>
        <w:rPr>
          <w:rFonts w:hint="eastAsia"/>
        </w:rPr>
        <w:t>　　　　一、贵金属工艺品生产规模及增长速度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二、贵金属工艺品市场竞争结构分析</w:t>
      </w:r>
      <w:r>
        <w:rPr>
          <w:rFonts w:hint="eastAsia"/>
        </w:rPr>
        <w:br/>
      </w:r>
      <w:r>
        <w:rPr>
          <w:rFonts w:hint="eastAsia"/>
        </w:rPr>
        <w:t>　　　　三、贵金属工艺品行业竞争特点分析</w:t>
      </w:r>
      <w:r>
        <w:rPr>
          <w:rFonts w:hint="eastAsia"/>
        </w:rPr>
        <w:br/>
      </w:r>
      <w:r>
        <w:rPr>
          <w:rFonts w:hint="eastAsia"/>
        </w:rPr>
        <w:t>　　　　四、贵金属工艺品生产情况预测</w:t>
      </w:r>
      <w:r>
        <w:rPr>
          <w:rFonts w:hint="eastAsia"/>
        </w:rPr>
        <w:br/>
      </w:r>
      <w:r>
        <w:rPr>
          <w:rFonts w:hint="eastAsia"/>
        </w:rPr>
        <w:t>　　第三节 贵金属工艺品企业特征分析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贵金属工艺品行业地区竞争格局分析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贵金属工艺品行业的集中度分析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贵金属工艺品行业的品牌竞争分析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贵金属工艺品行业需求与预测分析</w:t>
      </w:r>
      <w:r>
        <w:rPr>
          <w:rFonts w:hint="eastAsia"/>
        </w:rPr>
        <w:br/>
      </w:r>
      <w:r>
        <w:rPr>
          <w:rFonts w:hint="eastAsia"/>
        </w:rPr>
        <w:t>　　第一节 贵金属工艺品行业需求分析及预测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一、贵金属工艺品行业需求总量及增长速度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二、贵金属工艺品行业需求结构分析</w:t>
      </w:r>
      <w:r>
        <w:rPr>
          <w:rFonts w:hint="eastAsia"/>
        </w:rPr>
        <w:br/>
      </w:r>
      <w:r>
        <w:rPr>
          <w:rFonts w:hint="eastAsia"/>
        </w:rPr>
        <w:t>　　　　三、贵金属工艺品行业需求影响因素分析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四、贵金属工艺品行业未来需求预测分析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贵金属工艺品行业地区需求分析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贵金属工艺品行业细分市场需求分析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二、贵金属工艺品行业市场供求量情况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2025年我国贵金属工艺品行业发展现状分析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我国贵金属工艺品行业发展现状</w:t>
      </w:r>
      <w:r>
        <w:rPr>
          <w:rFonts w:hint="eastAsia"/>
        </w:rPr>
        <w:br/>
      </w:r>
      <w:r>
        <w:rPr>
          <w:rFonts w:hint="eastAsia"/>
        </w:rPr>
        <w:t>　　　　一、贵金属工艺品行业品牌发展现状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二、贵金属工艺品行业需求市场现状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三、贵金属工艺品市场需求层次分析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四、我国贵金属工艺品市场走向分析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中国贵金属工艺品产品技术分析</w:t>
      </w:r>
      <w:r>
        <w:rPr>
          <w:rFonts w:hint="eastAsia"/>
        </w:rPr>
        <w:br/>
      </w:r>
      <w:r>
        <w:rPr>
          <w:rFonts w:hint="eastAsia"/>
        </w:rPr>
        <w:t>　　　　一、2025年贵金属工艺品产品技术变化特点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二、2025年贵金属工艺品产品市场的新技术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三、2025年贵金属工艺品产品市场现状分析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中国贵金属工艺品行业存在的问题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一、贵金属工艺品产品市场存在的主要问题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二、国内贵金属工艺品产品市场的三大瓶颈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三、贵金属工艺品产品市场遭遇的规模难题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对中国贵金属工艺品市场的分析及思考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一、贵金属工艺品市场特点</w:t>
      </w:r>
      <w:r>
        <w:rPr>
          <w:rFonts w:hint="eastAsia"/>
        </w:rPr>
        <w:br/>
      </w:r>
      <w:r>
        <w:rPr>
          <w:rFonts w:hint="eastAsia"/>
        </w:rPr>
        <w:t>　　　　二、贵金属工艺品市场分析</w:t>
      </w:r>
      <w:r>
        <w:rPr>
          <w:rFonts w:hint="eastAsia"/>
        </w:rPr>
        <w:br/>
      </w:r>
      <w:r>
        <w:rPr>
          <w:rFonts w:hint="eastAsia"/>
        </w:rPr>
        <w:t>　　　　三、贵金属工艺品市场变化的方向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四、中国贵金属工艺品行业发展的新思路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五、对中国贵金属工艺品行业发展的思考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国内外重点企业竞争力分析83</w:t>
      </w:r>
      <w:r>
        <w:rPr>
          <w:rFonts w:hint="eastAsia"/>
        </w:rPr>
        <w:br/>
      </w:r>
      <w:r>
        <w:rPr>
          <w:rFonts w:hint="eastAsia"/>
        </w:rPr>
        <w:t>　　第一节 湖北鑫银贵金属股份有限公司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深圳市金宝盈珠宝首饰有限公司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南京贵金属厂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山东黄金鑫意工艺品有限公司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深圳市顺源祥珠宝有限公司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温州平阳县银匠工艺品厂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浙江永丰贵金属有限公司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2025-2031年贵金属工艺品行业竞争格局分析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贵金属工艺品企业国际竞争力比较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贵金属工艺品行业竞争格局分析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二、贵金属工艺品行业竞争程度分析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2025-2031年贵金属工艺品行业竞争策略分析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贵金属工艺品行业投融资分析</w:t>
      </w:r>
      <w:r>
        <w:rPr>
          <w:rFonts w:hint="eastAsia"/>
        </w:rPr>
        <w:br/>
      </w:r>
      <w:r>
        <w:rPr>
          <w:rFonts w:hint="eastAsia"/>
        </w:rPr>
        <w:t>　　第一节 贵金属工艺品行业的swot分析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第二节 贵金属工艺品行业国内企业投资状况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贵金属工艺品行业外资投资状况</w:t>
      </w:r>
      <w:r>
        <w:rPr>
          <w:rFonts w:hint="eastAsia"/>
        </w:rPr>
        <w:br/>
      </w:r>
      <w:r>
        <w:rPr>
          <w:rFonts w:hint="eastAsia"/>
        </w:rPr>
        <w:t>　　第四节 贵金属工艺品行业资本并购重组情况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贵金属工艺品行业投资特点分析</w:t>
      </w:r>
      <w:r>
        <w:rPr>
          <w:rFonts w:hint="eastAsia"/>
        </w:rPr>
        <w:br/>
      </w:r>
      <w:r>
        <w:rPr>
          <w:rFonts w:hint="eastAsia"/>
        </w:rPr>
        <w:t>　　第六节 贵金属工艺品行业融资分析</w:t>
      </w:r>
      <w:r>
        <w:rPr>
          <w:rFonts w:hint="eastAsia"/>
        </w:rPr>
        <w:br/>
      </w:r>
      <w:r>
        <w:rPr>
          <w:rFonts w:hint="eastAsia"/>
        </w:rPr>
        <w:t>　　第七节 贵金属工艺品行业投资机会分析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贵金属工艺品行业投资策略与风险防范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2025-2031年贵金属工艺品行业投资分析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贵金属工艺品行业投资机会与风险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中国贵金属工艺品产业投资机会分析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贵金属工艺品行业投资效益分析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一、2025年贵金属工艺品行业投资状况分析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二、2025年贵金属工艺品行业投资效益分析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三、2025年贵金属工艺品行业投资趋势预测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四、2025年贵金属工艺品行业的投资方向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五、2025年贵金属工艺品行业投资的建议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中^智^林^2025-2031年贵金属工艺品行业投资风险及控制策略分析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一、2025-2031年贵金属工艺品行业市场风险及控制策略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二、2025-2031年贵金属工艺品行业政策风险及控制策略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三、2025-2031年贵金属工艺品行业经营风险及控制策略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四、2025-2031年贵金属工艺品同业竞争风险及控制策略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五、2025-2031年贵金属工艺品行业其他风险及控制策略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2025-2031年中国贵金属工艺品行业投资发展趋势分析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四、2025-2031年中国贵金属工艺品产业投资规模分析</w:t>
      </w:r>
      <w:r>
        <w:rPr>
          <w:rFonts w:hint="eastAsia"/>
        </w:rPr>
        <w:br/>
      </w:r>
      <w:r>
        <w:rPr>
          <w:rFonts w:hint="eastAsia"/>
        </w:rPr>
        <w:t>　　　　五、2025-2031年中国贵金属工艺品产业投资结构分析</w:t>
      </w:r>
      <w:r>
        <w:rPr>
          <w:rFonts w:hint="eastAsia"/>
        </w:rPr>
        <w:br/>
      </w:r>
      <w:r>
        <w:rPr>
          <w:rFonts w:hint="eastAsia"/>
        </w:rPr>
        <w:t>　　　　六、技术应用创新</w:t>
      </w:r>
      <w:r>
        <w:rPr>
          <w:rFonts w:hint="eastAsia"/>
        </w:rPr>
        <w:br/>
      </w:r>
      <w:r>
        <w:rPr>
          <w:rFonts w:hint="eastAsia"/>
        </w:rPr>
        <w:t>　　　　七、产业递进与变迁</w:t>
      </w:r>
      <w:r>
        <w:rPr>
          <w:rFonts w:hint="eastAsia"/>
        </w:rPr>
        <w:br/>
      </w:r>
      <w:r>
        <w:rPr>
          <w:rFonts w:hint="eastAsia"/>
        </w:rPr>
        <w:t>　　　　八、替代品发展</w:t>
      </w:r>
      <w:r>
        <w:rPr>
          <w:rFonts w:hint="eastAsia"/>
        </w:rPr>
        <w:br/>
      </w:r>
      <w:r>
        <w:rPr>
          <w:rFonts w:hint="eastAsia"/>
        </w:rPr>
        <w:t>　　　　九、行业收购与兼并</w:t>
      </w:r>
      <w:r>
        <w:rPr>
          <w:rFonts w:hint="eastAsia"/>
        </w:rPr>
        <w:br/>
      </w:r>
      <w:r>
        <w:rPr>
          <w:rFonts w:hint="eastAsia"/>
        </w:rPr>
        <w:t>　　　　十、建议总结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1、2025-2031年我国贵金属工艺品市场规模变化表</w:t>
      </w:r>
      <w:r>
        <w:rPr>
          <w:rFonts w:hint="eastAsia"/>
        </w:rPr>
        <w:br/>
      </w:r>
      <w:r>
        <w:rPr>
          <w:rFonts w:hint="eastAsia"/>
        </w:rPr>
        <w:t>　　图表 2、2025-2031年我国贵金属工艺品市场规模变化图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3、我国贵金属工艺品行业生命周期的判断</w:t>
      </w:r>
      <w:r>
        <w:rPr>
          <w:rFonts w:hint="eastAsia"/>
        </w:rPr>
        <w:br/>
      </w:r>
      <w:r>
        <w:rPr>
          <w:rFonts w:hint="eastAsia"/>
        </w:rPr>
        <w:t>　　图表 4、2025-2031年我国贵金属工艺品进口比重变化图</w:t>
      </w:r>
      <w:r>
        <w:rPr>
          <w:rFonts w:hint="eastAsia"/>
        </w:rPr>
        <w:br/>
      </w:r>
      <w:r>
        <w:rPr>
          <w:rFonts w:hint="eastAsia"/>
        </w:rPr>
        <w:t>　　图表 5、2020-2025年国内固定资产投资统计表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6、2020-2025年国内固定资产投资及增长变化图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7、2020-2025年国内固定资产投资统计表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8、2020-2025年国内固定资产投资及增长变化图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9、2025年我国进出口商品国别（地区）总值表</w:t>
      </w:r>
      <w:r>
        <w:rPr>
          <w:rFonts w:hint="eastAsia"/>
        </w:rPr>
        <w:br/>
      </w:r>
      <w:r>
        <w:rPr>
          <w:rFonts w:hint="eastAsia"/>
        </w:rPr>
        <w:t>　　图表 10、2025-2031年我国生产总值趋势预测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11、2025-2031年我国贵金属工艺品市场规模变化表</w:t>
      </w:r>
      <w:r>
        <w:rPr>
          <w:rFonts w:hint="eastAsia"/>
        </w:rPr>
        <w:br/>
      </w:r>
      <w:r>
        <w:rPr>
          <w:rFonts w:hint="eastAsia"/>
        </w:rPr>
        <w:t>　　图表 12、2025-2031年我国贵金属工艺品市场规模变化图</w:t>
      </w:r>
      <w:r>
        <w:rPr>
          <w:rFonts w:hint="eastAsia"/>
        </w:rPr>
        <w:br/>
      </w:r>
      <w:r>
        <w:rPr>
          <w:rFonts w:hint="eastAsia"/>
        </w:rPr>
        <w:t>　　图表 13 、2025-2031年我国贵金属工艺品盈利能力类财务指标分析</w:t>
      </w:r>
      <w:r>
        <w:rPr>
          <w:rFonts w:hint="eastAsia"/>
        </w:rPr>
        <w:br/>
      </w:r>
      <w:r>
        <w:rPr>
          <w:rFonts w:hint="eastAsia"/>
        </w:rPr>
        <w:t>　　图表 14、2025-2031年我国贵金属工艺品偿债能力类财务指标分析</w:t>
      </w:r>
      <w:r>
        <w:rPr>
          <w:rFonts w:hint="eastAsia"/>
        </w:rPr>
        <w:br/>
      </w:r>
      <w:r>
        <w:rPr>
          <w:rFonts w:hint="eastAsia"/>
        </w:rPr>
        <w:t>　　图表 15 、2025-2031年我国贵金属工艺品成本费用分析</w:t>
      </w:r>
      <w:r>
        <w:rPr>
          <w:rFonts w:hint="eastAsia"/>
        </w:rPr>
        <w:br/>
      </w:r>
      <w:r>
        <w:rPr>
          <w:rFonts w:hint="eastAsia"/>
        </w:rPr>
        <w:t>　　图表 16、2025-2031年我国贵金属工艺品成长能力类财务指标分析</w:t>
      </w:r>
      <w:r>
        <w:rPr>
          <w:rFonts w:hint="eastAsia"/>
        </w:rPr>
        <w:br/>
      </w:r>
      <w:r>
        <w:rPr>
          <w:rFonts w:hint="eastAsia"/>
        </w:rPr>
        <w:t>　　图表 17、2025-2031年我国贵金属工艺品产值情况</w:t>
      </w:r>
      <w:r>
        <w:rPr>
          <w:rFonts w:hint="eastAsia"/>
        </w:rPr>
        <w:br/>
      </w:r>
      <w:r>
        <w:rPr>
          <w:rFonts w:hint="eastAsia"/>
        </w:rPr>
        <w:t>　　图表 18、2025-2031年贵金属工艺品产值情况</w:t>
      </w:r>
      <w:r>
        <w:rPr>
          <w:rFonts w:hint="eastAsia"/>
        </w:rPr>
        <w:br/>
      </w:r>
      <w:r>
        <w:rPr>
          <w:rFonts w:hint="eastAsia"/>
        </w:rPr>
        <w:t>　　图表 19、2025-2031年我国贵金属工艺品产值预测表</w:t>
      </w:r>
      <w:r>
        <w:rPr>
          <w:rFonts w:hint="eastAsia"/>
        </w:rPr>
        <w:br/>
      </w:r>
      <w:r>
        <w:rPr>
          <w:rFonts w:hint="eastAsia"/>
        </w:rPr>
        <w:t>　　图表 20、2025-2031年我国贵金属工艺品产值预测图</w:t>
      </w:r>
      <w:r>
        <w:rPr>
          <w:rFonts w:hint="eastAsia"/>
        </w:rPr>
        <w:br/>
      </w:r>
      <w:r>
        <w:rPr>
          <w:rFonts w:hint="eastAsia"/>
        </w:rPr>
        <w:t>　　图表 21 、2025-2031年我国贵金属工艺品盈利能力类财务指标分析</w:t>
      </w:r>
      <w:r>
        <w:rPr>
          <w:rFonts w:hint="eastAsia"/>
        </w:rPr>
        <w:br/>
      </w:r>
      <w:r>
        <w:rPr>
          <w:rFonts w:hint="eastAsia"/>
        </w:rPr>
        <w:t>　　图表 22、2025-2031年我国贵金属工艺品成长能力类财务指标分析</w:t>
      </w:r>
      <w:r>
        <w:rPr>
          <w:rFonts w:hint="eastAsia"/>
        </w:rPr>
        <w:br/>
      </w:r>
      <w:r>
        <w:rPr>
          <w:rFonts w:hint="eastAsia"/>
        </w:rPr>
        <w:t>　　图表 23 、2025-2031年我国贵金属工艺品成本费用分析</w:t>
      </w:r>
      <w:r>
        <w:rPr>
          <w:rFonts w:hint="eastAsia"/>
        </w:rPr>
        <w:br/>
      </w:r>
      <w:r>
        <w:rPr>
          <w:rFonts w:hint="eastAsia"/>
        </w:rPr>
        <w:t>　　图表 24、2025年我国贵金属工艺品产值分布结构分布图</w:t>
      </w:r>
      <w:r>
        <w:rPr>
          <w:rFonts w:hint="eastAsia"/>
        </w:rPr>
        <w:br/>
      </w:r>
      <w:r>
        <w:rPr>
          <w:rFonts w:hint="eastAsia"/>
        </w:rPr>
        <w:t>　　图表 25、2025-2031年华北地区贵金属工艺品产值情况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26、2025-2031年贵金属工艺品产值情况</w:t>
      </w:r>
      <w:r>
        <w:rPr>
          <w:rFonts w:hint="eastAsia"/>
        </w:rPr>
        <w:br/>
      </w:r>
      <w:r>
        <w:rPr>
          <w:rFonts w:hint="eastAsia"/>
        </w:rPr>
        <w:t>　　图表 27、2025-2031年华东地区贵金属工艺品产值情况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28、2025-2031年贵金属工艺品产值情况</w:t>
      </w:r>
      <w:r>
        <w:rPr>
          <w:rFonts w:hint="eastAsia"/>
        </w:rPr>
        <w:br/>
      </w:r>
      <w:r>
        <w:rPr>
          <w:rFonts w:hint="eastAsia"/>
        </w:rPr>
        <w:t>　　图表 29、2025-2031年东北地区贵金属工艺品产值情况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30、2025-2031年贵金属工艺品产值情况</w:t>
      </w:r>
      <w:r>
        <w:rPr>
          <w:rFonts w:hint="eastAsia"/>
        </w:rPr>
        <w:br/>
      </w:r>
      <w:r>
        <w:rPr>
          <w:rFonts w:hint="eastAsia"/>
        </w:rPr>
        <w:t>　　图表 31、2025-2031年中南地区贵金属工艺品产值情况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32、2025-2031年贵金属工艺品产值情况</w:t>
      </w:r>
      <w:r>
        <w:rPr>
          <w:rFonts w:hint="eastAsia"/>
        </w:rPr>
        <w:br/>
      </w:r>
      <w:r>
        <w:rPr>
          <w:rFonts w:hint="eastAsia"/>
        </w:rPr>
        <w:t>　　图表 33、2025-2031年西北地区贵金属工艺品产值情况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34、2025-2031年贵金属工艺品产值情况</w:t>
      </w:r>
      <w:r>
        <w:rPr>
          <w:rFonts w:hint="eastAsia"/>
        </w:rPr>
        <w:br/>
      </w:r>
      <w:r>
        <w:rPr>
          <w:rFonts w:hint="eastAsia"/>
        </w:rPr>
        <w:t>　　图表 35、2025-2031年西南地区贵金属工艺品产值情况</w:t>
      </w:r>
      <w:r>
        <w:rPr>
          <w:rFonts w:hint="eastAsia"/>
        </w:rPr>
        <w:br/>
      </w:r>
      <w:r>
        <w:rPr>
          <w:rFonts w:hint="eastAsia"/>
        </w:rPr>
        <w:t>　　图表 36、2025-2031年贵金属工艺品产值情况</w:t>
      </w:r>
      <w:r>
        <w:rPr>
          <w:rFonts w:hint="eastAsia"/>
        </w:rPr>
        <w:br/>
      </w:r>
      <w:r>
        <w:rPr>
          <w:rFonts w:hint="eastAsia"/>
        </w:rPr>
        <w:t>　　图表 37、贵金属工艺品品牌的市场占有率</w:t>
      </w:r>
      <w:r>
        <w:rPr>
          <w:rFonts w:hint="eastAsia"/>
        </w:rPr>
        <w:br/>
      </w:r>
      <w:r>
        <w:rPr>
          <w:rFonts w:hint="eastAsia"/>
        </w:rPr>
        <w:t>　　图表 38、2025-2031年贵金属工艺品需求金额情况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40、贵金属工艺品品牌需求结构</w:t>
      </w:r>
      <w:r>
        <w:rPr>
          <w:rFonts w:hint="eastAsia"/>
        </w:rPr>
        <w:br/>
      </w:r>
      <w:r>
        <w:rPr>
          <w:rFonts w:hint="eastAsia"/>
        </w:rPr>
        <w:t>　　图表 41、2025-2031年我国贵金属工艺品需求金额预测表</w:t>
      </w:r>
      <w:r>
        <w:rPr>
          <w:rFonts w:hint="eastAsia"/>
        </w:rPr>
        <w:br/>
      </w:r>
      <w:r>
        <w:rPr>
          <w:rFonts w:hint="eastAsia"/>
        </w:rPr>
        <w:t>　　图表 42、2025-2031年我国贵金属工艺品需求金额预测图</w:t>
      </w:r>
      <w:r>
        <w:rPr>
          <w:rFonts w:hint="eastAsia"/>
        </w:rPr>
        <w:br/>
      </w:r>
      <w:r>
        <w:rPr>
          <w:rFonts w:hint="eastAsia"/>
        </w:rPr>
        <w:t>　　图表 43、2025年我国贵金属工艺品需求区域结构分布图</w:t>
      </w:r>
      <w:r>
        <w:rPr>
          <w:rFonts w:hint="eastAsia"/>
        </w:rPr>
        <w:br/>
      </w:r>
      <w:r>
        <w:rPr>
          <w:rFonts w:hint="eastAsia"/>
        </w:rPr>
        <w:t>　　图表 44、2025-2031年华北地区贵金属工艺品需求金额情况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45、2025-2031年贵金属工艺品需求金额情况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46、2025-2031年华东地区贵金属工艺品需求金额情况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47、2025-2031年贵金属工艺品需求金额情况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48、2025-2031年东北地区贵金属工艺品需求金额情况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49、2025-2031年贵金属工艺品需求金额情况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50、2025-2031年中南地区贵金属工艺品需求金额情况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51、2025-2031年贵金属工艺品需求金额情况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52、2025-2031年西北地区贵金属工艺品需求金额情况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53、2025-2031年贵金属工艺品需求金额情况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54、2025-2031年西南地区贵金属工艺品需求金额情况</w:t>
      </w:r>
      <w:r>
        <w:rPr>
          <w:rFonts w:hint="eastAsia"/>
        </w:rPr>
        <w:br/>
      </w:r>
      <w:r>
        <w:rPr>
          <w:rFonts w:hint="eastAsia"/>
        </w:rPr>
        <w:t>　　图表 55、2025-2031年贵金属工艺品需求金额情况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58、2025-2031年贵金属工艺品供给金额情况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60、贵金属首饰加工工艺总流程</w:t>
      </w:r>
      <w:r>
        <w:rPr>
          <w:rFonts w:hint="eastAsia"/>
        </w:rPr>
        <w:br/>
      </w:r>
      <w:r>
        <w:rPr>
          <w:rFonts w:hint="eastAsia"/>
        </w:rPr>
        <w:t>　　图表 61、精密铸造加工工艺流程及相关设备示意图</w:t>
      </w:r>
      <w:r>
        <w:rPr>
          <w:rFonts w:hint="eastAsia"/>
        </w:rPr>
        <w:br/>
      </w:r>
      <w:r>
        <w:rPr>
          <w:rFonts w:hint="eastAsia"/>
        </w:rPr>
        <w:t>　　图表 62 、2025-2031年湖北鑫银贵金属股份有限公司盈利能力类财务指标分析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63、2025-2031年湖北鑫银贵金属股份有限公司偿债能力类财务指标分析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64、2025-2031年湖北鑫银贵金属股份有限公司成长能力类财务指标分析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65 、2025-2031年湖北鑫银贵金属股份有限公司成本费用分析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66 、2025-2031年深圳市金宝盈珠宝首饰有限公司盈利能力类财务指标分析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67、2025-2031年深圳市金宝盈珠宝首饰有限公司偿债能力类财务指标分析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68、2025-2031年深圳市金宝盈珠宝首饰有限公司成长能力类财务指标分析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69 、2025-2031年深圳市金宝盈珠宝首饰有限公司成本费用分析</w:t>
      </w:r>
      <w:r>
        <w:rPr>
          <w:rFonts w:hint="eastAsia"/>
        </w:rPr>
        <w:br/>
      </w:r>
      <w:r>
        <w:rPr>
          <w:rFonts w:hint="eastAsia"/>
        </w:rPr>
        <w:t>　　图表 70 、2025-2031年南京贵金属厂盈利能力类财务指标分析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71、2025-2031年南京贵金属厂偿债能力类财务指标分析</w:t>
      </w:r>
      <w:r>
        <w:rPr>
          <w:rFonts w:hint="eastAsia"/>
        </w:rPr>
        <w:br/>
      </w:r>
      <w:r>
        <w:rPr>
          <w:rFonts w:hint="eastAsia"/>
        </w:rPr>
        <w:t>　　图表 72、2025-2031年南京贵金属厂成长能力类财务指标分析</w:t>
      </w:r>
      <w:r>
        <w:rPr>
          <w:rFonts w:hint="eastAsia"/>
        </w:rPr>
        <w:br/>
      </w:r>
      <w:r>
        <w:rPr>
          <w:rFonts w:hint="eastAsia"/>
        </w:rPr>
        <w:t>　　图表 73 、2025-2031年南京贵金属厂成本费用分析</w:t>
      </w:r>
      <w:r>
        <w:rPr>
          <w:rFonts w:hint="eastAsia"/>
        </w:rPr>
        <w:br/>
      </w:r>
      <w:r>
        <w:rPr>
          <w:rFonts w:hint="eastAsia"/>
        </w:rPr>
        <w:t>　　图表 74 、2025-2031年山东黄金鑫意工艺品有限公司盈利能力类财务指标分析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75、2025-2031年山东黄金鑫意工艺品有限公司偿债能力类财务指标分析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76、2025-2031年山东黄金鑫意工艺品有限公司成长能力类财务指标分析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77 、2025-2031年山东黄金鑫意工艺品有限公司成本费用分析</w:t>
      </w:r>
      <w:r>
        <w:rPr>
          <w:rFonts w:hint="eastAsia"/>
        </w:rPr>
        <w:br/>
      </w:r>
      <w:r>
        <w:rPr>
          <w:rFonts w:hint="eastAsia"/>
        </w:rPr>
        <w:t>　　图表 78 、2025-2031年深圳市顺源祥珠宝有限公司盈利能力类财务指标分析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79、2025-2031年深圳市顺源祥珠宝有限公司偿债能力类财务指标分析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80 、2025-2031年深圳市顺源祥珠宝有限公司成本费用分析</w:t>
      </w:r>
      <w:r>
        <w:rPr>
          <w:rFonts w:hint="eastAsia"/>
        </w:rPr>
        <w:br/>
      </w:r>
      <w:r>
        <w:rPr>
          <w:rFonts w:hint="eastAsia"/>
        </w:rPr>
        <w:t>　　图表 81 、2025-2031年温州平阳县银匠工艺品厂盈利能力类财务指标分析</w:t>
      </w:r>
      <w:r>
        <w:rPr>
          <w:rFonts w:hint="eastAsia"/>
        </w:rPr>
        <w:br/>
      </w:r>
      <w:r>
        <w:rPr>
          <w:rFonts w:hint="eastAsia"/>
        </w:rPr>
        <w:t>　　图表 82、2025-2031年温州平阳县银匠工艺品厂成长能力类财务指标分析</w:t>
      </w:r>
      <w:r>
        <w:rPr>
          <w:rFonts w:hint="eastAsia"/>
        </w:rPr>
        <w:br/>
      </w:r>
      <w:r>
        <w:rPr>
          <w:rFonts w:hint="eastAsia"/>
        </w:rPr>
        <w:t>　　图表 83 、2025-2031年温州平阳县银匠工艺品厂成本费用分析</w:t>
      </w:r>
      <w:r>
        <w:rPr>
          <w:rFonts w:hint="eastAsia"/>
        </w:rPr>
        <w:br/>
      </w:r>
      <w:r>
        <w:rPr>
          <w:rFonts w:hint="eastAsia"/>
        </w:rPr>
        <w:t>　　图表 84 、2025-2031年浙江永丰贵金属有限公司盈利能力类财务指标分析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85、2025-2031年浙江永丰贵金属有限公司成长能力类财务指标分析</w:t>
      </w:r>
      <w:r>
        <w:rPr>
          <w:rFonts w:hint="eastAsia"/>
        </w:rPr>
        <w:br/>
      </w:r>
      <w:r>
        <w:rPr>
          <w:rFonts w:hint="eastAsia"/>
        </w:rPr>
        <w:t>　　图表 86 、2025-2031年浙江永丰贵金属有限公司成本费用分析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c83f243d2462c" w:history="1">
        <w:r>
          <w:rPr>
            <w:rStyle w:val="Hyperlink"/>
          </w:rPr>
          <w:t>中国贵金属工艺品行业市场现状研究与未来前景趋势报告（2025年）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c83f243d2462c" w:history="1">
        <w:r>
          <w:rPr>
            <w:rStyle w:val="Hyperlink"/>
          </w:rPr>
          <w:t>https://www.20087.com/7/53/GuiJinShuGongYiPinDiaoChaYanJiuBaoGao.html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热点：贵金属首饰制作工、贵金属工艺品银行渠道好做吗、喀什工艺品、贵金属工艺品图片、金属工艺品、贵金属工艺品是属什么行业、黄金工艺品、贵金属工艺品值钱吗、贵金属加工工艺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259b4af2e4e80" w:history="1">
      <w:r>
        <w:rPr>
          <w:rStyle w:val="Hyperlink"/>
        </w:rPr>
        <w:t>中国贵金属工艺品行业市场现状研究与未来前景趋势报告（2025年）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uiJinShuGongYiPinDiaoChaYanJiuBaoGao.html" TargetMode="External" Id="R612c83f243d2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uiJinShuGongYiPinDiaoChaYanJiuBaoGao.html" TargetMode="External" Id="Rccd259b4af2e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2024-12-08T23:14:00Z</dcterms:created>
  <dcterms:modified xsi:type="dcterms:W3CDTF">2024-12-09T00:14:00Z</dcterms:modified>
  <dc:subject>中国贵金属工艺品行业市场现状研究与未来前景趋势报告（2025年）</dc:subject>
  <dc:title>中国贵金属工艺品行业市场现状研究与未来前景趋势报告（2025年）</dc:title>
  <cp:keywords>中国贵金属工艺品行业市场现状研究与未来前景趋势报告（2025年）</cp:keywords>
  <dc:description>中国贵金属工艺品行业市场现状研究与未来前景趋势报告（2025年）</dc:description>
</cp:coreProperties>
</file>