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8b404b0ed45b7" w:history="1">
              <w:r>
                <w:rPr>
                  <w:rStyle w:val="Hyperlink"/>
                </w:rPr>
                <w:t>2025年一级冷轧卷板市场深度调研及未来走势分析报告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8b404b0ed45b7" w:history="1">
              <w:r>
                <w:rPr>
                  <w:rStyle w:val="Hyperlink"/>
                </w:rPr>
                <w:t>2025年一级冷轧卷板市场深度调研及未来走势分析报告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1109037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78b404b0ed45b7" w:history="1">
                <w:r>
                  <w:rPr>
                    <w:rStyle w:val="Hyperlink"/>
                  </w:rPr>
                  <w:t>https://www.20087.com/7/03/YiJiLengYaJuanBanShiChangBaoGao.html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级冷轧卷板是钢铁行业中的高端产品，其表面光洁度高、尺寸精度优良，广泛应用于汽车、家电、建筑等领域。近年来，随着全球制造业的转型升级，对钢材质量要求不断提高，一级冷轧卷板的市场需求持续增长。产业政策的导向，鼓励技术创新和节能减排，推动了冷轧卷板行业向着更加环保和可持续的方向发展。技术上，通过优化生产工艺，如连续退火、平整和精整，一级冷轧卷板的性能得到显著提升，满足了下游行业对高强度、轻量化材料的需求。</w:t>
      </w:r>
      <w:r>
        <w:rPr>
          <w:rFonts w:hint="eastAsia"/>
        </w:rPr>
        <w:br/>
      </w:r>
      <w:r>
        <w:rPr>
          <w:rFonts w:hint="eastAsia"/>
        </w:rPr>
        <w:t>　　未来，一级冷轧卷板的发展将更加注重材料的高性能化和应用领域的拓展。随着新能源汽车、高端装备制造等新兴行业的崛起，对钢材的耐腐蚀性、耐磨性和成型性提出了更高要求，促使冷轧卷板行业研发新型合金钢种和表面处理技术。同时，智能制造和绿色制造将成为行业趋势，通过数字化转型和低碳生产技术，提高生产效率，降低能耗和排放，实现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8b404b0ed45b7" w:history="1">
        <w:r>
          <w:rPr>
            <w:rStyle w:val="Hyperlink"/>
          </w:rPr>
          <w:t>2025年一级冷轧卷板市场深度调研及未来走势分析报告</w:t>
        </w:r>
      </w:hyperlink>
      <w:r>
        <w:rPr>
          <w:rFonts w:hint="eastAsia"/>
        </w:rPr>
        <w:t>》基于国家统计局及相关行业协会的详实数据，结合国内外一级冷轧卷板行业研究资料及深入市场调研，系统分析了一级冷轧卷板行业的市场规模、市场需求及产业链现状。报告重点探讨了一级冷轧卷板行业整体运行情况及细分领域特点，科学预测了一级冷轧卷板市场前景与发展趋势，揭示了一级冷轧卷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78b404b0ed45b7" w:history="1">
        <w:r>
          <w:rPr>
            <w:rStyle w:val="Hyperlink"/>
          </w:rPr>
          <w:t>2025年一级冷轧卷板市场深度调研及未来走势分析报告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一级冷轧卷板行业概述</w:t>
      </w:r>
      <w:r>
        <w:rPr>
          <w:rFonts w:hint="eastAsia"/>
        </w:rPr>
        <w:br/>
      </w:r>
      <w:r>
        <w:rPr>
          <w:rFonts w:hint="eastAsia"/>
        </w:rPr>
        <w:t>　　第一节 一级冷轧卷板行业界定</w:t>
      </w:r>
      <w:r>
        <w:rPr>
          <w:rFonts w:hint="eastAsia"/>
        </w:rPr>
        <w:br/>
      </w:r>
      <w:r>
        <w:rPr>
          <w:rFonts w:hint="eastAsia"/>
        </w:rPr>
        <w:t>　　第二节 一级冷轧卷板行业发展历程</w:t>
      </w:r>
      <w:r>
        <w:rPr>
          <w:rFonts w:hint="eastAsia"/>
        </w:rPr>
        <w:br/>
      </w:r>
      <w:r>
        <w:rPr>
          <w:rFonts w:hint="eastAsia"/>
        </w:rPr>
        <w:t>　　第三节 一级冷轧卷板产业链分析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二、一级冷轧卷板产业链模型分析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2024-2025年中国一级冷轧卷板行业发展环境分析</w:t>
      </w:r>
      <w:r>
        <w:rPr>
          <w:rFonts w:hint="eastAsia"/>
        </w:rPr>
        <w:br/>
      </w:r>
      <w:r>
        <w:rPr>
          <w:rFonts w:hint="eastAsia"/>
        </w:rPr>
        <w:t>　　第一节 一级冷轧卷板行业经济环境分析</w:t>
      </w:r>
      <w:r>
        <w:rPr>
          <w:rFonts w:hint="eastAsia"/>
        </w:rPr>
        <w:br/>
      </w:r>
      <w:r>
        <w:rPr>
          <w:rFonts w:hint="eastAsia"/>
        </w:rPr>
        <w:t>　　第二节 一级冷轧卷板行业政策环境分析</w:t>
      </w:r>
      <w:r>
        <w:rPr>
          <w:rFonts w:hint="eastAsia"/>
        </w:rPr>
        <w:br/>
      </w:r>
      <w:r>
        <w:rPr>
          <w:rFonts w:hint="eastAsia"/>
        </w:rPr>
        <w:t>　　　　一、一级冷轧卷板行业相关政策</w:t>
      </w:r>
      <w:r>
        <w:rPr>
          <w:rFonts w:hint="eastAsia"/>
        </w:rPr>
        <w:br/>
      </w:r>
      <w:r>
        <w:rPr>
          <w:rFonts w:hint="eastAsia"/>
        </w:rPr>
        <w:t>　　　　二、一级冷轧卷板行业相关标准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2024-2025年一级冷轧卷板行业技术发展现状及趋势分析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一级冷轧卷板行业技术发展现状分析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国内外一级冷轧卷板行业技术差异与原因</w:t>
      </w:r>
      <w:r>
        <w:rPr>
          <w:rFonts w:hint="eastAsia"/>
        </w:rPr>
        <w:br/>
      </w:r>
      <w:r>
        <w:rPr>
          <w:rFonts w:hint="eastAsia"/>
        </w:rPr>
        <w:t>　　第三节 一级冷轧卷板行业技术发展方向、趋势预测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提升一级冷轧卷板行业技术能力策略建议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中国一级冷轧卷板行业供给与需求情况分析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2019-2024年中国一级冷轧卷板行业总体规模</w:t>
      </w:r>
      <w:r>
        <w:rPr>
          <w:rFonts w:hint="eastAsia"/>
        </w:rPr>
        <w:br/>
      </w:r>
      <w:r>
        <w:rPr>
          <w:rFonts w:hint="eastAsia"/>
        </w:rPr>
        <w:t>　　第二节 中国一级冷轧卷板行业盈利情况分析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中国一级冷轧卷板行业产量情况分析与预测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一、2019-2024年一级冷轧卷板行业产量统计分析</w:t>
      </w:r>
      <w:r>
        <w:rPr>
          <w:rFonts w:hint="eastAsia"/>
        </w:rPr>
        <w:br/>
      </w:r>
      <w:r>
        <w:rPr>
          <w:rFonts w:hint="eastAsia"/>
        </w:rPr>
        <w:t>　　　　二、一级冷轧卷板行业区域产量分析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三、2025-2031年中国一级冷轧卷板行业产量预测分析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中国一级冷轧卷板行业需求概况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一、2019-2024年中国一级冷轧卷板行业需求情况分析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二、2025年中国一级冷轧卷板行业市场需求特点分析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三、2025-2031年中国一级冷轧卷板市场需求预测分析</w:t>
      </w:r>
      <w:r>
        <w:rPr>
          <w:rFonts w:hint="eastAsia"/>
        </w:rPr>
        <w:br/>
      </w:r>
      <w:r>
        <w:rPr>
          <w:rFonts w:hint="eastAsia"/>
        </w:rPr>
        <w:t>　　第五节 一级冷轧卷板产业供需平衡状况分析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中国一级冷轧卷板行业重点区域市场分析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一级冷轧卷板行业区域市场分布情况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一级冷轧卷板细分市场深度分析</w:t>
      </w:r>
      <w:r>
        <w:rPr>
          <w:rFonts w:hint="eastAsia"/>
        </w:rPr>
        <w:br/>
      </w:r>
      <w:r>
        <w:rPr>
          <w:rFonts w:hint="eastAsia"/>
        </w:rPr>
        <w:t>　　第一节 一级冷轧卷板细分市场（一）发展研究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一级冷轧卷板细分市场（二）发展研究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一级冷轧卷板行业竞争格局分析</w:t>
      </w:r>
      <w:r>
        <w:rPr>
          <w:rFonts w:hint="eastAsia"/>
        </w:rPr>
        <w:br/>
      </w:r>
      <w:r>
        <w:rPr>
          <w:rFonts w:hint="eastAsia"/>
        </w:rPr>
        <w:t>　　第一节 一级冷轧卷板行业集中度分析</w:t>
      </w:r>
      <w:r>
        <w:rPr>
          <w:rFonts w:hint="eastAsia"/>
        </w:rPr>
        <w:br/>
      </w:r>
      <w:r>
        <w:rPr>
          <w:rFonts w:hint="eastAsia"/>
        </w:rPr>
        <w:t>　　　　一、一级冷轧卷板市场集中度分析</w:t>
      </w:r>
      <w:r>
        <w:rPr>
          <w:rFonts w:hint="eastAsia"/>
        </w:rPr>
        <w:br/>
      </w:r>
      <w:r>
        <w:rPr>
          <w:rFonts w:hint="eastAsia"/>
        </w:rPr>
        <w:t>　　　　二、一级冷轧卷板企业集中度分析</w:t>
      </w:r>
      <w:r>
        <w:rPr>
          <w:rFonts w:hint="eastAsia"/>
        </w:rPr>
        <w:br/>
      </w:r>
      <w:r>
        <w:rPr>
          <w:rFonts w:hint="eastAsia"/>
        </w:rPr>
        <w:t>　　　　三、一级冷轧卷板区域集中度分析</w:t>
      </w:r>
      <w:r>
        <w:rPr>
          <w:rFonts w:hint="eastAsia"/>
        </w:rPr>
        <w:br/>
      </w:r>
      <w:r>
        <w:rPr>
          <w:rFonts w:hint="eastAsia"/>
        </w:rPr>
        <w:t>　　第二节 一级冷轧卷板行业竞争格局分析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一、2024-2025年一级冷轧卷板行业竞争分析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二、2024-2025年中外一级冷轧卷板产品竞争分析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三、2019-2024年中国一级冷轧卷板市场竞争分析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四、2025-2031年国内主要一级冷轧卷板企业动向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一级冷轧卷板行业重点企业竞争力分析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二、企业一级冷轧卷板业务分析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二、企业一级冷轧卷板业务分析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二、企业一级冷轧卷板业务分析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二、企业一级冷轧卷板业务分析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二、企业一级冷轧卷板业务分析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二、企业一级冷轧卷板业务分析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一级冷轧卷板行业企业经营策略研究分析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一级冷轧卷板企业多样化经营策略分析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一、一级冷轧卷板企业多样化经营情况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二、济研：现行一级冷轧卷板行业多样化经营的方向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大型一级冷轧卷板企业集团未来发展策略分析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对中小一级冷轧卷板企业生产经营的建议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一级冷轧卷板行业发展前景与市场趋势分析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我国一级冷轧卷板行业前景与机遇分析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一、我国一级冷轧卷板行业发展前景</w:t>
      </w:r>
      <w:r>
        <w:rPr>
          <w:rFonts w:hint="eastAsia"/>
        </w:rPr>
        <w:br/>
      </w:r>
      <w:r>
        <w:rPr>
          <w:rFonts w:hint="eastAsia"/>
        </w:rPr>
        <w:t>　　　　二、我国一级冷轧卷板发展机遇分析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三、2024-2025年一级冷轧卷板的发展机遇分析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四、新冠疫情对一级冷轧卷板行业的影响分析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2025-2031年中国一级冷轧卷板市场趋势分析</w:t>
      </w:r>
      <w:r>
        <w:rPr>
          <w:rFonts w:hint="eastAsia"/>
        </w:rPr>
        <w:br/>
      </w:r>
      <w:r>
        <w:rPr>
          <w:rFonts w:hint="eastAsia"/>
        </w:rPr>
        <w:t>　　　　一、一级冷轧卷板市场趋势总结</w:t>
      </w:r>
      <w:r>
        <w:rPr>
          <w:rFonts w:hint="eastAsia"/>
        </w:rPr>
        <w:br/>
      </w:r>
      <w:r>
        <w:rPr>
          <w:rFonts w:hint="eastAsia"/>
        </w:rPr>
        <w:t>　　　　二、一级冷轧卷板发展趋势分析</w:t>
      </w:r>
      <w:r>
        <w:rPr>
          <w:rFonts w:hint="eastAsia"/>
        </w:rPr>
        <w:br/>
      </w:r>
      <w:r>
        <w:rPr>
          <w:rFonts w:hint="eastAsia"/>
        </w:rPr>
        <w:t>　　　　三、一级冷轧卷板市场发展空间</w:t>
      </w:r>
      <w:r>
        <w:rPr>
          <w:rFonts w:hint="eastAsia"/>
        </w:rPr>
        <w:br/>
      </w:r>
      <w:r>
        <w:rPr>
          <w:rFonts w:hint="eastAsia"/>
        </w:rPr>
        <w:t>　　　　四、一级冷轧卷板产业政策趋向</w:t>
      </w:r>
      <w:r>
        <w:rPr>
          <w:rFonts w:hint="eastAsia"/>
        </w:rPr>
        <w:br/>
      </w:r>
      <w:r>
        <w:rPr>
          <w:rFonts w:hint="eastAsia"/>
        </w:rPr>
        <w:t>　　　　五、一级冷轧卷板技术革新趋势</w:t>
      </w:r>
      <w:r>
        <w:rPr>
          <w:rFonts w:hint="eastAsia"/>
        </w:rPr>
        <w:br/>
      </w:r>
      <w:r>
        <w:rPr>
          <w:rFonts w:hint="eastAsia"/>
        </w:rPr>
        <w:t>　　　　六、一级冷轧卷板价格走势分析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七、国际环境对一级冷轧卷板行业的影响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一级冷轧卷板行业投资机会、投资风险及控制策略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2025-2031年中国一级冷轧卷板行业投资机会</w:t>
      </w:r>
      <w:r>
        <w:rPr>
          <w:rFonts w:hint="eastAsia"/>
        </w:rPr>
        <w:br/>
      </w:r>
      <w:r>
        <w:rPr>
          <w:rFonts w:hint="eastAsia"/>
        </w:rPr>
        <w:t>　　　　一、一级冷轧卷板市场前景</w:t>
      </w:r>
      <w:r>
        <w:rPr>
          <w:rFonts w:hint="eastAsia"/>
        </w:rPr>
        <w:br/>
      </w:r>
      <w:r>
        <w:rPr>
          <w:rFonts w:hint="eastAsia"/>
        </w:rPr>
        <w:t>　　　　二、一级冷轧卷板投资机会</w:t>
      </w:r>
      <w:r>
        <w:rPr>
          <w:rFonts w:hint="eastAsia"/>
        </w:rPr>
        <w:br/>
      </w:r>
      <w:r>
        <w:rPr>
          <w:rFonts w:hint="eastAsia"/>
        </w:rPr>
        <w:t>　　第二节 一级冷轧卷板行业投资效益分析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影响一级冷轧卷板行业发展的主要因素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四、一级冷轧卷板行业发展面临的挑战分析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五、一级冷轧卷板行业发展面临的机遇分析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(中^智^林)一级冷轧卷板行业投资风险及控制策略分析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一、一级冷轧卷板市场风险及控制策略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二、一级冷轧卷板政策风险及控制策略</w:t>
      </w:r>
      <w:r>
        <w:rPr>
          <w:rFonts w:hint="eastAsia"/>
        </w:rPr>
        <w:br/>
      </w:r>
      <w:r>
        <w:rPr>
          <w:rFonts w:hint="eastAsia"/>
        </w:rPr>
        <w:t>　　　　三、一级冷轧卷板经营风险及控制策略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四、一级冷轧卷板行业技术风险及控制策略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五、一级冷轧卷板同业竞争风险及控制策略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一级冷轧卷板行业类别</w:t>
      </w:r>
      <w:r>
        <w:rPr>
          <w:rFonts w:hint="eastAsia"/>
        </w:rPr>
        <w:br/>
      </w:r>
      <w:r>
        <w:rPr>
          <w:rFonts w:hint="eastAsia"/>
        </w:rPr>
        <w:t>　　图表 一级冷轧卷板行业产业链调研</w:t>
      </w:r>
      <w:r>
        <w:rPr>
          <w:rFonts w:hint="eastAsia"/>
        </w:rPr>
        <w:br/>
      </w:r>
      <w:r>
        <w:rPr>
          <w:rFonts w:hint="eastAsia"/>
        </w:rPr>
        <w:t>　　图表 一级冷轧卷板行业现状</w:t>
      </w:r>
      <w:r>
        <w:rPr>
          <w:rFonts w:hint="eastAsia"/>
        </w:rPr>
        <w:br/>
      </w:r>
      <w:r>
        <w:rPr>
          <w:rFonts w:hint="eastAsia"/>
        </w:rPr>
        <w:t>　　图表 一级冷轧卷板行业标准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2019-2024年中国一级冷轧卷板行业市场规模</w:t>
      </w:r>
      <w:r>
        <w:rPr>
          <w:rFonts w:hint="eastAsia"/>
        </w:rPr>
        <w:br/>
      </w:r>
      <w:r>
        <w:rPr>
          <w:rFonts w:hint="eastAsia"/>
        </w:rPr>
        <w:t>　　图表 2024年中国一级冷轧卷板行业产能</w:t>
      </w:r>
      <w:r>
        <w:rPr>
          <w:rFonts w:hint="eastAsia"/>
        </w:rPr>
        <w:br/>
      </w:r>
      <w:r>
        <w:rPr>
          <w:rFonts w:hint="eastAsia"/>
        </w:rPr>
        <w:t>　　图表 2019-2024年中国一级冷轧卷板行业产量统计</w:t>
      </w:r>
      <w:r>
        <w:rPr>
          <w:rFonts w:hint="eastAsia"/>
        </w:rPr>
        <w:br/>
      </w:r>
      <w:r>
        <w:rPr>
          <w:rFonts w:hint="eastAsia"/>
        </w:rPr>
        <w:t>　　图表 一级冷轧卷板行业动态</w:t>
      </w:r>
      <w:r>
        <w:rPr>
          <w:rFonts w:hint="eastAsia"/>
        </w:rPr>
        <w:br/>
      </w:r>
      <w:r>
        <w:rPr>
          <w:rFonts w:hint="eastAsia"/>
        </w:rPr>
        <w:t>　　图表 2019-2024年中国一级冷轧卷板市场需求量</w:t>
      </w:r>
      <w:r>
        <w:rPr>
          <w:rFonts w:hint="eastAsia"/>
        </w:rPr>
        <w:br/>
      </w:r>
      <w:r>
        <w:rPr>
          <w:rFonts w:hint="eastAsia"/>
        </w:rPr>
        <w:t>　　图表 2024年中国一级冷轧卷板行业需求区域调研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2019-2024年中国一级冷轧卷板行情</w:t>
      </w:r>
      <w:r>
        <w:rPr>
          <w:rFonts w:hint="eastAsia"/>
        </w:rPr>
        <w:br/>
      </w:r>
      <w:r>
        <w:rPr>
          <w:rFonts w:hint="eastAsia"/>
        </w:rPr>
        <w:t>　　图表 2019-2024年中国一级冷轧卷板价格走势图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2019-2024年中国一级冷轧卷板行业销售收入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2019-2024年中国一级冷轧卷板行业盈利情况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2019-2024年中国一级冷轧卷板行业利润总额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2019-2024年中国一级冷轧卷板进口统计</w:t>
      </w:r>
      <w:r>
        <w:rPr>
          <w:rFonts w:hint="eastAsia"/>
        </w:rPr>
        <w:br/>
      </w:r>
      <w:r>
        <w:rPr>
          <w:rFonts w:hint="eastAsia"/>
        </w:rPr>
        <w:t>　　图表 2019-2024年中国一级冷轧卷板出口统计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2019-2024年中国一级冷轧卷板行业企业数量统计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**地区一级冷轧卷板市场规模</w:t>
      </w:r>
      <w:r>
        <w:rPr>
          <w:rFonts w:hint="eastAsia"/>
        </w:rPr>
        <w:br/>
      </w:r>
      <w:r>
        <w:rPr>
          <w:rFonts w:hint="eastAsia"/>
        </w:rPr>
        <w:t>　　图表 **地区一级冷轧卷板行业市场需求</w:t>
      </w:r>
      <w:r>
        <w:rPr>
          <w:rFonts w:hint="eastAsia"/>
        </w:rPr>
        <w:br/>
      </w:r>
      <w:r>
        <w:rPr>
          <w:rFonts w:hint="eastAsia"/>
        </w:rPr>
        <w:t>　　图表 **地区一级冷轧卷板市场调研</w:t>
      </w:r>
      <w:r>
        <w:rPr>
          <w:rFonts w:hint="eastAsia"/>
        </w:rPr>
        <w:br/>
      </w:r>
      <w:r>
        <w:rPr>
          <w:rFonts w:hint="eastAsia"/>
        </w:rPr>
        <w:t>　　图表 **地区一级冷轧卷板行业市场需求分析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**地区一级冷轧卷板市场规模</w:t>
      </w:r>
      <w:r>
        <w:rPr>
          <w:rFonts w:hint="eastAsia"/>
        </w:rPr>
        <w:br/>
      </w:r>
      <w:r>
        <w:rPr>
          <w:rFonts w:hint="eastAsia"/>
        </w:rPr>
        <w:t>　　图表 **地区一级冷轧卷板行业市场需求</w:t>
      </w:r>
      <w:r>
        <w:rPr>
          <w:rFonts w:hint="eastAsia"/>
        </w:rPr>
        <w:br/>
      </w:r>
      <w:r>
        <w:rPr>
          <w:rFonts w:hint="eastAsia"/>
        </w:rPr>
        <w:t>　　图表 **地区一级冷轧卷板市场调研</w:t>
      </w:r>
      <w:r>
        <w:rPr>
          <w:rFonts w:hint="eastAsia"/>
        </w:rPr>
        <w:br/>
      </w:r>
      <w:r>
        <w:rPr>
          <w:rFonts w:hint="eastAsia"/>
        </w:rPr>
        <w:t>　　图表 **地区一级冷轧卷板行业市场需求分析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一级冷轧卷板行业竞争对手分析</w:t>
      </w:r>
      <w:r>
        <w:rPr>
          <w:rFonts w:hint="eastAsia"/>
        </w:rPr>
        <w:br/>
      </w:r>
      <w:r>
        <w:rPr>
          <w:rFonts w:hint="eastAsia"/>
        </w:rPr>
        <w:t>　　图表 一级冷轧卷板重点企业（一）基本信息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一级冷轧卷板重点企业（一）经营情况分析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一级冷轧卷板重点企业（一）主要经济指标情况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一级冷轧卷板重点企业（一）盈利能力情况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一级冷轧卷板重点企业（一）偿债能力情况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一级冷轧卷板重点企业（一）运营能力情况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一级冷轧卷板重点企业（一）成长能力情况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一级冷轧卷板重点企业（二）基本信息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一级冷轧卷板重点企业（二）经营情况分析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一级冷轧卷板重点企业（二）主要经济指标情况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一级冷轧卷板重点企业（二）盈利能力情况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一级冷轧卷板重点企业（二）偿债能力情况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一级冷轧卷板重点企业（二）运营能力情况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一级冷轧卷板重点企业（二）成长能力情况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一级冷轧卷板重点企业（三）基本信息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一级冷轧卷板重点企业（三）经营情况分析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一级冷轧卷板重点企业（三）主要经济指标情况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一级冷轧卷板重点企业（三）盈利能力情况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一级冷轧卷板重点企业（三）偿债能力情况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一级冷轧卷板重点企业（三）运营能力情况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一级冷轧卷板重点企业（三）成长能力情况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2025-2031年中国一级冷轧卷板行业产能预测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2025-2031年中国一级冷轧卷板行业产量预测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2025-2031年中国一级冷轧卷板市场需求预测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2025-2031年中国一级冷轧卷板行业市场规模预测</w:t>
      </w:r>
      <w:r>
        <w:rPr>
          <w:rFonts w:hint="eastAsia"/>
        </w:rPr>
        <w:br/>
      </w:r>
      <w:r>
        <w:rPr>
          <w:rFonts w:hint="eastAsia"/>
        </w:rPr>
        <w:t>　　图表 一级冷轧卷板行业准入条件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2025-2031年中国一级冷轧卷板市场前景</w:t>
      </w:r>
      <w:r>
        <w:rPr>
          <w:rFonts w:hint="eastAsia"/>
        </w:rPr>
        <w:br/>
      </w:r>
      <w:r>
        <w:rPr>
          <w:rFonts w:hint="eastAsia"/>
        </w:rPr>
        <w:t>　　图表 2025-2031年中国一级冷轧卷板行业信息化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2025-2031年中国一级冷轧卷板行业风险分析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2025-2031年中国一级冷轧卷板行业发展趋势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8b404b0ed45b7" w:history="1">
        <w:r>
          <w:rPr>
            <w:rStyle w:val="Hyperlink"/>
          </w:rPr>
          <w:t>2025年一级冷轧卷板市场深度调研及未来走势分析报告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1109037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78b404b0ed45b7" w:history="1">
        <w:r>
          <w:rPr>
            <w:rStyle w:val="Hyperlink"/>
          </w:rPr>
          <w:t>https://www.20087.com/7/03/YiJiLengYaJuanBanShiChangBaoGao.html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热点：一级冷轧卷板规格型号、冷轧卷板一卷多少吨、冷轧卷板规格型号材质、冷轧卷板型号和用途、冷轧板一卷多少吨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b9137687546d8" w:history="1">
      <w:r>
        <w:rPr>
          <w:rStyle w:val="Hyperlink"/>
        </w:rPr>
        <w:t>2025年一级冷轧卷板市场深度调研及未来走势分析报告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YiJiLengYaJuanBanShiChangBaoGao.html" TargetMode="External" Id="R8278b404b0ed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YiJiLengYaJuanBanShiChangBaoGao.html" TargetMode="External" Id="R46cb91376875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2025-01-28T07:40:00Z</dcterms:created>
  <dcterms:modified xsi:type="dcterms:W3CDTF">2025-01-28T08:40:00Z</dcterms:modified>
  <dc:subject>2025年一级冷轧卷板市场深度调研及未来走势分析报告</dc:subject>
  <dc:title>2025年一级冷轧卷板市场深度调研及未来走势分析报告</dc:title>
  <cp:keywords>2025年一级冷轧卷板市场深度调研及未来走势分析报告</cp:keywords>
  <dc:description>2025年一级冷轧卷板市场深度调研及未来走势分析报告</dc:description>
</cp:coreProperties>
</file>