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a9b7c44f74367" w:history="1">
              <w:r>
                <w:rPr>
                  <w:rStyle w:val="Hyperlink"/>
                </w:rPr>
                <w:t>2025-2031年全球与中国双极板（燃料电池组件）行业全面调研与发展趋势预测报告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a9b7c44f74367" w:history="1">
              <w:r>
                <w:rPr>
                  <w:rStyle w:val="Hyperlink"/>
                </w:rPr>
                <w:t>2025-2031年全球与中国双极板（燃料电池组件）行业全面调研与发展趋势预测报告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a9b7c44f74367" w:history="1">
                <w:r>
                  <w:rPr>
                    <w:rStyle w:val="Hyperlink"/>
                  </w:rPr>
                  <w:t>https://www.20087.com/7/63/ShuangJiBan-RanLiaoDianChiZuJian-HangYeQuShiFenXi.html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板作为燃料电池的核心组件，在新能源汽车和发电站等领域有着重要应用。近年来，随着清洁能源技术和新能源汽车的发展，双极板市场需求持续增长。目前，双极板不仅在导电性能、耐腐蚀性方面有所提高，还在轻量化、成本效益方面实现了优化。随着新材料和制造技术的应用，双极板能够更好地适应不同燃料电池的应用需求，提高了产品的市场竞争力。此外，随着消费者对高效能、高可靠性的燃料电池组件的需求增加，双极板的研发更加注重提高其在导电性能和耐腐蚀性方面的表现。</w:t>
      </w:r>
      <w:r>
        <w:rPr>
          <w:rFonts w:hint="eastAsia"/>
        </w:rPr>
        <w:br/>
      </w:r>
      <w:r>
        <w:rPr>
          <w:rFonts w:hint="eastAsia"/>
        </w:rPr>
        <w:t>　　未来双极板的发展将主要体现在以下几个方面：一是随着相关行业的发展，双极板将更加注重提高其在导电性能和耐腐蚀性方面的表现；二是随着新材料和制造技术的应用，双极板将更加注重提高其在轻量化和成本效益方面的表现；三是随着环保法规的趋严，双极板将更加注重采用环保材料和减少生产过程中的环境污染；四是随着可持续发展理念的推广，双极板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a9b7c44f74367" w:history="1">
        <w:r>
          <w:rPr>
            <w:rStyle w:val="Hyperlink"/>
          </w:rPr>
          <w:t>2025-2031年全球与中国双极板（燃料电池组件）行业全面调研与发展趋势预测报告</w:t>
        </w:r>
      </w:hyperlink>
      <w:r>
        <w:rPr>
          <w:rFonts w:hint="eastAsia"/>
        </w:rPr>
        <w:t>》依托行业权威数据及长期市场监测信息，系统分析了双极板（燃料电池组件）行业的市场规模、供需关系、竞争格局及重点企业经营状况，并结合双极板（燃料电池组件）行业发展现状，科学预测了双极板（燃料电池组件）市场前景与技术发展方向。报告通过SWOT分析，揭示了双极板（燃料电池组件）行业机遇与潜在风险，为投资者提供了全面的现状分析与前景评估，助力挖掘投资价值并优化决策。同时，报告从投资、生产及营销等角度提出可行性建议，为双极板（燃料电池组件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中国双极板（燃料电池组件）概述</w:t>
      </w:r>
      <w:r>
        <w:rPr>
          <w:rFonts w:hint="eastAsia"/>
        </w:rPr>
        <w:br/>
      </w:r>
      <w:r>
        <w:rPr>
          <w:rFonts w:hint="eastAsia"/>
        </w:rPr>
        <w:t>　　第一节 双极板（燃料电池组件）行业定义</w:t>
      </w:r>
      <w:r>
        <w:rPr>
          <w:rFonts w:hint="eastAsia"/>
        </w:rPr>
        <w:br/>
      </w:r>
      <w:r>
        <w:rPr>
          <w:rFonts w:hint="eastAsia"/>
        </w:rPr>
        <w:t>　　第二节 双极板（燃料电池组件）行业发展特性</w:t>
      </w:r>
      <w:r>
        <w:rPr>
          <w:rFonts w:hint="eastAsia"/>
        </w:rPr>
        <w:br/>
      </w:r>
      <w:r>
        <w:rPr>
          <w:rFonts w:hint="eastAsia"/>
        </w:rPr>
        <w:t>　　第三节 双极板（燃料电池组件）产业链分析</w:t>
      </w:r>
      <w:r>
        <w:rPr>
          <w:rFonts w:hint="eastAsia"/>
        </w:rPr>
        <w:br/>
      </w:r>
      <w:r>
        <w:rPr>
          <w:rFonts w:hint="eastAsia"/>
        </w:rPr>
        <w:t>　　第四节 双极板（燃料电池组件）行业生命周期分析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2024-2025年国外双极板（燃料电池组件）市场发展概况</w:t>
      </w:r>
      <w:r>
        <w:rPr>
          <w:rFonts w:hint="eastAsia"/>
        </w:rPr>
        <w:br/>
      </w:r>
      <w:r>
        <w:rPr>
          <w:rFonts w:hint="eastAsia"/>
        </w:rPr>
        <w:t>　　第一节 全球双极板（燃料电池组件）市场发展分析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北美地区主要国家双极板（燃料电池组件）市场概况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欧盟地区主要国家双极板（燃料电池组件）市场概况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亚洲地区主要国家双极板（燃料电池组件）市场概况</w:t>
      </w:r>
      <w:r>
        <w:rPr>
          <w:rFonts w:hint="eastAsia"/>
        </w:rPr>
        <w:br/>
      </w:r>
      <w:r>
        <w:rPr>
          <w:rFonts w:hint="eastAsia"/>
        </w:rPr>
        <w:t>　　第五节 2025-2031年全球双极板（燃料电池组件）市场发展预测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2024-2025年中国双极板（燃料电池组件）发展环境分析</w:t>
      </w:r>
      <w:r>
        <w:rPr>
          <w:rFonts w:hint="eastAsia"/>
        </w:rPr>
        <w:br/>
      </w:r>
      <w:r>
        <w:rPr>
          <w:rFonts w:hint="eastAsia"/>
        </w:rPr>
        <w:t>　　第一节 双极板（燃料电池组件）行业经济环境分析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双极板（燃料电池组件）行业相关政策、标准</w:t>
      </w:r>
      <w:r>
        <w:rPr>
          <w:rFonts w:hint="eastAsia"/>
        </w:rPr>
        <w:br/>
      </w:r>
      <w:r>
        <w:rPr>
          <w:rFonts w:hint="eastAsia"/>
        </w:rPr>
        <w:t>　　第三节 双极板（燃料电池组件）行业相关发展规划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2024-2025年中国双极板（燃料电池组件）技术发展分析</w:t>
      </w:r>
      <w:r>
        <w:rPr>
          <w:rFonts w:hint="eastAsia"/>
        </w:rPr>
        <w:br/>
      </w:r>
      <w:r>
        <w:rPr>
          <w:rFonts w:hint="eastAsia"/>
        </w:rPr>
        <w:t>　　第一节 当前双极板（燃料电池组件）技术发展现状分析</w:t>
      </w:r>
      <w:r>
        <w:rPr>
          <w:rFonts w:hint="eastAsia"/>
        </w:rPr>
        <w:br/>
      </w:r>
      <w:r>
        <w:rPr>
          <w:rFonts w:hint="eastAsia"/>
        </w:rPr>
        <w:t>　　第二节 双极板（燃料电池组件）生产中需注意的问题</w:t>
      </w:r>
      <w:r>
        <w:rPr>
          <w:rFonts w:hint="eastAsia"/>
        </w:rPr>
        <w:br/>
      </w:r>
      <w:r>
        <w:rPr>
          <w:rFonts w:hint="eastAsia"/>
        </w:rPr>
        <w:t>　　第三节 双极板（燃料电池组件）行业主要技术趋势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2024-2025年双极板（燃料电池组件）市场特性分析</w:t>
      </w:r>
      <w:r>
        <w:rPr>
          <w:rFonts w:hint="eastAsia"/>
        </w:rPr>
        <w:br/>
      </w:r>
      <w:r>
        <w:rPr>
          <w:rFonts w:hint="eastAsia"/>
        </w:rPr>
        <w:t>　　第一节 双极板（燃料电池组件）行业集中度分析</w:t>
      </w:r>
      <w:r>
        <w:rPr>
          <w:rFonts w:hint="eastAsia"/>
        </w:rPr>
        <w:br/>
      </w:r>
      <w:r>
        <w:rPr>
          <w:rFonts w:hint="eastAsia"/>
        </w:rPr>
        <w:t>　　第二节 双极板（燃料电池组件）行业SWOT分析</w:t>
      </w:r>
      <w:r>
        <w:rPr>
          <w:rFonts w:hint="eastAsia"/>
        </w:rPr>
        <w:br/>
      </w:r>
      <w:r>
        <w:rPr>
          <w:rFonts w:hint="eastAsia"/>
        </w:rPr>
        <w:t>　　　　一、双极板（燃料电池组件）行业优势</w:t>
      </w:r>
      <w:r>
        <w:rPr>
          <w:rFonts w:hint="eastAsia"/>
        </w:rPr>
        <w:br/>
      </w:r>
      <w:r>
        <w:rPr>
          <w:rFonts w:hint="eastAsia"/>
        </w:rPr>
        <w:t>　　　　二、双极板（燃料电池组件）行业劣势</w:t>
      </w:r>
      <w:r>
        <w:rPr>
          <w:rFonts w:hint="eastAsia"/>
        </w:rPr>
        <w:br/>
      </w:r>
      <w:r>
        <w:rPr>
          <w:rFonts w:hint="eastAsia"/>
        </w:rPr>
        <w:t>　　　　三、双极板（燃料电池组件）行业机会</w:t>
      </w:r>
      <w:r>
        <w:rPr>
          <w:rFonts w:hint="eastAsia"/>
        </w:rPr>
        <w:br/>
      </w:r>
      <w:r>
        <w:rPr>
          <w:rFonts w:hint="eastAsia"/>
        </w:rPr>
        <w:t>　　　　四、双极板（燃料电池组件）行业风险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中国双极板（燃料电池组件）发展现状</w:t>
      </w:r>
      <w:r>
        <w:rPr>
          <w:rFonts w:hint="eastAsia"/>
        </w:rPr>
        <w:br/>
      </w:r>
      <w:r>
        <w:rPr>
          <w:rFonts w:hint="eastAsia"/>
        </w:rPr>
        <w:t>　　第一节 中国双极板（燃料电池组件）市场现状分析</w:t>
      </w:r>
      <w:r>
        <w:rPr>
          <w:rFonts w:hint="eastAsia"/>
        </w:rPr>
        <w:br/>
      </w:r>
      <w:r>
        <w:rPr>
          <w:rFonts w:hint="eastAsia"/>
        </w:rPr>
        <w:t>　　第二节 中国双极板（燃料电池组件）行业产量情况分析及预测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一、双极板（燃料电池组件）总体产能规模</w:t>
      </w:r>
      <w:r>
        <w:rPr>
          <w:rFonts w:hint="eastAsia"/>
        </w:rPr>
        <w:br/>
      </w:r>
      <w:r>
        <w:rPr>
          <w:rFonts w:hint="eastAsia"/>
        </w:rPr>
        <w:t>　　　　二、双极板（燃料电池组件）生产区域分布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三、2019-2024年中国双极板（燃料电池组件）产量统计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三、2025-2031年中国双极板（燃料电池组件）产量预测</w:t>
      </w:r>
      <w:r>
        <w:rPr>
          <w:rFonts w:hint="eastAsia"/>
        </w:rPr>
        <w:br/>
      </w:r>
      <w:r>
        <w:rPr>
          <w:rFonts w:hint="eastAsia"/>
        </w:rPr>
        <w:t>　　第三节 中国双极板（燃料电池组件）市场需求分析及预测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一、中国双极板（燃料电池组件）市场需求特点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二、2019-2024年中国双极板（燃料电池组件）市场需求量统计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三、2025-2031年中国双极板（燃料电池组件）市场需求量预测</w:t>
      </w:r>
      <w:r>
        <w:rPr>
          <w:rFonts w:hint="eastAsia"/>
        </w:rPr>
        <w:br/>
      </w:r>
      <w:r>
        <w:rPr>
          <w:rFonts w:hint="eastAsia"/>
        </w:rPr>
        <w:t>　　第四节 中国双极板（燃料电池组件）价格趋势分析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一、2019-2024年中国双极板（燃料电池组件）市场价格趋势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二、2025-2031年中国双极板（燃料电池组件）市场价格走势预测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2019-2024年双极板（燃料电池组件）行业经济运行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2019-2024年中国双极板（燃料电池组件）行业盈利能力分析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2019-2024年中国双极板（燃料电池组件）行业发展能力分析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2019-2024年双极板（燃料电池组件）行业偿债能力分析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2019-2024年双极板（燃料电池组件）制造企业数量分析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中国双极板（燃料电池组件）行业重点地区发展分析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**地区双极板（燃料电池组件）市场发展分析</w:t>
      </w:r>
      <w:r>
        <w:rPr>
          <w:rFonts w:hint="eastAsia"/>
        </w:rPr>
        <w:br/>
      </w:r>
      <w:r>
        <w:rPr>
          <w:rFonts w:hint="eastAsia"/>
        </w:rPr>
        <w:t>　　第三节 **地区双极板（燃料电池组件）市场发展分析</w:t>
      </w:r>
      <w:r>
        <w:rPr>
          <w:rFonts w:hint="eastAsia"/>
        </w:rPr>
        <w:br/>
      </w:r>
      <w:r>
        <w:rPr>
          <w:rFonts w:hint="eastAsia"/>
        </w:rPr>
        <w:t>　　第四节 **地区双极板（燃料电池组件）市场发展分析</w:t>
      </w:r>
      <w:r>
        <w:rPr>
          <w:rFonts w:hint="eastAsia"/>
        </w:rPr>
        <w:br/>
      </w:r>
      <w:r>
        <w:rPr>
          <w:rFonts w:hint="eastAsia"/>
        </w:rPr>
        <w:t>　　第五节 **地区双极板（燃料电池组件）市场发展分析</w:t>
      </w:r>
      <w:r>
        <w:rPr>
          <w:rFonts w:hint="eastAsia"/>
        </w:rPr>
        <w:br/>
      </w:r>
      <w:r>
        <w:rPr>
          <w:rFonts w:hint="eastAsia"/>
        </w:rPr>
        <w:t>　　第六节 **地区双极板（燃料电池组件）市场发展分析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2019-2024年中国双极板（燃料电池组件）进出口分析</w:t>
      </w:r>
      <w:r>
        <w:rPr>
          <w:rFonts w:hint="eastAsia"/>
        </w:rPr>
        <w:br/>
      </w:r>
      <w:r>
        <w:rPr>
          <w:rFonts w:hint="eastAsia"/>
        </w:rPr>
        <w:t>　　第一节 双极板（燃料电池组件）进口情况分析</w:t>
      </w:r>
      <w:r>
        <w:rPr>
          <w:rFonts w:hint="eastAsia"/>
        </w:rPr>
        <w:br/>
      </w:r>
      <w:r>
        <w:rPr>
          <w:rFonts w:hint="eastAsia"/>
        </w:rPr>
        <w:t>　　第二节 双极板（燃料电池组件）出口情况分析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2025-2031年影响双极板（燃料电池组件）进出口因素分析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主要双极板（燃料电池组件）生产企业及竞争格局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三、企业双极板（燃料电池组件）经营状况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三、企业双极板（燃料电池组件）经营状况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三、企业双极板（燃料电池组件）经营状况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三、企业双极板（燃料电池组件）经营状况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三、企业双极板（燃料电池组件）经营状况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三、企业双极板（燃料电池组件）经营状况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双极板（燃料电池组件）行业投资战略研究</w:t>
      </w:r>
      <w:r>
        <w:rPr>
          <w:rFonts w:hint="eastAsia"/>
        </w:rPr>
        <w:br/>
      </w:r>
      <w:r>
        <w:rPr>
          <w:rFonts w:hint="eastAsia"/>
        </w:rPr>
        <w:t>　　第一节 双极板（燃料电池组件）行业发展战略研究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对我国双极板（燃料电池组件）品牌的战略思考</w:t>
      </w:r>
      <w:r>
        <w:rPr>
          <w:rFonts w:hint="eastAsia"/>
        </w:rPr>
        <w:br/>
      </w:r>
      <w:r>
        <w:rPr>
          <w:rFonts w:hint="eastAsia"/>
        </w:rPr>
        <w:t>　　　　一、双极板（燃料电池组件）品牌的重要性</w:t>
      </w:r>
      <w:r>
        <w:rPr>
          <w:rFonts w:hint="eastAsia"/>
        </w:rPr>
        <w:br/>
      </w:r>
      <w:r>
        <w:rPr>
          <w:rFonts w:hint="eastAsia"/>
        </w:rPr>
        <w:t>　　　　二、双极板（燃料电池组件）实施品牌战略的意义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三、双极板（燃料电池组件）企业品牌的现状分析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四、我国双极板（燃料电池组件）企业的品牌战略</w:t>
      </w:r>
      <w:r>
        <w:rPr>
          <w:rFonts w:hint="eastAsia"/>
        </w:rPr>
        <w:br/>
      </w:r>
      <w:r>
        <w:rPr>
          <w:rFonts w:hint="eastAsia"/>
        </w:rPr>
        <w:t>　　　　五、双极板（燃料电池组件）品牌战略管理的策略</w:t>
      </w:r>
      <w:r>
        <w:rPr>
          <w:rFonts w:hint="eastAsia"/>
        </w:rPr>
        <w:br/>
      </w:r>
      <w:r>
        <w:rPr>
          <w:rFonts w:hint="eastAsia"/>
        </w:rPr>
        <w:t>　　第三节 双极板（燃料电池组件）经营策略分析</w:t>
      </w:r>
      <w:r>
        <w:rPr>
          <w:rFonts w:hint="eastAsia"/>
        </w:rPr>
        <w:br/>
      </w:r>
      <w:r>
        <w:rPr>
          <w:rFonts w:hint="eastAsia"/>
        </w:rPr>
        <w:t>　　　　一、双极板（燃料电池组件）市场细分策略</w:t>
      </w:r>
      <w:r>
        <w:rPr>
          <w:rFonts w:hint="eastAsia"/>
        </w:rPr>
        <w:br/>
      </w:r>
      <w:r>
        <w:rPr>
          <w:rFonts w:hint="eastAsia"/>
        </w:rPr>
        <w:t>　　　　二、双极板（燃料电池组件）市场创新策略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四、双极板（燃料电池组件）新产品差异化战略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2025-2031年中国双极板（燃料电池组件）发展趋势预测及投资风险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未来双极板（燃料电池组件）行业发展趋势预测</w:t>
      </w:r>
      <w:r>
        <w:rPr>
          <w:rFonts w:hint="eastAsia"/>
        </w:rPr>
        <w:br/>
      </w:r>
      <w:r>
        <w:rPr>
          <w:rFonts w:hint="eastAsia"/>
        </w:rPr>
        <w:t>　　第二节 双极板（燃料电池组件）行业投资风险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2025年双极板（燃料电池组件）投资建议</w:t>
      </w:r>
      <w:r>
        <w:rPr>
          <w:rFonts w:hint="eastAsia"/>
        </w:rPr>
        <w:br/>
      </w:r>
      <w:r>
        <w:rPr>
          <w:rFonts w:hint="eastAsia"/>
        </w:rPr>
        <w:t>　　第一节 双极板（燃料电池组件）行业投资环境分析</w:t>
      </w:r>
      <w:r>
        <w:rPr>
          <w:rFonts w:hint="eastAsia"/>
        </w:rPr>
        <w:br/>
      </w:r>
      <w:r>
        <w:rPr>
          <w:rFonts w:hint="eastAsia"/>
        </w:rPr>
        <w:t>　　第二节 双极板（燃料电池组件）行业投资进入壁垒分析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双极板（燃料电池组件）行业历程</w:t>
      </w:r>
      <w:r>
        <w:rPr>
          <w:rFonts w:hint="eastAsia"/>
        </w:rPr>
        <w:br/>
      </w:r>
      <w:r>
        <w:rPr>
          <w:rFonts w:hint="eastAsia"/>
        </w:rPr>
        <w:t>　　图表 双极板（燃料电池组件）行业生命周期</w:t>
      </w:r>
      <w:r>
        <w:rPr>
          <w:rFonts w:hint="eastAsia"/>
        </w:rPr>
        <w:br/>
      </w:r>
      <w:r>
        <w:rPr>
          <w:rFonts w:hint="eastAsia"/>
        </w:rPr>
        <w:t>　　图表 双极板（燃料电池组件）行业产业链分析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2019-2024年中国双极板（燃料电池组件）行业市场规模及增长情况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2019-2024年双极板（燃料电池组件）行业市场容量分析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2019-2024年中国双极板（燃料电池组件）行业产能统计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2019-2024年中国双极板（燃料电池组件）行业产量及增长趋势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2019-2024年中国双极板（燃料电池组件）市场需求量及增速统计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2024年中国双极板（燃料电池组件）行业需求领域分布格局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2019-2024年中国双极板（燃料电池组件）行业销售收入分析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2019-2024年中国双极板（燃料电池组件）行业盈利情况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2019-2024年中国双极板（燃料电池组件）行业利润总额统计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2019-2024年中国双极板（燃料电池组件）进口数量分析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2019-2024年中国双极板（燃料电池组件）进口金额分析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2019-2024年中国双极板（燃料电池组件）出口数量分析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2019-2024年中国双极板（燃料电池组件）出口金额分析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2024年中国双极板（燃料电池组件）进口国家及地区分析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2024年中国双极板（燃料电池组件）出口国家及地区分析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2019-2024年中国双极板（燃料电池组件）行业企业数量情况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2019-2024年中国双极板（燃料电池组件）行业企业平均规模情况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**地区双极板（燃料电池组件）市场规模及增长情况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**地区双极板（燃料电池组件）行业市场需求情况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**地区双极板（燃料电池组件）市场规模及增长情况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**地区双极板（燃料电池组件）行业市场需求情况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**地区双极板（燃料电池组件）市场规模及增长情况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**地区双极板（燃料电池组件）行业市场需求情况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**地区双极板（燃料电池组件）市场规模及增长情况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**地区双极板（燃料电池组件）行业市场需求情况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双极板（燃料电池组件）重点企业（一）基本信息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双极板（燃料电池组件）重点企业（一）经营情况分析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双极板（燃料电池组件）重点企业（一）主要经济指标情况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双极板（燃料电池组件）重点企业（一）盈利能力情况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双极板（燃料电池组件）重点企业（一）偿债能力情况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双极板（燃料电池组件）重点企业（一）运营能力情况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双极板（燃料电池组件）重点企业（一）成长能力情况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双极板（燃料电池组件）重点企业（二）基本信息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双极板（燃料电池组件）重点企业（二）经营情况分析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双极板（燃料电池组件）重点企业（二）主要经济指标情况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双极板（燃料电池组件）重点企业（二）盈利能力情况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双极板（燃料电池组件）重点企业（二）偿债能力情况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双极板（燃料电池组件）重点企业（二）运营能力情况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双极板（燃料电池组件）重点企业（二）成长能力情况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双极板（燃料电池组件）重点企业（三）基本信息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双极板（燃料电池组件）重点企业（三）经营情况分析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双极板（燃料电池组件）重点企业（三）主要经济指标情况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双极板（燃料电池组件）重点企业（三）盈利能力情况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双极板（燃料电池组件）重点企业（三）偿债能力情况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双极板（燃料电池组件）重点企业（三）运营能力情况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双极板（燃料电池组件）重点企业（三）成长能力情况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2025-2031年中国双极板（燃料电池组件）行业产能预测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2025-2031年中国双极板（燃料电池组件）行业产量预测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2025-2031年中国双极板（燃料电池组件）市场需求量预测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2025-2031年中国双极板（燃料电池组件）行业供需平衡预测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2025-2031年中国双极板（燃料电池组件）市场容量预测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2025-2031年中国双极板（燃料电池组件）市场规模预测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2025-2031年中国双极板（燃料电池组件）市场前景分析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2025-2031年中国双极板（燃料电池组件）发展趋势预测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a9b7c44f74367" w:history="1">
        <w:r>
          <w:rPr>
            <w:rStyle w:val="Hyperlink"/>
          </w:rPr>
          <w:t>2025-2031年全球与中国双极板（燃料电池组件）行业全面调研与发展趋势预测报告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a9b7c44f74367" w:history="1">
        <w:r>
          <w:rPr>
            <w:rStyle w:val="Hyperlink"/>
          </w:rPr>
          <w:t>https://www.20087.com/7/63/ShuangJiBan-RanLiaoDianChiZuJian-HangYeQuShiFenXi.html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热点：pemfc燃料电池、双极板的作用、氢燃料电池双极板、双极板工作原理、双极电池、双极板制造工艺、燃料电池结构、双极板与电极的区别、燃料电池双极板上市公司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67285ef574bb5" w:history="1">
      <w:r>
        <w:rPr>
          <w:rStyle w:val="Hyperlink"/>
        </w:rPr>
        <w:t>2025-2031年全球与中国双极板（燃料电池组件）行业全面调研与发展趋势预测报告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huangJiBan-RanLiaoDianChiZuJian-HangYeQuShiFenXi.html" TargetMode="External" Id="R526a9b7c44f7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huangJiBan-RanLiaoDianChiZuJian-HangYeQuShiFenXi.html" TargetMode="External" Id="R0f767285ef57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2024-11-26T00:32:00Z</dcterms:created>
  <dcterms:modified xsi:type="dcterms:W3CDTF">2024-11-26T01:32:00Z</dcterms:modified>
  <dc:subject>2025-2031年全球与中国双极板（燃料电池组件）行业全面调研与发展趋势预测报告</dc:subject>
  <dc:title>2025-2031年全球与中国双极板（燃料电池组件）行业全面调研与发展趋势预测报告</dc:title>
  <cp:keywords>2025-2031年全球与中国双极板（燃料电池组件）行业全面调研与发展趋势预测报告</cp:keywords>
  <dc:description>2025-2031年全球与中国双极板（燃料电池组件）行业全面调研与发展趋势预测报告</dc:description>
</cp:coreProperties>
</file>