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96966f194c3f" w:history="1">
              <w:r>
                <w:rPr>
                  <w:rStyle w:val="Hyperlink"/>
                </w:rPr>
                <w:t>2026-2032年全球与中国太阳能移动电源行业研究及行业前景分析报告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96966f194c3f" w:history="1">
              <w:r>
                <w:rPr>
                  <w:rStyle w:val="Hyperlink"/>
                </w:rPr>
                <w:t>2026-2032年全球与中国太阳能移动电源行业研究及行业前景分析报告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96966f194c3f" w:history="1">
                <w:r>
                  <w:rPr>
                    <w:rStyle w:val="Hyperlink"/>
                  </w:rPr>
                  <w:t>https://www.20087.com/7/53/TaiYangNengYiDongDianYuanQianJing.html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移动电源是融合光伏发电与储能技术的便携能源设备，在户外探险、应急救灾及无电网地区应用广泛，主打离网供电、环保可再生与多接口输出。主流产品采用单晶硅柔性太阳能板搭配锂电芯，集成USB、DC及Type-C接口，部分高端型号支持快充协议与LED照明。然而，行业面临光电转换效率低（普遍低于22%）、阴雨天续航骤降及电池循环寿命有限等问题。多数消费级产品太阳能板面积小，日均充电量仅能补给手机1–2次；同时，用户对“太阳能=无限续航”存在误解，忽视光照强度、角度与灰尘覆盖对效能的显著影响。</w:t>
      </w:r>
      <w:r>
        <w:rPr>
          <w:rFonts w:hint="eastAsia"/>
        </w:rPr>
        <w:br/>
      </w:r>
      <w:r>
        <w:rPr>
          <w:rFonts w:hint="eastAsia"/>
        </w:rPr>
        <w:t>　　未来，太阳能移动电源将向高效率叠层电池、智能能源管理与模块化设计演进。钙钛矿-硅叠层光伏技术有望突破30%转换效率；MPPT（最大功率点跟踪）芯片将动态优化充电曲线。在结构上，可卷曲太阳能膜与快拆电池组将提升便携性与扩展性。服务层面，设备将接入微电网系统，支持社区级能源共享。随着全球离网用电需求增长与碳中和政策推动，太阳能移动电源将从“应急备用电源”升级为分布式清洁能源节点，其核心价值在于可靠性、可持续性与场景适应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b96966f194c3f" w:history="1">
        <w:r>
          <w:rPr>
            <w:rStyle w:val="Hyperlink"/>
          </w:rPr>
          <w:t>2026-2032年全球与中国太阳能移动电源行业研究及行业前景分析报告</w:t>
        </w:r>
      </w:hyperlink>
      <w:r>
        <w:rPr>
          <w:rFonts w:hint="eastAsia"/>
        </w:rPr>
        <w:t>》基于国家统计局、相关行业协会的详实数据，系统分析太阳能移动电源行业的市场规模、技术现状及竞争格局，梳理太阳能移动电源产业链结构和供需变化。报告结合宏观经济环境，研判太阳能移动电源行业发展趋势与前景，评估不同细分领域的发展潜力；通过分析太阳能移动电源重点企业的市场表现，揭示行业集中度变化与竞争态势，并客观识别太阳能移动电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网店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太阳能移动电源有利因素</w:t>
      </w:r>
      <w:r>
        <w:rPr>
          <w:rFonts w:hint="eastAsia"/>
        </w:rPr>
        <w:br/>
      </w:r>
      <w:r>
        <w:rPr>
          <w:rFonts w:hint="eastAsia"/>
        </w:rPr>
        <w:t>　　　　1.5.3 .2 太阳能移动电源不利因素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太阳能移动电源主要企业在国际市场占有率（按销量，2022-2025）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2024年太阳能移动电源主要企业在国际市场排名（按销量）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全球市场主要企业太阳能移动电源销量（2022-2025）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全球市场，近三年太阳能移动电源主要企业占有率及排名（按收入）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太阳能移动电源主要企业在国际市场占有率（按收入，2022-2025）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2024年太阳能移动电源主要企业在国际市场排名（按收入）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全球市场主要企业太阳能移动电源销售收入（2022-2025）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全球市场主要企业太阳能移动电源销售价格（2022-2025）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中国市场，近三年太阳能移动电源主要企业占有率及排名（按销量）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太阳能移动电源主要企业在中国市场占有率（按销量，2022-2025）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2024年太阳能移动电源主要企业在中国市场排名（按销量）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中国市场主要企业太阳能移动电源销量（2022-2025）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中国市场，近三年太阳能移动电源主要企业占有率及排名（按收入）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太阳能移动电源主要企业在中国市场占有率（按收入，2022-2025）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2024年太阳能移动电源主要企业在中国市场排名（按收入）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中国市场主要企业太阳能移动电源销售收入（2022-2025）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全球主要厂商太阳能移动电源总部及产地分布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全球主要厂商太阳能移动电源产品类型及应用</w:t>
      </w:r>
      <w:r>
        <w:rPr>
          <w:rFonts w:hint="eastAsia"/>
        </w:rPr>
        <w:br/>
      </w:r>
      <w:r>
        <w:rPr>
          <w:rFonts w:hint="eastAsia"/>
        </w:rPr>
        <w:t>　　2.9 太阳能移动电源行业集中度、竞争程度分析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太阳能移动电源行业集中度分析：2024年全球Top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全球太阳能移动电源总体规模分析</w:t>
      </w:r>
      <w:r>
        <w:rPr>
          <w:rFonts w:hint="eastAsia"/>
        </w:rPr>
        <w:br/>
      </w:r>
      <w:r>
        <w:rPr>
          <w:rFonts w:hint="eastAsia"/>
        </w:rPr>
        <w:t>　　3.1 全球太阳能移动电源供需现状及预测（2020-2032）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全球太阳能移动电源产能、产量、产能利用率及发展趋势（2020-2032）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全球太阳能移动电源产量、需求量及发展趋势（2020-2032）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全球主要地区太阳能移动电源产量及发展趋势（2020-2032）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全球主要地区太阳能移动电源产量（2020-2025）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全球主要地区太阳能移动电源产量（2026-2032）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全球主要地区太阳能移动电源产量市场份额（2020-2032）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中国太阳能移动电源供需现状及预测（2020-2032）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中国太阳能移动电源产能、产量、产能利用率及发展趋势（2020-2032）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中国太阳能移动电源产量、市场需求量及发展趋势（2020-2032）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中国市场太阳能移动电源进出口（2020-2032）</w:t>
      </w:r>
      <w:r>
        <w:rPr>
          <w:rFonts w:hint="eastAsia"/>
        </w:rPr>
        <w:br/>
      </w:r>
      <w:r>
        <w:rPr>
          <w:rFonts w:hint="eastAsia"/>
        </w:rPr>
        <w:t>　　3.4 全球太阳能移动电源销量及销售额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全球市场太阳能移动电源销售额（2020-2032）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全球市场太阳能移动电源销量（2020-2032）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全球市场太阳能移动电源价格趋势（2020-2032）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全球主要地区太阳能移动电源市场规模分析：2020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全球主要地区太阳能移动电源销售收入及市场份额（2020-2025年）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全球主要地区太阳能移动电源销售收入预测（2026-2032年）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全球主要地区太阳能移动电源销量分析：2020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全球主要地区太阳能移动电源销量及市场份额（2020-2025年）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全球主要地区太阳能移动电源销量及市场份额预测（2026-2032）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北美市场太阳能移动电源销量、收入及增长率（2020-2032）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欧洲市场太阳能移动电源销量、收入及增长率（2020-2032）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中国市场太阳能移动电源销量、收入及增长率（2020-2032）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日本市场太阳能移动电源销量、收入及增长率（2020-2032）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东南亚市场太阳能移动电源销量、收入及增长率（2020-2032）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印度市场太阳能移动电源销量、收入及增长率（2020-2032）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全球不同产品类型太阳能移动电源销量（2020-2032）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全球不同产品类型太阳能移动电源销量预测（2026-2032）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全球不同产品类型太阳能移动电源收入（2020-2032）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全球不同产品类型太阳能移动电源收入预测（2026-2032）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全球不同产品类型太阳能移动电源价格走势（2020-2032）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中国不同产品类型太阳能移动电源销量（2020-2032）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中国不同产品类型太阳能移动电源销量预测（2026-2032）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中国不同产品类型太阳能移动电源收入（2020-2032）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中国不同产品类型太阳能移动电源收入预测（2026-2032）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不同应用太阳能移动电源分析</w:t>
      </w:r>
      <w:r>
        <w:rPr>
          <w:rFonts w:hint="eastAsia"/>
        </w:rPr>
        <w:br/>
      </w:r>
      <w:r>
        <w:rPr>
          <w:rFonts w:hint="eastAsia"/>
        </w:rPr>
        <w:t>　　7.1 全球不同应用太阳能移动电源销量（2020-2032）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全球不同应用太阳能移动电源销量预测（2026-2032）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全球不同应用太阳能移动电源收入（2020-2032）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全球不同应用太阳能移动电源收入预测（2026-2032）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全球不同应用太阳能移动电源价格走势（2020-2032）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中国不同应用太阳能移动电源销量（2020-2032）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中国不同应用太阳能移动电源销量预测（2026-2032）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中国不同应用太阳能移动电源收入（2020-2032）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中国不同应用太阳能移动电源收入预测（2026-2032）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太阳能移动电源行业发展趋势</w:t>
      </w:r>
      <w:r>
        <w:rPr>
          <w:rFonts w:hint="eastAsia"/>
        </w:rPr>
        <w:br/>
      </w:r>
      <w:r>
        <w:rPr>
          <w:rFonts w:hint="eastAsia"/>
        </w:rPr>
        <w:t>　　8.2 太阳能移动电源行业主要驱动因素</w:t>
      </w:r>
      <w:r>
        <w:rPr>
          <w:rFonts w:hint="eastAsia"/>
        </w:rPr>
        <w:br/>
      </w:r>
      <w:r>
        <w:rPr>
          <w:rFonts w:hint="eastAsia"/>
        </w:rPr>
        <w:t>　　8.3 太阳能移动电源中国企业SWOT分析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太阳能移动电源行业采购模式</w:t>
      </w:r>
      <w:r>
        <w:rPr>
          <w:rFonts w:hint="eastAsia"/>
        </w:rPr>
        <w:br/>
      </w:r>
      <w:r>
        <w:rPr>
          <w:rFonts w:hint="eastAsia"/>
        </w:rPr>
        <w:t>　　9.3 太阳能移动电源行业生产模式</w:t>
      </w:r>
      <w:r>
        <w:rPr>
          <w:rFonts w:hint="eastAsia"/>
        </w:rPr>
        <w:br/>
      </w:r>
      <w:r>
        <w:rPr>
          <w:rFonts w:hint="eastAsia"/>
        </w:rPr>
        <w:t>　　9.4 太阳能移动电源行业销售模式及销售渠道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按应用细分，全球太阳能移动电源市场规模（CAGR）2020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进入太阳能移动电源行业壁垒</w:t>
      </w:r>
      <w:r>
        <w:rPr>
          <w:rFonts w:hint="eastAsia"/>
        </w:rPr>
        <w:br/>
      </w:r>
      <w:r>
        <w:rPr>
          <w:rFonts w:hint="eastAsia"/>
        </w:rPr>
        <w:t>　　表 7： 太阳能移动电源主要企业在国际市场占有率（按销量，2022-2025）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2024年太阳能移动电源主要企业在国际市场排名（按销量）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全球市场主要企业太阳能移动电源销量（2022-2025）&amp;（个）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太阳能移动电源主要企业在国际市场占有率（按收入，2022-2025）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2024年太阳能移动电源主要企业在国际市场排名（按收入）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全球市场主要企业太阳能移动电源销售收入（2022-2025）&amp;（万元）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全球市场主要企业太阳能移动电源销售价格（2022-2025）&amp;（US$/Unit）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太阳能移动电源主要企业在中国市场占有率（按销量，2022-2025）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2024年太阳能移动电源主要企业在中国市场排名（按销量）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中国市场主要企业太阳能移动电源销量（2022-2025）&amp;（个）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太阳能移动电源主要企业在中国市场占有率（按收入，2022-2025）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2024年太阳能移动电源主要企业在中国市场排名（按收入）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中国市场主要企业太阳能移动电源销售收入（2022-2025）&amp;（万元）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2024年全球太阳能移动电源主要厂商市场地位（第一梯队、第二梯队和第三梯队）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全球主要地区太阳能移动电源产量增速（CAGR）：（2020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全球主要地区太阳能移动电源产量（2020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全球主要地区太阳能移动电源产量（2020-2025）&amp;（个）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全球主要地区太阳能移动电源产量（2026-2032）&amp;（个）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全球主要地区太阳能移动电源产量市场份额（2020-2025）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全球主要地区太阳能移动电源产量（2026-2032）&amp;（个）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中国市场太阳能移动电源产量、销量、进出口（2020-2025年）&amp;（个）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中国市场太阳能移动电源产量、销量、进出口预测（2026-2032）&amp;（个）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全球主要地区太阳能移动电源销售收入增速：（2020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全球主要地区太阳能移动电源销售收入（2020-2025）&amp;（万元）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全球主要地区太阳能移动电源收入（2026-2032）&amp;（万元）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全球主要地区太阳能移动电源收入市场份额（2026-2032）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全球主要地区太阳能移动电源销量（个）：2020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全球主要地区太阳能移动电源销量（2020-2025）&amp;（个）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全球主要地区太阳能移动电源销量市场份额（2020-2025）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全球主要地区太阳能移动电源销量（2026-2032）&amp;（个）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全球主要地区太阳能移动电源销量份额（2026-2032）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太阳能移动电源销量（个）、收入（万元）、价格（US$/Unit）及毛利率（2020-2025）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全球不同产品类型太阳能移动电源销量（2020-2025年）&amp;（个）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全球不同产品类型太阳能移动电源销量预测（2026-2032）&amp;（个）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全球市场不同产品类型太阳能移动电源销量市场份额预测（2026-2032）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全球不同产品类型太阳能移动电源收入（2020-2025年）&amp;（万元）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中国不同产品类型太阳能移动电源销量预测（2026-2032）&amp;（个）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全球市场不同产品类型太阳能移动电源销量市场份额预测（2026-2032）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中国不同产品类型太阳能移动电源销量（2020-2025年）&amp;（个）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109： 中国不同产品类型太阳能移动电源销量市场份额（2020-2025）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中国不同产品类型太阳能移动电源收入（2020-2025年）&amp;（万元）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全球不同应用太阳能移动电源销量（2020-2025年）&amp;（个）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全球不同应用太阳能移动电源销量市场份额（2020-2025）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全球不同应用太阳能移动电源销量预测（2026-2032）&amp;（个）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全球市场不同应用太阳能移动电源销量市场份额预测（2026-2032）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全球不同应用太阳能移动电源收入（2020-2025年）&amp;（万元）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全球不同应用太阳能移动电源收入市场份额（2020-2025）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全球不同应用太阳能移动电源收入预测（2026-2032）&amp;（万元）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全球不同应用太阳能移动电源收入市场份额预测（2026-2032）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中国不同应用太阳能移动电源销量（2020-2025年）&amp;（个）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中国不同应用太阳能移动电源销量市场份额（2020-2025）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中国不同应用太阳能移动电源销量预测（2026-2032）&amp;（个）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中国市场不同应用太阳能移动电源销量市场份额预测（2026-2032）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中国不同应用太阳能移动电源收入（2020-2025年）&amp;（万元）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中国不同应用太阳能移动电源收入市场份额（2020-2025）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中国不同应用太阳能移动电源收入预测（2026-2032）&amp;（万元）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中国不同应用太阳能移动电源收入市场份额预测（2026-2032）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太阳能移动电源行业发展趋势</w:t>
      </w:r>
      <w:r>
        <w:rPr>
          <w:rFonts w:hint="eastAsia"/>
        </w:rPr>
        <w:br/>
      </w:r>
      <w:r>
        <w:rPr>
          <w:rFonts w:hint="eastAsia"/>
        </w:rPr>
        <w:t>　　表 131： 太阳能移动电源行业主要驱动因素</w:t>
      </w:r>
      <w:r>
        <w:rPr>
          <w:rFonts w:hint="eastAsia"/>
        </w:rPr>
        <w:br/>
      </w:r>
      <w:r>
        <w:rPr>
          <w:rFonts w:hint="eastAsia"/>
        </w:rPr>
        <w:t>　　表 132： 太阳能移动电源行业供应链分析</w:t>
      </w:r>
      <w:r>
        <w:rPr>
          <w:rFonts w:hint="eastAsia"/>
        </w:rPr>
        <w:br/>
      </w:r>
      <w:r>
        <w:rPr>
          <w:rFonts w:hint="eastAsia"/>
        </w:rPr>
        <w:t>　　表 133： 太阳能移动电源上游原料供应商</w:t>
      </w:r>
      <w:r>
        <w:rPr>
          <w:rFonts w:hint="eastAsia"/>
        </w:rPr>
        <w:br/>
      </w:r>
      <w:r>
        <w:rPr>
          <w:rFonts w:hint="eastAsia"/>
        </w:rPr>
        <w:t>　　表 134： 太阳能移动电源主要地区不同应用客户分析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太阳能移动电源典型经销商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全球不同产品类型太阳能移动电源销售额2020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网店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2024年全球前五大生产商太阳能移动电源市场份额</w:t>
      </w:r>
      <w:r>
        <w:rPr>
          <w:rFonts w:hint="eastAsia"/>
        </w:rPr>
        <w:br/>
      </w:r>
      <w:r>
        <w:rPr>
          <w:rFonts w:hint="eastAsia"/>
        </w:rPr>
        <w:t>　　图 12： 2024年全球太阳能移动电源第一梯队、第二梯队和第三梯队厂商及市场份额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全球太阳能移动电源产能、产量、产能利用率及发展趋势（2020-2032）&amp;（个）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14： 全球太阳能移动电源产量、需求量及发展趋势（2020-2032）&amp;（个）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全球主要地区太阳能移动电源产量市场份额（2020-2032）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中国太阳能移动电源产能、产量、产能利用率及发展趋势（2020-2032）&amp;（个）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中国太阳能移动电源产量、市场需求量及发展趋势（2020-2032）&amp;（个）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18： 全球太阳能移动电源市场销售额及增长率：（2020-2032）&amp;（万元）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全球市场太阳能移动电源市场规模：2020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全球市场太阳能移动电源销量及增长率（2020-2032）&amp;（个）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全球市场太阳能移动电源价格趋势（2020-2032）&amp;（US$/Unit）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全球主要地区太阳能移动电源销售收入（2020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全球主要地区太阳能移动电源销售收入市场份额（2020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北美市场太阳能移动电源销量及增长率（2020-2032）&amp;（个）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北美市场太阳能移动电源收入及增长率（2020-2032）&amp;（万元）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欧洲市场太阳能移动电源销量及增长率（2020-2032）&amp;（个）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欧洲市场太阳能移动电源收入及增长率（2020-2032）&amp;（万元）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中国市场太阳能移动电源销量及增长率（2020-2032）&amp;（个）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中国市场太阳能移动电源收入及增长率（2020-2032）&amp;（万元）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日本市场太阳能移动电源销量及增长率（2020-2032）&amp;（个）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日本市场太阳能移动电源收入及增长率（2020-2032）&amp;（万元）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东南亚市场太阳能移动电源销量及增长率（2020-2032）&amp;（个）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东南亚市场太阳能移动电源收入及增长率（2020-2032）&amp;（万元）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印度市场太阳能移动电源销量及增长率（2020-2032）&amp;（个）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印度市场太阳能移动电源收入及增长率（2020-2032）&amp;（万元）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全球不同产品类型太阳能移动电源价格走势（2020-2032）&amp;（US$/Unit）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全球不同应用太阳能移动电源价格走势（2020-2032）&amp;（US$/Unit）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太阳能移动电源中国企业SWOT分析</w:t>
      </w:r>
      <w:r>
        <w:rPr>
          <w:rFonts w:hint="eastAsia"/>
        </w:rPr>
        <w:br/>
      </w:r>
      <w:r>
        <w:rPr>
          <w:rFonts w:hint="eastAsia"/>
        </w:rPr>
        <w:t>　　图 39： 太阳能移动电源产业链</w:t>
      </w:r>
      <w:r>
        <w:rPr>
          <w:rFonts w:hint="eastAsia"/>
        </w:rPr>
        <w:br/>
      </w:r>
      <w:r>
        <w:rPr>
          <w:rFonts w:hint="eastAsia"/>
        </w:rPr>
        <w:t>　　图 40： 太阳能移动电源行业采购模式分析</w:t>
      </w:r>
      <w:r>
        <w:rPr>
          <w:rFonts w:hint="eastAsia"/>
        </w:rPr>
        <w:br/>
      </w:r>
      <w:r>
        <w:rPr>
          <w:rFonts w:hint="eastAsia"/>
        </w:rPr>
        <w:t>　　图 41： 太阳能移动电源行业生产模式</w:t>
      </w:r>
      <w:r>
        <w:rPr>
          <w:rFonts w:hint="eastAsia"/>
        </w:rPr>
        <w:br/>
      </w:r>
      <w:r>
        <w:rPr>
          <w:rFonts w:hint="eastAsia"/>
        </w:rPr>
        <w:t>　　图 42： 太阳能移动电源行业销售模式分析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96966f194c3f" w:history="1">
        <w:r>
          <w:rPr>
            <w:rStyle w:val="Hyperlink"/>
          </w:rPr>
          <w:t>2026-2032年全球与中国太阳能移动电源行业研究及行业前景分析报告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96966f194c3f" w:history="1">
        <w:r>
          <w:rPr>
            <w:rStyle w:val="Hyperlink"/>
          </w:rPr>
          <w:t>https://www.20087.com/7/53/TaiYangNengYiDongDianYuanQianJing.html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热点：便携式太阳能电源、太阳能移动电源好用吗、户外电源十大品牌、便携式太阳能移动电源、太阳能充电宝多少钱、太阳能移动电源品牌排行、大功率直流电源、太阳能移动电源推荿、太阳能蒸汽发生器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cae3996a40e2" w:history="1">
      <w:r>
        <w:rPr>
          <w:rStyle w:val="Hyperlink"/>
        </w:rPr>
        <w:t>2026-2032年全球与中国太阳能移动电源行业研究及行业前景分析报告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aiYangNengYiDongDianYuanQianJing.html" TargetMode="External" Id="R835b96966f19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aiYangNengYiDongDianYuanQianJing.html" TargetMode="External" Id="R46c0cae3996a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2025-11-13T06:10:07Z</dcterms:created>
  <dcterms:modified xsi:type="dcterms:W3CDTF">2025-11-13T07:10:07Z</dcterms:modified>
  <dc:subject>2026-2032年全球与中国太阳能移动电源行业研究及行业前景分析报告</dc:subject>
  <dc:title>2026-2032年全球与中国太阳能移动电源行业研究及行业前景分析报告</dc:title>
  <cp:keywords>2026-2032年全球与中国太阳能移动电源行业研究及行业前景分析报告</cp:keywords>
  <dc:description>2026-2032年全球与中国太阳能移动电源行业研究及行业前景分析报告</dc:description>
</cp:coreProperties>
</file>