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7947f4184a3c" w:history="1">
              <w:r>
                <w:rPr>
                  <w:rStyle w:val="Hyperlink"/>
                </w:rPr>
                <w:t>2026-2032年全球与中国太阳能路灯行业调研及前景分析报告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7947f4184a3c" w:history="1">
              <w:r>
                <w:rPr>
                  <w:rStyle w:val="Hyperlink"/>
                </w:rPr>
                <w:t>2026-2032年全球与中国太阳能路灯行业调研及前景分析报告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7947f4184a3c" w:history="1">
                <w:r>
                  <w:rPr>
                    <w:rStyle w:val="Hyperlink"/>
                  </w:rPr>
                  <w:t>https://www.20087.com/7/33/TaiYangNengLuDengHangYeXianZhuangJiQianJing.html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路灯是离网型光伏照明系统，集成了光伏板、锂电池、LED光源与智能控制器，广泛应用于城乡道路、公园及偏远无电地区，具备无需布线、低运维成本与零碳排放优势。太阳能路灯普遍采用锂铁磷酸电池（LFP）提升循环寿命，支持光控+时控+微波感应多模式调光，并具备IP65以上防护等级。在乡村振兴与智慧城市项目推动下，一体化设计与远程监控功能成为标配。然而，连续阴雨天气下续航能力受限；部分低价产品使用劣质电池或虚标功率，导致早期失效。</w:t>
      </w:r>
      <w:r>
        <w:rPr>
          <w:rFonts w:hint="eastAsia"/>
        </w:rPr>
        <w:br/>
      </w:r>
      <w:r>
        <w:rPr>
          <w:rFonts w:hint="eastAsia"/>
        </w:rPr>
        <w:t>　　未来，太阳能路灯将向能源互联网节点、多功能集成与材料革新方向演进。集成5G微基站、环境传感器（PM2.5、噪声）及USB充电接口，可转型为智慧杆塔；钙钛矿-硅叠层光伏板将提升弱光发电效率。在储能端，钠离子电池或固态电池将提供更安全、宽温域解决方案。AI算法可根据人流车流动态调节亮度，优化能耗。随着新型城镇化与碳中和目标深化，太阳能路灯将从单一照明设施升级为集绿色供能、城市感知与公共服务于一体的智能基础设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c7947f4184a3c" w:history="1">
        <w:r>
          <w:rPr>
            <w:rStyle w:val="Hyperlink"/>
          </w:rPr>
          <w:t>2026-2032年全球与中国太阳能路灯行业调研及前景分析报告</w:t>
        </w:r>
      </w:hyperlink>
      <w:r>
        <w:rPr>
          <w:rFonts w:hint="eastAsia"/>
        </w:rPr>
        <w:t>》系统分析了太阳能路灯行业的市场规模、供需动态及竞争格局，重点评估了主要太阳能路灯企业的经营表现，并对太阳能路灯行业未来发展趋势进行了科学预测。报告结合太阳能路灯技术现状与SWOT分析，揭示了市场机遇与潜在风险。市场调研网发布的《</w:t>
      </w:r>
      <w:hyperlink r:id="Rf1dc7947f4184a3c" w:history="1">
        <w:r>
          <w:rPr>
            <w:rStyle w:val="Hyperlink"/>
          </w:rPr>
          <w:t>2026-2032年全球与中国太阳能路灯行业调研及前景分析报告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单机式</w:t>
      </w:r>
      <w:r>
        <w:rPr>
          <w:rFonts w:hint="eastAsia"/>
        </w:rPr>
        <w:br/>
      </w:r>
      <w:r>
        <w:rPr>
          <w:rFonts w:hint="eastAsia"/>
        </w:rPr>
        <w:t>　　　　1.3.3 并网式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市政基建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太阳能路灯行业发展总体概况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太阳能路灯行业发展主要特点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太阳能路灯行业发展影响因素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太阳能路灯有利因素</w:t>
      </w:r>
      <w:r>
        <w:rPr>
          <w:rFonts w:hint="eastAsia"/>
        </w:rPr>
        <w:br/>
      </w:r>
      <w:r>
        <w:rPr>
          <w:rFonts w:hint="eastAsia"/>
        </w:rPr>
        <w:t>　　　　1.5.3 .2 太阳能路灯不利因素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全球主要厂商太阳能路灯产品类型及应用</w:t>
      </w:r>
      <w:r>
        <w:rPr>
          <w:rFonts w:hint="eastAsia"/>
        </w:rPr>
        <w:br/>
      </w:r>
      <w:r>
        <w:rPr>
          <w:rFonts w:hint="eastAsia"/>
        </w:rPr>
        <w:t>　　2.9 太阳能路灯行业集中度、竞争程度分析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全球太阳能路灯总体规模分析</w:t>
      </w:r>
      <w:r>
        <w:rPr>
          <w:rFonts w:hint="eastAsia"/>
        </w:rPr>
        <w:br/>
      </w:r>
      <w:r>
        <w:rPr>
          <w:rFonts w:hint="eastAsia"/>
        </w:rPr>
        <w:t>　　3.1 全球太阳能路灯供需现状及预测（2021-2032）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中国市场太阳能路灯进出口（2021-2032）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不同产品类型太阳能路灯分析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不同应用太阳能路灯分析</w:t>
      </w:r>
      <w:r>
        <w:rPr>
          <w:rFonts w:hint="eastAsia"/>
        </w:rPr>
        <w:br/>
      </w:r>
      <w:r>
        <w:rPr>
          <w:rFonts w:hint="eastAsia"/>
        </w:rPr>
        <w:t>　　7.1 全球不同应用太阳能路灯销量（2021-2032）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太阳能路灯行业发展趋势</w:t>
      </w:r>
      <w:r>
        <w:rPr>
          <w:rFonts w:hint="eastAsia"/>
        </w:rPr>
        <w:br/>
      </w:r>
      <w:r>
        <w:rPr>
          <w:rFonts w:hint="eastAsia"/>
        </w:rPr>
        <w:t>　　8.2 太阳能路灯行业主要驱动因素</w:t>
      </w:r>
      <w:r>
        <w:rPr>
          <w:rFonts w:hint="eastAsia"/>
        </w:rPr>
        <w:br/>
      </w:r>
      <w:r>
        <w:rPr>
          <w:rFonts w:hint="eastAsia"/>
        </w:rPr>
        <w:t>　　8.3 太阳能路灯中国企业SWOT分析</w:t>
      </w:r>
      <w:r>
        <w:rPr>
          <w:rFonts w:hint="eastAsia"/>
        </w:rPr>
        <w:br/>
      </w:r>
      <w:r>
        <w:rPr>
          <w:rFonts w:hint="eastAsia"/>
        </w:rPr>
        <w:t>　　8.4 中国太阳能路灯行业政策环境分析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太阳能路灯行业产业链简介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太阳能路灯行业供应链分析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太阳能路灯行业采购模式</w:t>
      </w:r>
      <w:r>
        <w:rPr>
          <w:rFonts w:hint="eastAsia"/>
        </w:rPr>
        <w:br/>
      </w:r>
      <w:r>
        <w:rPr>
          <w:rFonts w:hint="eastAsia"/>
        </w:rPr>
        <w:t>　　9.3 太阳能路灯行业生产模式</w:t>
      </w:r>
      <w:r>
        <w:rPr>
          <w:rFonts w:hint="eastAsia"/>
        </w:rPr>
        <w:br/>
      </w:r>
      <w:r>
        <w:rPr>
          <w:rFonts w:hint="eastAsia"/>
        </w:rPr>
        <w:t>　　9.4 太阳能路灯行业销售模式及销售渠道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太阳能路灯行业发展主要特点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太阳能路灯行业发展有利因素分析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太阳能路灯行业发展不利因素分析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进入太阳能路灯行业壁垒</w:t>
      </w:r>
      <w:r>
        <w:rPr>
          <w:rFonts w:hint="eastAsia"/>
        </w:rPr>
        <w:br/>
      </w:r>
      <w:r>
        <w:rPr>
          <w:rFonts w:hint="eastAsia"/>
        </w:rPr>
        <w:t>　　表 7： 太阳能路灯主要企业在国际市场占有率（按销量，2023-2026）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2025年太阳能路灯主要企业在国际市场排名（按销量）&amp;（百万套）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全球市场主要企业太阳能路灯销量（2023-2026）&amp;（百万套）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10： 太阳能路灯主要企业在国际市场占有率（按收入，2023-2026）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全球市场主要企业太阳能路灯销售价格（2023-2026）&amp;（元/套）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太阳能路灯主要企业在中国市场占有率（按销量，2023-2026）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2025年太阳能路灯主要企业在中国市场排名（按销量）&amp;（百万套）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中国市场主要企业太阳能路灯销量（2023-2026）&amp;（百万套）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17： 太阳能路灯主要企业在中国市场占有率（按收入，2023-2026）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全球主要厂商太阳能路灯总部及产地分布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全球主要厂商成立时间及太阳能路灯商业化日期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全球主要厂商太阳能路灯产品类型及应用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全球主要地区太阳能路灯产量增速（CAGR）：（2021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26： 全球主要地区太阳能路灯产量（2021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27： 全球主要地区太阳能路灯产量（2021-2026）&amp;（百万套）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全球主要地区太阳能路灯产量（2027-2032）&amp;（百万套）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全球主要地区太阳能路灯产量市场份额（2021-2026）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中国市场太阳能路灯产量、销量、进出口（2021-2026）&amp;（百万套）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32： 中国市场太阳能路灯产量、销量、进出口预测（2027-2032）&amp;（百万套）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33： 全球主要地区太阳能路灯销售收入增速：（2021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全球主要地区太阳能路灯销量（百万套）：2021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40： 全球主要地区太阳能路灯销量市场份额（2021-2026）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全球主要地区太阳能路灯销量（2027-2032）&amp;（百万套）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全球主要地区太阳能路灯销量份额（2027-2032）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太阳能路灯生产基地、销售区域、竞争对手及市场地位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太阳能路灯产品规格、参数及市场应用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太阳能路灯销量（百万套）、收入（万元）、价格（元/套）及毛利率（2021-2026）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全球不同产品类型太阳能路灯销量预测（2027-2032）&amp;（百万套）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127： 中国不同产品类型太阳能路灯销量市场份额（2021-2026）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中国不同产品类型太阳能路灯销量预测（2027-2032）&amp;（百万套）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135： 全球不同应用太阳能路灯销量市场份额（2021-2026）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全球不同应用太阳能路灯销量预测（2027-2032）&amp;（百万套）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137： 全球市场不同应用太阳能路灯销量市场份额预测（2027-2032）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中国不同应用太阳能路灯销量（2021-2026）&amp;（百万套）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143： 中国不同应用太阳能路灯销量市场份额（2021-2026）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中国不同应用太阳能路灯销量预测（2027-2032）&amp;（百万套）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145： 中国市场不同应用太阳能路灯销量市场份额预测（2027-2032）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中国不同应用太阳能路灯收入（2021-2026）&amp;（万元）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中国不同应用太阳能路灯收入市场份额（2021-2026）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中国不同应用太阳能路灯收入预测（2027-2032）&amp;（万元）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中国不同应用太阳能路灯收入市场份额预测（2027-2032）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太阳能路灯行业发展趋势</w:t>
      </w:r>
      <w:r>
        <w:rPr>
          <w:rFonts w:hint="eastAsia"/>
        </w:rPr>
        <w:br/>
      </w:r>
      <w:r>
        <w:rPr>
          <w:rFonts w:hint="eastAsia"/>
        </w:rPr>
        <w:t>　　表 151： 太阳能路灯行业主要驱动因素</w:t>
      </w:r>
      <w:r>
        <w:rPr>
          <w:rFonts w:hint="eastAsia"/>
        </w:rPr>
        <w:br/>
      </w:r>
      <w:r>
        <w:rPr>
          <w:rFonts w:hint="eastAsia"/>
        </w:rPr>
        <w:t>　　表 152： 太阳能路灯行业供应链分析</w:t>
      </w:r>
      <w:r>
        <w:rPr>
          <w:rFonts w:hint="eastAsia"/>
        </w:rPr>
        <w:br/>
      </w:r>
      <w:r>
        <w:rPr>
          <w:rFonts w:hint="eastAsia"/>
        </w:rPr>
        <w:t>　　表 153： 太阳能路灯上游原料供应商</w:t>
      </w:r>
      <w:r>
        <w:rPr>
          <w:rFonts w:hint="eastAsia"/>
        </w:rPr>
        <w:br/>
      </w:r>
      <w:r>
        <w:rPr>
          <w:rFonts w:hint="eastAsia"/>
        </w:rPr>
        <w:t>　　表 154： 太阳能路灯主要地区不同应用客户分析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太阳能路灯典型经销商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单机式产品图片</w:t>
      </w:r>
      <w:r>
        <w:rPr>
          <w:rFonts w:hint="eastAsia"/>
        </w:rPr>
        <w:br/>
      </w:r>
      <w:r>
        <w:rPr>
          <w:rFonts w:hint="eastAsia"/>
        </w:rPr>
        <w:t>　　图 5： 并网式产品图片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全球不同应用太阳能路灯市场份额2025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市政基建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2025年全球前五大生产商太阳能路灯市场份额</w:t>
      </w:r>
      <w:r>
        <w:rPr>
          <w:rFonts w:hint="eastAsia"/>
        </w:rPr>
        <w:br/>
      </w:r>
      <w:r>
        <w:rPr>
          <w:rFonts w:hint="eastAsia"/>
        </w:rPr>
        <w:t>　　图 12： 2025年全球太阳能路灯第一梯队、第二梯队和第三梯队厂商及市场份额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全球太阳能路灯产能、产量、产能利用率及发展趋势（2021-2032）&amp;（百万套）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14： 全球太阳能路灯产量、需求量及发展趋势（2021-2032）&amp;（百万套）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15： 全球主要地区太阳能路灯产量市场份额（2021-2032）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中国太阳能路灯产能、产量、产能利用率及发展趋势（2021-2032）&amp;（百万套）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17： 中国太阳能路灯产量、市场需求量及发展趋势（2021-2032）&amp;（百万套）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18： 全球太阳能路灯市场销售额及增长率：（2021-2032）&amp;（万元）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21： 全球市场太阳能路灯价格趋势（2021-2032）&amp;（元/套）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全球主要地区太阳能路灯销售收入（2021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全球主要地区太阳能路灯销售收入市场份额（2021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北美市场太阳能路灯收入及增长率（2021-2032）&amp;（万元）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欧洲市场太阳能路灯收入及增长率（2021-2032）&amp;（万元）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29： 中国市场太阳能路灯收入及增长率（2021-2032）&amp;（万元）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31： 日本市场太阳能路灯收入及增长率（2021-2032）&amp;（万元）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33： 东南亚市场太阳能路灯收入及增长率（2021-2032）&amp;（万元）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35： 印度市场太阳能路灯收入及增长率（2021-2032）&amp;（万元）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37： 南美市场太阳能路灯收入及增长率（2021-2032）&amp;（万元）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中东市场太阳能路灯销量及增长率（2021-2032）&amp;（百万套）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39： 中东市场太阳能路灯收入及增长率（2021-2032）&amp;（万元）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全球不同产品类型太阳能路灯价格走势（2021-2032）&amp;（元/套）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全球不同应用太阳能路灯价格走势（2021-2032）&amp;（元/套）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太阳能路灯中国企业SWOT分析</w:t>
      </w:r>
      <w:r>
        <w:rPr>
          <w:rFonts w:hint="eastAsia"/>
        </w:rPr>
        <w:br/>
      </w:r>
      <w:r>
        <w:rPr>
          <w:rFonts w:hint="eastAsia"/>
        </w:rPr>
        <w:t>　　图 43： 太阳能路灯产业链</w:t>
      </w:r>
      <w:r>
        <w:rPr>
          <w:rFonts w:hint="eastAsia"/>
        </w:rPr>
        <w:br/>
      </w:r>
      <w:r>
        <w:rPr>
          <w:rFonts w:hint="eastAsia"/>
        </w:rPr>
        <w:t>　　图 44： 太阳能路灯行业采购模式分析</w:t>
      </w:r>
      <w:r>
        <w:rPr>
          <w:rFonts w:hint="eastAsia"/>
        </w:rPr>
        <w:br/>
      </w:r>
      <w:r>
        <w:rPr>
          <w:rFonts w:hint="eastAsia"/>
        </w:rPr>
        <w:t>　　图 45： 太阳能路灯行业生产模式</w:t>
      </w:r>
      <w:r>
        <w:rPr>
          <w:rFonts w:hint="eastAsia"/>
        </w:rPr>
        <w:br/>
      </w:r>
      <w:r>
        <w:rPr>
          <w:rFonts w:hint="eastAsia"/>
        </w:rPr>
        <w:t>　　图 46： 太阳能路灯行业销售模式分析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7947f4184a3c" w:history="1">
        <w:r>
          <w:rPr>
            <w:rStyle w:val="Hyperlink"/>
          </w:rPr>
          <w:t>2026-2032年全球与中国太阳能路灯行业调研及前景分析报告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7947f4184a3c" w:history="1">
        <w:r>
          <w:rPr>
            <w:rStyle w:val="Hyperlink"/>
          </w:rPr>
          <w:t>https://www.20087.com/7/33/TaiYangNengLuDengHangYeXianZhuangJiQianJing.html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太阳能路灯多少钱一套、江苏扬州路灯基地在哪里、太阳能路灯厂家排名榜前十名、亮化工程、太阳能路灯原理、太阳能路灯规格参数、太阳能路灯厂家哪家好、太阳能室外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614e416c94193" w:history="1">
      <w:r>
        <w:rPr>
          <w:rStyle w:val="Hyperlink"/>
        </w:rPr>
        <w:t>2026-2032年全球与中国太阳能路灯行业调研及前景分析报告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aiYangNengLuDengHangYeXianZhuangJiQianJing.html" TargetMode="External" Id="Rf1dc7947f41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aiYangNengLuDengHangYeXianZhuangJiQianJing.html" TargetMode="External" Id="R73e614e416c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2026-01-02T02:42:49Z</dcterms:created>
  <dcterms:modified xsi:type="dcterms:W3CDTF">2026-01-02T03:42:49Z</dcterms:modified>
  <dc:subject>2026-2032年全球与中国太阳能路灯行业调研及前景分析报告</dc:subject>
  <dc:title>2026-2032年全球与中国太阳能路灯行业调研及前景分析报告</dc:title>
  <cp:keywords>2026-2032年全球与中国太阳能路灯行业调研及前景分析报告</cp:keywords>
  <dc:description>2026-2032年全球与中国太阳能路灯行业调研及前景分析报告</dc:description>
</cp:coreProperties>
</file>