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926d66032436e" w:history="1">
              <w:r>
                <w:rPr>
                  <w:rStyle w:val="Hyperlink"/>
                </w:rPr>
                <w:t>2025-2031年中国干式变压器行业市场调研及前景趋势分析报告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926d66032436e" w:history="1">
              <w:r>
                <w:rPr>
                  <w:rStyle w:val="Hyperlink"/>
                </w:rPr>
                <w:t>2025-2031年中国干式变压器行业市场调研及前景趋势分析报告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926d66032436e" w:history="1">
                <w:r>
                  <w:rPr>
                    <w:rStyle w:val="Hyperlink"/>
                  </w:rPr>
                  <w:t>https://www.20087.com/7/53/GanShiBianYaQiDeQianJingQuShi.html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油冷却、体积小、免维护和防火安全等优点，在商业楼宇、医院、数据中心和工业设施中广泛应用。近年来，随着电力需求的增加和电气设备小型化趋势，干式变压器技术不断进步，额定容量和电压等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干式变压器的未来将更加注重高效性和智能化。新型绝缘材料和散热技术的应用将提高干式变压器的能效，减少能量损耗。同时，智能监测和诊断系统将集成到干式变压器中，实现状态监控和预测性维护，减少故障停机时间。此外，随着分布式能源和微电网的发展，干式变压器将需要具备更高的灵活性和智能电网兼容性，以适应不断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926d66032436e" w:history="1">
        <w:r>
          <w:rPr>
            <w:rStyle w:val="Hyperlink"/>
          </w:rPr>
          <w:t>2025-2031年中国干式变压器行业市场调研及前景趋势分析报告</w:t>
        </w:r>
      </w:hyperlink>
      <w:r>
        <w:rPr>
          <w:rFonts w:hint="eastAsia"/>
        </w:rPr>
        <w:t>》系统分析了干式变压器行业的市场规模、市场需求及价格波动，深入探讨了干式变压器产业链关键环节及各细分市场特点。报告基于权威数据，科学预测了干式变压器市场前景与发展趋势，同时评估了干式变压器重点企业的经营状况，包括品牌影响力、市场集中度及竞争格局。通过SWOT分析，报告揭示了干式变压器行业面临的风险与机遇，为干式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中国变压器行业发展概况分析</w:t>
      </w:r>
      <w:r>
        <w:rPr>
          <w:rFonts w:hint="eastAsia"/>
        </w:rPr>
        <w:br/>
      </w:r>
      <w:r>
        <w:rPr>
          <w:rFonts w:hint="eastAsia"/>
        </w:rPr>
        <w:t>　　第二节 2024-2025年中国变压器市场分析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三、中国变压器企业市场竞争形势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2024-2025年中国变压器行业发展中存在的问题与对策分析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2025年中国干式变压器市场运行环境分析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中国干式变压器政策环境分析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中国干式变压器社会环境分析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2024-2025年中国干式变压器行业概况分析</w:t>
      </w:r>
      <w:r>
        <w:rPr>
          <w:rFonts w:hint="eastAsia"/>
        </w:rPr>
        <w:br/>
      </w:r>
      <w:r>
        <w:rPr>
          <w:rFonts w:hint="eastAsia"/>
        </w:rPr>
        <w:t>　　　　一、干式变压器生产厂家分析</w:t>
      </w:r>
      <w:r>
        <w:rPr>
          <w:rFonts w:hint="eastAsia"/>
        </w:rPr>
        <w:br/>
      </w:r>
      <w:r>
        <w:rPr>
          <w:rFonts w:hint="eastAsia"/>
        </w:rPr>
        <w:t>　　　　二、干式变压器产品特性分析</w:t>
      </w:r>
      <w:r>
        <w:rPr>
          <w:rFonts w:hint="eastAsia"/>
        </w:rPr>
        <w:br/>
      </w:r>
      <w:r>
        <w:rPr>
          <w:rFonts w:hint="eastAsia"/>
        </w:rPr>
        <w:t>　　　　三、中国干式变压器应用场所分析</w:t>
      </w:r>
      <w:r>
        <w:rPr>
          <w:rFonts w:hint="eastAsia"/>
        </w:rPr>
        <w:br/>
      </w:r>
      <w:r>
        <w:rPr>
          <w:rFonts w:hint="eastAsia"/>
        </w:rPr>
        <w:t>　　　　四、中国干式变压器产业发展特征分析</w:t>
      </w:r>
      <w:r>
        <w:rPr>
          <w:rFonts w:hint="eastAsia"/>
        </w:rPr>
        <w:br/>
      </w:r>
      <w:r>
        <w:rPr>
          <w:rFonts w:hint="eastAsia"/>
        </w:rPr>
        <w:t>　　第二节 近年中国干式变压器生产技术现状分析</w:t>
      </w:r>
      <w:r>
        <w:rPr>
          <w:rFonts w:hint="eastAsia"/>
        </w:rPr>
        <w:br/>
      </w:r>
      <w:r>
        <w:rPr>
          <w:rFonts w:hint="eastAsia"/>
        </w:rPr>
        <w:t>　　　　一、中国干式变压器技术工艺达到世界水平分析</w:t>
      </w:r>
      <w:r>
        <w:rPr>
          <w:rFonts w:hint="eastAsia"/>
        </w:rPr>
        <w:br/>
      </w:r>
      <w:r>
        <w:rPr>
          <w:rFonts w:hint="eastAsia"/>
        </w:rPr>
        <w:t>　　　　二、中国干式变压器产品结构分析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三、中国干式变压器新产品研发分析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一、存在的主要问题分析</w:t>
      </w:r>
      <w:r>
        <w:rPr>
          <w:rFonts w:hint="eastAsia"/>
        </w:rPr>
        <w:br/>
      </w:r>
      <w:r>
        <w:rPr>
          <w:rFonts w:hint="eastAsia"/>
        </w:rPr>
        <w:t>　　　　二、限制中国干式变压器发展因素分析</w:t>
      </w:r>
      <w:r>
        <w:rPr>
          <w:rFonts w:hint="eastAsia"/>
        </w:rPr>
        <w:br/>
      </w:r>
      <w:r>
        <w:rPr>
          <w:rFonts w:hint="eastAsia"/>
        </w:rPr>
        <w:t>　　　　三、产业发展不足分析</w:t>
      </w:r>
      <w:r>
        <w:rPr>
          <w:rFonts w:hint="eastAsia"/>
        </w:rPr>
        <w:br/>
      </w:r>
      <w:r>
        <w:rPr>
          <w:rFonts w:hint="eastAsia"/>
        </w:rPr>
        <w:t>　　第四节 中国干式变压器行业发展对策分析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中国干式变压器市场运行态势分析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2024-2025年中国干式变压器生产状况分析</w:t>
      </w:r>
      <w:r>
        <w:rPr>
          <w:rFonts w:hint="eastAsia"/>
        </w:rPr>
        <w:br/>
      </w:r>
      <w:r>
        <w:rPr>
          <w:rFonts w:hint="eastAsia"/>
        </w:rPr>
        <w:t>　　　　一、中国干式变压器产能分析</w:t>
      </w:r>
      <w:r>
        <w:rPr>
          <w:rFonts w:hint="eastAsia"/>
        </w:rPr>
        <w:br/>
      </w:r>
      <w:r>
        <w:rPr>
          <w:rFonts w:hint="eastAsia"/>
        </w:rPr>
        <w:t>　　　　二、中国干式变压器价额走势分析</w:t>
      </w:r>
      <w:r>
        <w:rPr>
          <w:rFonts w:hint="eastAsia"/>
        </w:rPr>
        <w:br/>
      </w:r>
      <w:r>
        <w:rPr>
          <w:rFonts w:hint="eastAsia"/>
        </w:rPr>
        <w:t>　　　　三、中国干式变压器行业生产结构分析</w:t>
      </w:r>
      <w:r>
        <w:rPr>
          <w:rFonts w:hint="eastAsia"/>
        </w:rPr>
        <w:br/>
      </w:r>
      <w:r>
        <w:rPr>
          <w:rFonts w:hint="eastAsia"/>
        </w:rPr>
        <w:t>　　第二节 2020-2025年中国干式变压器需求状况分析</w:t>
      </w:r>
      <w:r>
        <w:rPr>
          <w:rFonts w:hint="eastAsia"/>
        </w:rPr>
        <w:br/>
      </w:r>
      <w:r>
        <w:rPr>
          <w:rFonts w:hint="eastAsia"/>
        </w:rPr>
        <w:t>　　　　一、中国干式变压器行业销售情况分析</w:t>
      </w:r>
      <w:r>
        <w:rPr>
          <w:rFonts w:hint="eastAsia"/>
        </w:rPr>
        <w:br/>
      </w:r>
      <w:r>
        <w:rPr>
          <w:rFonts w:hint="eastAsia"/>
        </w:rPr>
        <w:t>　　　　二、中国干式变压器行业需求结构分析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三、中国干式变压器行业需求特点分析</w:t>
      </w:r>
      <w:r>
        <w:rPr>
          <w:rFonts w:hint="eastAsia"/>
        </w:rPr>
        <w:br/>
      </w:r>
      <w:r>
        <w:rPr>
          <w:rFonts w:hint="eastAsia"/>
        </w:rPr>
        <w:t>　　第三节 近几年中国干式变压器细分市场发展态势分析</w:t>
      </w:r>
      <w:r>
        <w:rPr>
          <w:rFonts w:hint="eastAsia"/>
        </w:rPr>
        <w:br/>
      </w:r>
      <w:r>
        <w:rPr>
          <w:rFonts w:hint="eastAsia"/>
        </w:rPr>
        <w:t>　　　　一、树脂浇注干式变压器（CRDT）</w:t>
      </w:r>
      <w:r>
        <w:rPr>
          <w:rFonts w:hint="eastAsia"/>
        </w:rPr>
        <w:br/>
      </w:r>
      <w:r>
        <w:rPr>
          <w:rFonts w:hint="eastAsia"/>
        </w:rPr>
        <w:t>　　　　二、浸漆型干式变压器（OVDT）</w:t>
      </w:r>
      <w:r>
        <w:rPr>
          <w:rFonts w:hint="eastAsia"/>
        </w:rPr>
        <w:br/>
      </w:r>
      <w:r>
        <w:rPr>
          <w:rFonts w:hint="eastAsia"/>
        </w:rPr>
        <w:t>　　　　三、SF6气体绝缘干式变压器</w:t>
      </w:r>
      <w:r>
        <w:rPr>
          <w:rFonts w:hint="eastAsia"/>
        </w:rPr>
        <w:br/>
      </w:r>
      <w:r>
        <w:rPr>
          <w:rFonts w:hint="eastAsia"/>
        </w:rPr>
        <w:t>　　　　四、环氧树脂缠绕工艺干式变压器</w:t>
      </w:r>
      <w:r>
        <w:rPr>
          <w:rFonts w:hint="eastAsia"/>
        </w:rPr>
        <w:br/>
      </w:r>
      <w:r>
        <w:rPr>
          <w:rFonts w:hint="eastAsia"/>
        </w:rPr>
        <w:t>　　　　五、纸绝缘规范类干式变压器</w:t>
      </w:r>
      <w:r>
        <w:rPr>
          <w:rFonts w:hint="eastAsia"/>
        </w:rPr>
        <w:br/>
      </w:r>
      <w:r>
        <w:rPr>
          <w:rFonts w:hint="eastAsia"/>
        </w:rPr>
        <w:t>　　　　六、《OVDT》敞开式干式变压器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2020-2025年中国干式变压器制造行业数据监测分析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2024-2025年中国干式变压器市场竞争格局分析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2024-2025年中国干式变压器市场竞争存在的问题分析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第四节 2025-2031年中国干式变压器市场竞争趋势分析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2020-2025年世界优势变压器生产厂商发展战略分析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AREVA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施耐德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2020-2025年中国干式变压器行业主要制造商分析</w:t>
      </w:r>
      <w:r>
        <w:rPr>
          <w:rFonts w:hint="eastAsia"/>
        </w:rPr>
        <w:br/>
      </w:r>
      <w:r>
        <w:rPr>
          <w:rFonts w:hint="eastAsia"/>
        </w:rPr>
        <w:t>　　第一节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海南金盘电气有限公司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天威保变（合肥）变压器有限公司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山东省金曼克电气集团股份有限公司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江苏省中联电气股份有限公司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沪光集团有限公司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福州天宇变压器股份有限公司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2024-2025年中国干式变压器相关行业发展态势分析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2024-2025年中国硅钢片行业发展状况分析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一、中国硅钢片市场价格分析</w:t>
      </w:r>
      <w:r>
        <w:rPr>
          <w:rFonts w:hint="eastAsia"/>
        </w:rPr>
        <w:br/>
      </w:r>
      <w:r>
        <w:rPr>
          <w:rFonts w:hint="eastAsia"/>
        </w:rPr>
        <w:t>　　　　二、中国硅钢片市场供需状况分析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2024-2025年中国铜行业发展形势分析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一、2024-2025年中国铜市场价格分析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二、2024-2025年中国铜市场供需状况分析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四、2025-2031年中国铜行业发展状况预测分析</w:t>
      </w:r>
      <w:r>
        <w:rPr>
          <w:rFonts w:hint="eastAsia"/>
        </w:rPr>
        <w:br/>
      </w:r>
      <w:r>
        <w:rPr>
          <w:rFonts w:hint="eastAsia"/>
        </w:rPr>
        <w:t>　　第三节 2024-2025年中国绝缘材料行业运行现状分析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一、2024-2025年中国绝缘材料市场价格分析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二、2024-2025年中国绝缘材料市场供需状况分析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四、2025-2031年中国绝缘材料行业动态预测分析</w:t>
      </w:r>
      <w:r>
        <w:rPr>
          <w:rFonts w:hint="eastAsia"/>
        </w:rPr>
        <w:br/>
      </w:r>
      <w:r>
        <w:rPr>
          <w:rFonts w:hint="eastAsia"/>
        </w:rPr>
        <w:t>　　第四节 2024-2025年中国电线电缆行业运行动态分析</w:t>
      </w:r>
      <w:r>
        <w:rPr>
          <w:rFonts w:hint="eastAsia"/>
        </w:rPr>
        <w:br/>
      </w:r>
      <w:r>
        <w:rPr>
          <w:rFonts w:hint="eastAsia"/>
        </w:rPr>
        <w:t>　　　　一、2024-2025年中国电线电缆市场价格分析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二、2024-2025年中国电线电缆市场供需态势分析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2024-2025年中国电站建设行业发展动态分析</w:t>
      </w:r>
      <w:r>
        <w:rPr>
          <w:rFonts w:hint="eastAsia"/>
        </w:rPr>
        <w:br/>
      </w:r>
      <w:r>
        <w:rPr>
          <w:rFonts w:hint="eastAsia"/>
        </w:rPr>
        <w:t>　　　　一、2024-2025年中国电站建设状况分析</w:t>
      </w:r>
      <w:r>
        <w:rPr>
          <w:rFonts w:hint="eastAsia"/>
        </w:rPr>
        <w:br/>
      </w:r>
      <w:r>
        <w:rPr>
          <w:rFonts w:hint="eastAsia"/>
        </w:rPr>
        <w:t>　　　　二、对干式变压器行业的影响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三、2025-2031年中国电站建设行业发展概况预测分析</w:t>
      </w:r>
      <w:r>
        <w:rPr>
          <w:rFonts w:hint="eastAsia"/>
        </w:rPr>
        <w:br/>
      </w:r>
      <w:r>
        <w:rPr>
          <w:rFonts w:hint="eastAsia"/>
        </w:rPr>
        <w:t>　　第六节 2024-2025年中国电网改造行业发展状态分析</w:t>
      </w:r>
      <w:r>
        <w:rPr>
          <w:rFonts w:hint="eastAsia"/>
        </w:rPr>
        <w:br/>
      </w:r>
      <w:r>
        <w:rPr>
          <w:rFonts w:hint="eastAsia"/>
        </w:rPr>
        <w:t>　　　　一、2024-2025年中国电网建设和改造状况分析</w:t>
      </w:r>
      <w:r>
        <w:rPr>
          <w:rFonts w:hint="eastAsia"/>
        </w:rPr>
        <w:br/>
      </w:r>
      <w:r>
        <w:rPr>
          <w:rFonts w:hint="eastAsia"/>
        </w:rPr>
        <w:t>　　　　二、对干式变压器行业的影响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三、2025-2031年中国电网改造行业发展前景观望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2025-2031年中国干式变压器行业发展趋势预测分析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2025-2031年中国干式变压器产业发展趋势分析</w:t>
      </w:r>
      <w:r>
        <w:rPr>
          <w:rFonts w:hint="eastAsia"/>
        </w:rPr>
        <w:br/>
      </w:r>
      <w:r>
        <w:rPr>
          <w:rFonts w:hint="eastAsia"/>
        </w:rPr>
        <w:t>　　　　一、节能低噪</w:t>
      </w:r>
      <w:r>
        <w:rPr>
          <w:rFonts w:hint="eastAsia"/>
        </w:rPr>
        <w:br/>
      </w:r>
      <w:r>
        <w:rPr>
          <w:rFonts w:hint="eastAsia"/>
        </w:rPr>
        <w:t>　　　　二、高可靠性</w:t>
      </w:r>
      <w:r>
        <w:rPr>
          <w:rFonts w:hint="eastAsia"/>
        </w:rPr>
        <w:br/>
      </w:r>
      <w:r>
        <w:rPr>
          <w:rFonts w:hint="eastAsia"/>
        </w:rPr>
        <w:t>　　　　三、环保特性认证</w:t>
      </w:r>
      <w:r>
        <w:rPr>
          <w:rFonts w:hint="eastAsia"/>
        </w:rPr>
        <w:br/>
      </w:r>
      <w:r>
        <w:rPr>
          <w:rFonts w:hint="eastAsia"/>
        </w:rPr>
        <w:t>　　　　四、大容量</w:t>
      </w:r>
      <w:r>
        <w:rPr>
          <w:rFonts w:hint="eastAsia"/>
        </w:rPr>
        <w:br/>
      </w:r>
      <w:r>
        <w:rPr>
          <w:rFonts w:hint="eastAsia"/>
        </w:rPr>
        <w:t>　　　　五、多功能组合及智能化</w:t>
      </w:r>
      <w:r>
        <w:rPr>
          <w:rFonts w:hint="eastAsia"/>
        </w:rPr>
        <w:br/>
      </w:r>
      <w:r>
        <w:rPr>
          <w:rFonts w:hint="eastAsia"/>
        </w:rPr>
        <w:t>　　　　六、多领域发展</w:t>
      </w:r>
      <w:r>
        <w:rPr>
          <w:rFonts w:hint="eastAsia"/>
        </w:rPr>
        <w:br/>
      </w:r>
      <w:r>
        <w:rPr>
          <w:rFonts w:hint="eastAsia"/>
        </w:rPr>
        <w:t>　　　　七、多材料、多品种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二、中国干式变压器市场需求预测分析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三、中国干式变压器市场价格预测分析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2025-2031年中国干式变压器市场盈利能力预测分析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2025-2031年中国干式变压器行业投资机会与风险分析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2025-2031年中国干式变压器行业投资风险预警分析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三、资金风险分析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干式变压器行业历程</w:t>
      </w:r>
      <w:r>
        <w:rPr>
          <w:rFonts w:hint="eastAsia"/>
        </w:rPr>
        <w:br/>
      </w:r>
      <w:r>
        <w:rPr>
          <w:rFonts w:hint="eastAsia"/>
        </w:rPr>
        <w:t>　　图表 干式变压器行业生命周期</w:t>
      </w:r>
      <w:r>
        <w:rPr>
          <w:rFonts w:hint="eastAsia"/>
        </w:rPr>
        <w:br/>
      </w:r>
      <w:r>
        <w:rPr>
          <w:rFonts w:hint="eastAsia"/>
        </w:rPr>
        <w:t>　　图表 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926d66032436e" w:history="1">
        <w:r>
          <w:rPr>
            <w:rStyle w:val="Hyperlink"/>
          </w:rPr>
          <w:t>2025-2031年中国干式变压器行业市场调研及前景趋势分析报告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926d66032436e" w:history="1">
        <w:r>
          <w:rPr>
            <w:rStyle w:val="Hyperlink"/>
          </w:rPr>
          <w:t>https://www.20087.com/7/53/GanShiBianYaQiDeQianJingQuShi.html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60bc098ea4fb7" w:history="1">
      <w:r>
        <w:rPr>
          <w:rStyle w:val="Hyperlink"/>
        </w:rPr>
        <w:t>2025-2031年中国干式变压器行业市场调研及前景趋势分析报告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ShiBianYaQiDeQianJingQuShi.html" TargetMode="External" Id="Rf66926d6603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ShiBianYaQiDeQianJingQuShi.html" TargetMode="External" Id="R59860bc098e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2025-05-09T03:31:00Z</dcterms:created>
  <dcterms:modified xsi:type="dcterms:W3CDTF">2025-05-09T04:31:00Z</dcterms:modified>
  <dc:subject>2025-2031年中国干式变压器行业市场调研及前景趋势分析报告</dc:subject>
  <dc:title>2025-2031年中国干式变压器行业市场调研及前景趋势分析报告</dc:title>
  <cp:keywords>2025-2031年中国干式变压器行业市场调研及前景趋势分析报告</cp:keywords>
  <dc:description>2025-2031年中国干式变压器行业市场调研及前景趋势分析报告</dc:description>
</cp:coreProperties>
</file>